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56CB" w:rsidRDefault="000956CB" w:rsidP="000956CB">
      <w:pPr>
        <w:spacing w:after="0" w:line="240" w:lineRule="auto"/>
        <w:ind w:left="4536"/>
        <w:rPr>
          <w:rFonts w:ascii="Times New Roman" w:hAnsi="Times New Roman" w:cs="Times New Roman"/>
          <w:sz w:val="28"/>
          <w:szCs w:val="28"/>
        </w:rPr>
      </w:pPr>
      <w:r>
        <w:rPr>
          <w:rFonts w:ascii="Times New Roman" w:hAnsi="Times New Roman" w:cs="Times New Roman"/>
          <w:sz w:val="28"/>
          <w:szCs w:val="28"/>
        </w:rPr>
        <w:t>УТВЕРЖДАЮ</w:t>
      </w:r>
    </w:p>
    <w:p w:rsidR="000956CB" w:rsidRDefault="000956CB" w:rsidP="000956CB">
      <w:pPr>
        <w:spacing w:after="0" w:line="240" w:lineRule="auto"/>
        <w:ind w:left="4536"/>
        <w:rPr>
          <w:rFonts w:ascii="Times New Roman" w:hAnsi="Times New Roman" w:cs="Times New Roman"/>
          <w:sz w:val="28"/>
          <w:szCs w:val="28"/>
        </w:rPr>
      </w:pPr>
      <w:proofErr w:type="spellStart"/>
      <w:r>
        <w:rPr>
          <w:rFonts w:ascii="Times New Roman" w:hAnsi="Times New Roman" w:cs="Times New Roman"/>
          <w:sz w:val="28"/>
          <w:szCs w:val="28"/>
        </w:rPr>
        <w:t>Врид</w:t>
      </w:r>
      <w:proofErr w:type="spellEnd"/>
      <w:r>
        <w:rPr>
          <w:rFonts w:ascii="Times New Roman" w:hAnsi="Times New Roman" w:cs="Times New Roman"/>
          <w:sz w:val="28"/>
          <w:szCs w:val="28"/>
        </w:rPr>
        <w:t xml:space="preserve"> начальника ФКУ СКЦМТО Росгвардии»</w:t>
      </w:r>
    </w:p>
    <w:p w:rsidR="000956CB" w:rsidRDefault="000956CB" w:rsidP="000956CB">
      <w:pPr>
        <w:spacing w:before="120" w:after="120" w:line="240" w:lineRule="auto"/>
        <w:ind w:left="4536"/>
        <w:rPr>
          <w:rFonts w:ascii="Times New Roman" w:hAnsi="Times New Roman" w:cs="Times New Roman"/>
          <w:sz w:val="28"/>
          <w:szCs w:val="28"/>
        </w:rPr>
      </w:pPr>
      <w:r>
        <w:rPr>
          <w:rFonts w:ascii="Times New Roman" w:hAnsi="Times New Roman" w:cs="Times New Roman"/>
          <w:sz w:val="28"/>
          <w:szCs w:val="28"/>
        </w:rPr>
        <w:t>полковник                    С.Н. Баклагов</w:t>
      </w:r>
    </w:p>
    <w:p w:rsidR="000956CB" w:rsidRDefault="000956CB" w:rsidP="000956CB">
      <w:pPr>
        <w:spacing w:before="120" w:after="120" w:line="240" w:lineRule="auto"/>
        <w:ind w:left="4536"/>
        <w:rPr>
          <w:rFonts w:ascii="Times New Roman" w:hAnsi="Times New Roman" w:cs="Times New Roman"/>
          <w:sz w:val="28"/>
          <w:szCs w:val="28"/>
        </w:rPr>
      </w:pPr>
      <w:r>
        <w:rPr>
          <w:rFonts w:ascii="Times New Roman" w:hAnsi="Times New Roman" w:cs="Times New Roman"/>
          <w:sz w:val="28"/>
          <w:szCs w:val="28"/>
        </w:rPr>
        <w:t xml:space="preserve">«____» </w:t>
      </w:r>
      <w:r w:rsidR="0061455A">
        <w:rPr>
          <w:rFonts w:ascii="Times New Roman" w:hAnsi="Times New Roman" w:cs="Times New Roman"/>
          <w:sz w:val="28"/>
          <w:szCs w:val="28"/>
        </w:rPr>
        <w:t>марта</w:t>
      </w:r>
      <w:bookmarkStart w:id="0" w:name="_GoBack"/>
      <w:bookmarkEnd w:id="0"/>
      <w:r>
        <w:rPr>
          <w:rFonts w:ascii="Times New Roman" w:hAnsi="Times New Roman" w:cs="Times New Roman"/>
          <w:sz w:val="28"/>
          <w:szCs w:val="28"/>
        </w:rPr>
        <w:t xml:space="preserve"> 2019 года</w:t>
      </w:r>
    </w:p>
    <w:p w:rsidR="000956CB" w:rsidRDefault="000956CB" w:rsidP="0070440C">
      <w:pPr>
        <w:spacing w:after="0" w:line="240" w:lineRule="auto"/>
        <w:jc w:val="center"/>
        <w:rPr>
          <w:rFonts w:ascii="Times New Roman" w:hAnsi="Times New Roman" w:cs="Times New Roman"/>
          <w:sz w:val="28"/>
          <w:szCs w:val="28"/>
        </w:rPr>
      </w:pPr>
    </w:p>
    <w:p w:rsidR="000956CB" w:rsidRDefault="000956CB" w:rsidP="0070440C">
      <w:pPr>
        <w:spacing w:after="0" w:line="240" w:lineRule="auto"/>
        <w:jc w:val="center"/>
        <w:rPr>
          <w:rFonts w:ascii="Times New Roman" w:hAnsi="Times New Roman" w:cs="Times New Roman"/>
          <w:sz w:val="28"/>
          <w:szCs w:val="28"/>
        </w:rPr>
      </w:pPr>
    </w:p>
    <w:p w:rsidR="00DB32D8" w:rsidRDefault="0070440C" w:rsidP="007044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Информационное сообщение</w:t>
      </w:r>
      <w:r w:rsidR="000956CB">
        <w:rPr>
          <w:rFonts w:ascii="Times New Roman" w:hAnsi="Times New Roman" w:cs="Times New Roman"/>
          <w:sz w:val="28"/>
          <w:szCs w:val="28"/>
        </w:rPr>
        <w:t xml:space="preserve"> № </w:t>
      </w:r>
      <w:r w:rsidR="00204F62">
        <w:rPr>
          <w:rFonts w:ascii="Times New Roman" w:hAnsi="Times New Roman" w:cs="Times New Roman"/>
          <w:sz w:val="28"/>
          <w:szCs w:val="28"/>
        </w:rPr>
        <w:t>3</w:t>
      </w:r>
    </w:p>
    <w:p w:rsidR="0070440C" w:rsidRDefault="0070440C" w:rsidP="0070440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 продаже государственного имущества</w:t>
      </w:r>
    </w:p>
    <w:p w:rsidR="009F7DAE" w:rsidRDefault="009F7DAE" w:rsidP="0070440C">
      <w:pPr>
        <w:spacing w:after="0" w:line="240" w:lineRule="auto"/>
        <w:jc w:val="center"/>
        <w:rPr>
          <w:rFonts w:ascii="Times New Roman" w:hAnsi="Times New Roman" w:cs="Times New Roman"/>
          <w:sz w:val="28"/>
          <w:szCs w:val="28"/>
        </w:rPr>
      </w:pPr>
    </w:p>
    <w:tbl>
      <w:tblPr>
        <w:tblStyle w:val="a4"/>
        <w:tblW w:w="9782" w:type="dxa"/>
        <w:tblInd w:w="-318" w:type="dxa"/>
        <w:tblLook w:val="04A0" w:firstRow="1" w:lastRow="0" w:firstColumn="1" w:lastColumn="0" w:noHBand="0" w:noVBand="1"/>
      </w:tblPr>
      <w:tblGrid>
        <w:gridCol w:w="540"/>
        <w:gridCol w:w="3855"/>
        <w:gridCol w:w="5387"/>
      </w:tblGrid>
      <w:tr w:rsidR="009F7DAE" w:rsidTr="009632F7">
        <w:trPr>
          <w:tblHeader/>
        </w:trPr>
        <w:tc>
          <w:tcPr>
            <w:tcW w:w="540" w:type="dxa"/>
          </w:tcPr>
          <w:p w:rsidR="009F7DAE" w:rsidRPr="009F7DAE" w:rsidRDefault="009F7DAE" w:rsidP="0070440C">
            <w:pPr>
              <w:jc w:val="center"/>
              <w:rPr>
                <w:rFonts w:ascii="Times New Roman" w:hAnsi="Times New Roman" w:cs="Times New Roman"/>
                <w:sz w:val="24"/>
                <w:szCs w:val="24"/>
              </w:rPr>
            </w:pPr>
            <w:r>
              <w:rPr>
                <w:rFonts w:ascii="Times New Roman" w:hAnsi="Times New Roman" w:cs="Times New Roman"/>
                <w:sz w:val="24"/>
                <w:szCs w:val="24"/>
              </w:rPr>
              <w:t>№ п/п</w:t>
            </w:r>
          </w:p>
        </w:tc>
        <w:tc>
          <w:tcPr>
            <w:tcW w:w="3855" w:type="dxa"/>
          </w:tcPr>
          <w:p w:rsidR="009F7DAE" w:rsidRPr="009F7DAE" w:rsidRDefault="00966AD6" w:rsidP="0070440C">
            <w:pPr>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387" w:type="dxa"/>
          </w:tcPr>
          <w:p w:rsidR="009F7DAE" w:rsidRPr="009F7DAE" w:rsidRDefault="00966AD6" w:rsidP="0070440C">
            <w:pPr>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D6460A" w:rsidTr="009632F7">
        <w:tc>
          <w:tcPr>
            <w:tcW w:w="540" w:type="dxa"/>
          </w:tcPr>
          <w:p w:rsidR="00D6460A" w:rsidRPr="009F7DAE" w:rsidRDefault="00D6460A" w:rsidP="00D6460A">
            <w:pPr>
              <w:jc w:val="center"/>
              <w:rPr>
                <w:rFonts w:ascii="Times New Roman" w:hAnsi="Times New Roman" w:cs="Times New Roman"/>
                <w:sz w:val="24"/>
                <w:szCs w:val="24"/>
              </w:rPr>
            </w:pPr>
            <w:r>
              <w:rPr>
                <w:rFonts w:ascii="Times New Roman" w:hAnsi="Times New Roman" w:cs="Times New Roman"/>
                <w:sz w:val="24"/>
                <w:szCs w:val="24"/>
              </w:rPr>
              <w:t>1</w:t>
            </w:r>
          </w:p>
        </w:tc>
        <w:tc>
          <w:tcPr>
            <w:tcW w:w="3855" w:type="dxa"/>
          </w:tcPr>
          <w:p w:rsidR="00D6460A" w:rsidRPr="009F7DAE" w:rsidRDefault="00D6460A" w:rsidP="00D6460A">
            <w:pPr>
              <w:rPr>
                <w:rFonts w:ascii="Times New Roman" w:hAnsi="Times New Roman" w:cs="Times New Roman"/>
                <w:sz w:val="24"/>
                <w:szCs w:val="24"/>
              </w:rPr>
            </w:pPr>
            <w:r w:rsidRPr="0014220F">
              <w:rPr>
                <w:rFonts w:ascii="Times New Roman" w:hAnsi="Times New Roman" w:cs="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7" w:type="dxa"/>
          </w:tcPr>
          <w:p w:rsidR="00D6460A" w:rsidRDefault="00D6460A" w:rsidP="00D6460A">
            <w:pPr>
              <w:ind w:firstLine="318"/>
              <w:jc w:val="both"/>
              <w:rPr>
                <w:rFonts w:ascii="Times New Roman" w:hAnsi="Times New Roman" w:cs="Times New Roman"/>
                <w:sz w:val="24"/>
                <w:szCs w:val="24"/>
              </w:rPr>
            </w:pPr>
            <w:r>
              <w:rPr>
                <w:rFonts w:ascii="Times New Roman" w:hAnsi="Times New Roman" w:cs="Times New Roman"/>
                <w:sz w:val="24"/>
                <w:szCs w:val="24"/>
              </w:rPr>
              <w:t>Федеральная служба войск национальной гвардии Российской Федерации.</w:t>
            </w:r>
          </w:p>
          <w:p w:rsidR="00D6460A" w:rsidRPr="009F7DAE" w:rsidRDefault="00D6460A" w:rsidP="00D6460A">
            <w:pPr>
              <w:ind w:firstLine="318"/>
              <w:jc w:val="both"/>
              <w:rPr>
                <w:rFonts w:ascii="Times New Roman" w:hAnsi="Times New Roman" w:cs="Times New Roman"/>
                <w:sz w:val="24"/>
                <w:szCs w:val="24"/>
              </w:rPr>
            </w:pPr>
            <w:r w:rsidRPr="00915A9E">
              <w:rPr>
                <w:rFonts w:ascii="Times New Roman" w:hAnsi="Times New Roman" w:cs="Times New Roman"/>
                <w:sz w:val="24"/>
                <w:szCs w:val="24"/>
              </w:rPr>
              <w:t>Распоряжение от 23 марта 2018 г. № 1/4168</w:t>
            </w:r>
            <w:r>
              <w:rPr>
                <w:rFonts w:ascii="Times New Roman" w:hAnsi="Times New Roman" w:cs="Times New Roman"/>
                <w:sz w:val="24"/>
                <w:szCs w:val="24"/>
              </w:rPr>
              <w:t>, на основании выписок из сводных перечней движимого военного имущества, подлежащего реализации по номенклатуре Департамента техники и вооружения и Департамента тылового обеспечения.</w:t>
            </w:r>
          </w:p>
        </w:tc>
      </w:tr>
      <w:tr w:rsidR="00D6460A" w:rsidTr="00E04FB1">
        <w:tc>
          <w:tcPr>
            <w:tcW w:w="540" w:type="dxa"/>
          </w:tcPr>
          <w:p w:rsidR="00D6460A" w:rsidRPr="009F7DAE" w:rsidRDefault="00D6460A" w:rsidP="00D6460A">
            <w:pPr>
              <w:jc w:val="center"/>
              <w:rPr>
                <w:rFonts w:ascii="Times New Roman" w:hAnsi="Times New Roman" w:cs="Times New Roman"/>
                <w:sz w:val="24"/>
                <w:szCs w:val="24"/>
              </w:rPr>
            </w:pPr>
            <w:r>
              <w:rPr>
                <w:rFonts w:ascii="Times New Roman" w:hAnsi="Times New Roman" w:cs="Times New Roman"/>
                <w:sz w:val="24"/>
                <w:szCs w:val="24"/>
              </w:rPr>
              <w:t>2</w:t>
            </w:r>
          </w:p>
        </w:tc>
        <w:tc>
          <w:tcPr>
            <w:tcW w:w="3855" w:type="dxa"/>
          </w:tcPr>
          <w:p w:rsidR="00D6460A" w:rsidRPr="009F7DAE" w:rsidRDefault="00D6460A" w:rsidP="00D6460A">
            <w:pPr>
              <w:rPr>
                <w:rFonts w:ascii="Times New Roman" w:hAnsi="Times New Roman" w:cs="Times New Roman"/>
                <w:sz w:val="24"/>
                <w:szCs w:val="24"/>
              </w:rPr>
            </w:pPr>
            <w:r>
              <w:rPr>
                <w:rFonts w:ascii="Times New Roman" w:hAnsi="Times New Roman" w:cs="Times New Roman"/>
                <w:sz w:val="24"/>
                <w:szCs w:val="24"/>
              </w:rPr>
              <w:t>Н</w:t>
            </w:r>
            <w:r w:rsidRPr="009F7DAE">
              <w:rPr>
                <w:rFonts w:ascii="Times New Roman" w:hAnsi="Times New Roman" w:cs="Times New Roman"/>
                <w:sz w:val="24"/>
                <w:szCs w:val="24"/>
              </w:rPr>
              <w:t>аименование имущества и иные позволяющие его индивидуализировать сведения (хар</w:t>
            </w:r>
            <w:r>
              <w:rPr>
                <w:rFonts w:ascii="Times New Roman" w:hAnsi="Times New Roman" w:cs="Times New Roman"/>
                <w:sz w:val="24"/>
                <w:szCs w:val="24"/>
              </w:rPr>
              <w:t>актеристика имущества)</w:t>
            </w:r>
          </w:p>
        </w:tc>
        <w:tc>
          <w:tcPr>
            <w:tcW w:w="5387" w:type="dxa"/>
          </w:tcPr>
          <w:p w:rsidR="00D6460A" w:rsidRDefault="00D6460A" w:rsidP="00D6460A">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Д</w:t>
            </w:r>
            <w:r w:rsidRPr="0008244D">
              <w:rPr>
                <w:rFonts w:ascii="Times New Roman" w:hAnsi="Times New Roman" w:cs="Times New Roman"/>
                <w:iCs/>
                <w:spacing w:val="-1"/>
                <w:sz w:val="24"/>
                <w:szCs w:val="24"/>
              </w:rPr>
              <w:t>вижимое</w:t>
            </w:r>
            <w:r>
              <w:rPr>
                <w:rFonts w:ascii="Times New Roman" w:hAnsi="Times New Roman" w:cs="Times New Roman"/>
                <w:iCs/>
                <w:spacing w:val="-1"/>
                <w:sz w:val="24"/>
                <w:szCs w:val="24"/>
              </w:rPr>
              <w:t xml:space="preserve"> военное</w:t>
            </w:r>
            <w:r w:rsidRPr="0008244D">
              <w:rPr>
                <w:rFonts w:ascii="Times New Roman" w:hAnsi="Times New Roman" w:cs="Times New Roman"/>
                <w:iCs/>
                <w:spacing w:val="-1"/>
                <w:sz w:val="24"/>
                <w:szCs w:val="24"/>
              </w:rPr>
              <w:t xml:space="preserve"> имуществ</w:t>
            </w:r>
            <w:r>
              <w:rPr>
                <w:rFonts w:ascii="Times New Roman" w:hAnsi="Times New Roman" w:cs="Times New Roman"/>
                <w:iCs/>
                <w:spacing w:val="-1"/>
                <w:sz w:val="24"/>
                <w:szCs w:val="24"/>
              </w:rPr>
              <w:t>о</w:t>
            </w:r>
            <w:r w:rsidRPr="0008244D">
              <w:rPr>
                <w:rFonts w:ascii="Times New Roman" w:hAnsi="Times New Roman" w:cs="Times New Roman"/>
                <w:iCs/>
                <w:spacing w:val="-1"/>
                <w:sz w:val="24"/>
                <w:szCs w:val="24"/>
              </w:rPr>
              <w:t xml:space="preserve"> (кроме вооружения и боеприпасов)</w:t>
            </w:r>
            <w:r>
              <w:rPr>
                <w:rFonts w:ascii="Times New Roman" w:hAnsi="Times New Roman" w:cs="Times New Roman"/>
                <w:iCs/>
                <w:spacing w:val="-1"/>
                <w:sz w:val="24"/>
                <w:szCs w:val="24"/>
              </w:rPr>
              <w:t>:</w:t>
            </w:r>
          </w:p>
          <w:p w:rsidR="00D6460A" w:rsidRPr="009F7DAE" w:rsidRDefault="00D6460A" w:rsidP="00D6460A">
            <w:pPr>
              <w:ind w:right="-1" w:firstLine="318"/>
              <w:jc w:val="both"/>
              <w:rPr>
                <w:rFonts w:ascii="Times New Roman" w:hAnsi="Times New Roman" w:cs="Times New Roman"/>
                <w:sz w:val="24"/>
                <w:szCs w:val="24"/>
              </w:rPr>
            </w:pPr>
            <w:r w:rsidRPr="00915A9E">
              <w:rPr>
                <w:rFonts w:ascii="Times New Roman" w:hAnsi="Times New Roman" w:cs="Times New Roman"/>
                <w:b/>
                <w:sz w:val="24"/>
                <w:szCs w:val="24"/>
              </w:rPr>
              <w:t>Лот №3</w:t>
            </w:r>
            <w:r>
              <w:rPr>
                <w:rFonts w:ascii="Times New Roman" w:hAnsi="Times New Roman" w:cs="Times New Roman"/>
                <w:sz w:val="24"/>
                <w:szCs w:val="24"/>
              </w:rPr>
              <w:t xml:space="preserve"> - л</w:t>
            </w:r>
            <w:r w:rsidRPr="00915A9E">
              <w:rPr>
                <w:rFonts w:ascii="Times New Roman" w:hAnsi="Times New Roman" w:cs="Times New Roman"/>
                <w:sz w:val="24"/>
                <w:szCs w:val="24"/>
              </w:rPr>
              <w:t>ом черных и цветных металлов, полученный от списания автомобильной техники и имущества продовольственной службы, а также автозапчасти, хранящиеся на складах балансодержателей, дислоцированных в Ставропольском крае</w:t>
            </w:r>
            <w:r>
              <w:rPr>
                <w:rFonts w:ascii="Times New Roman" w:hAnsi="Times New Roman" w:cs="Times New Roman"/>
                <w:sz w:val="24"/>
                <w:szCs w:val="24"/>
              </w:rPr>
              <w:t xml:space="preserve"> (П</w:t>
            </w:r>
            <w:r w:rsidRPr="00915A9E">
              <w:rPr>
                <w:rFonts w:ascii="Times New Roman" w:hAnsi="Times New Roman" w:cs="Times New Roman"/>
                <w:sz w:val="24"/>
                <w:szCs w:val="24"/>
              </w:rPr>
              <w:t>риложени</w:t>
            </w:r>
            <w:r>
              <w:rPr>
                <w:rFonts w:ascii="Times New Roman" w:hAnsi="Times New Roman" w:cs="Times New Roman"/>
                <w:sz w:val="24"/>
                <w:szCs w:val="24"/>
              </w:rPr>
              <w:t xml:space="preserve">е </w:t>
            </w:r>
            <w:r w:rsidRPr="00915A9E">
              <w:rPr>
                <w:rFonts w:ascii="Times New Roman" w:hAnsi="Times New Roman" w:cs="Times New Roman"/>
                <w:sz w:val="24"/>
                <w:szCs w:val="24"/>
              </w:rPr>
              <w:t>№</w:t>
            </w:r>
            <w:r>
              <w:rPr>
                <w:rFonts w:ascii="Times New Roman" w:hAnsi="Times New Roman" w:cs="Times New Roman"/>
                <w:sz w:val="24"/>
                <w:szCs w:val="24"/>
              </w:rPr>
              <w:t>1).</w:t>
            </w:r>
          </w:p>
        </w:tc>
      </w:tr>
      <w:tr w:rsidR="00D6460A" w:rsidTr="009632F7">
        <w:tc>
          <w:tcPr>
            <w:tcW w:w="540" w:type="dxa"/>
          </w:tcPr>
          <w:p w:rsidR="00D6460A" w:rsidRPr="009F7DAE" w:rsidRDefault="00D6460A" w:rsidP="00D6460A">
            <w:pPr>
              <w:jc w:val="center"/>
              <w:rPr>
                <w:rFonts w:ascii="Times New Roman" w:hAnsi="Times New Roman" w:cs="Times New Roman"/>
                <w:sz w:val="24"/>
                <w:szCs w:val="24"/>
              </w:rPr>
            </w:pPr>
            <w:r>
              <w:rPr>
                <w:rFonts w:ascii="Times New Roman" w:hAnsi="Times New Roman" w:cs="Times New Roman"/>
                <w:sz w:val="24"/>
                <w:szCs w:val="24"/>
              </w:rPr>
              <w:t>3</w:t>
            </w:r>
          </w:p>
        </w:tc>
        <w:tc>
          <w:tcPr>
            <w:tcW w:w="3855" w:type="dxa"/>
          </w:tcPr>
          <w:p w:rsidR="00D6460A" w:rsidRPr="009F7DAE" w:rsidRDefault="00D6460A" w:rsidP="00D6460A">
            <w:pPr>
              <w:rPr>
                <w:rFonts w:ascii="Times New Roman" w:hAnsi="Times New Roman" w:cs="Times New Roman"/>
                <w:sz w:val="24"/>
                <w:szCs w:val="24"/>
              </w:rPr>
            </w:pPr>
            <w:r>
              <w:rPr>
                <w:rFonts w:ascii="Times New Roman" w:hAnsi="Times New Roman" w:cs="Times New Roman"/>
                <w:sz w:val="24"/>
                <w:szCs w:val="24"/>
              </w:rPr>
              <w:t>С</w:t>
            </w:r>
            <w:r w:rsidRPr="009F7DAE">
              <w:rPr>
                <w:rFonts w:ascii="Times New Roman" w:hAnsi="Times New Roman" w:cs="Times New Roman"/>
                <w:sz w:val="24"/>
                <w:szCs w:val="24"/>
              </w:rPr>
              <w:t>посо</w:t>
            </w:r>
            <w:r>
              <w:rPr>
                <w:rFonts w:ascii="Times New Roman" w:hAnsi="Times New Roman" w:cs="Times New Roman"/>
                <w:sz w:val="24"/>
                <w:szCs w:val="24"/>
              </w:rPr>
              <w:t>б приватизации имущества</w:t>
            </w:r>
          </w:p>
        </w:tc>
        <w:tc>
          <w:tcPr>
            <w:tcW w:w="5387" w:type="dxa"/>
          </w:tcPr>
          <w:p w:rsidR="00D6460A" w:rsidRPr="009F7DAE" w:rsidRDefault="00D6460A" w:rsidP="00D6460A">
            <w:pPr>
              <w:ind w:firstLine="318"/>
              <w:jc w:val="both"/>
              <w:rPr>
                <w:rFonts w:ascii="Times New Roman" w:hAnsi="Times New Roman" w:cs="Times New Roman"/>
                <w:sz w:val="24"/>
                <w:szCs w:val="24"/>
              </w:rPr>
            </w:pPr>
            <w:r>
              <w:rPr>
                <w:rFonts w:ascii="Times New Roman" w:hAnsi="Times New Roman" w:cs="Times New Roman"/>
                <w:sz w:val="24"/>
                <w:szCs w:val="24"/>
              </w:rPr>
              <w:t xml:space="preserve">Продажа государственного имущества посредством публичного предложения </w:t>
            </w:r>
            <w:proofErr w:type="gramStart"/>
            <w:r>
              <w:rPr>
                <w:rFonts w:ascii="Times New Roman" w:hAnsi="Times New Roman" w:cs="Times New Roman"/>
                <w:sz w:val="24"/>
                <w:szCs w:val="24"/>
              </w:rPr>
              <w:t>в  порядке</w:t>
            </w:r>
            <w:proofErr w:type="gramEnd"/>
            <w:r>
              <w:rPr>
                <w:rFonts w:ascii="Times New Roman" w:hAnsi="Times New Roman" w:cs="Times New Roman"/>
                <w:sz w:val="24"/>
                <w:szCs w:val="24"/>
              </w:rPr>
              <w:t>, определенном  Постановлением Правительства РФ от 22.07.2002г. № 549.</w:t>
            </w:r>
          </w:p>
        </w:tc>
      </w:tr>
      <w:tr w:rsidR="00D6460A" w:rsidTr="00E04FB1">
        <w:tc>
          <w:tcPr>
            <w:tcW w:w="540" w:type="dxa"/>
          </w:tcPr>
          <w:p w:rsidR="00D6460A" w:rsidRPr="009F7DAE" w:rsidRDefault="00D6460A" w:rsidP="00D6460A">
            <w:pPr>
              <w:jc w:val="center"/>
              <w:rPr>
                <w:rFonts w:ascii="Times New Roman" w:hAnsi="Times New Roman" w:cs="Times New Roman"/>
                <w:sz w:val="24"/>
                <w:szCs w:val="24"/>
              </w:rPr>
            </w:pPr>
            <w:r>
              <w:rPr>
                <w:rFonts w:ascii="Times New Roman" w:hAnsi="Times New Roman" w:cs="Times New Roman"/>
                <w:sz w:val="24"/>
                <w:szCs w:val="24"/>
              </w:rPr>
              <w:t>4</w:t>
            </w:r>
          </w:p>
        </w:tc>
        <w:tc>
          <w:tcPr>
            <w:tcW w:w="3855" w:type="dxa"/>
          </w:tcPr>
          <w:p w:rsidR="00D6460A" w:rsidRPr="009F7DAE" w:rsidRDefault="00D6460A" w:rsidP="00D6460A">
            <w:pPr>
              <w:rPr>
                <w:rFonts w:ascii="Times New Roman" w:hAnsi="Times New Roman" w:cs="Times New Roman"/>
                <w:sz w:val="24"/>
                <w:szCs w:val="24"/>
              </w:rPr>
            </w:pPr>
            <w:r w:rsidRPr="00BC5B78">
              <w:rPr>
                <w:rFonts w:ascii="Times New Roman" w:hAnsi="Times New Roman" w:cs="Times New Roman"/>
                <w:sz w:val="24"/>
                <w:szCs w:val="24"/>
              </w:rPr>
              <w:t>Начальная цена продажи имущества</w:t>
            </w:r>
          </w:p>
        </w:tc>
        <w:tc>
          <w:tcPr>
            <w:tcW w:w="5387" w:type="dxa"/>
          </w:tcPr>
          <w:p w:rsidR="00D6460A" w:rsidRDefault="00D6460A" w:rsidP="00D6460A">
            <w:pPr>
              <w:ind w:right="-1" w:firstLine="318"/>
              <w:jc w:val="both"/>
              <w:rPr>
                <w:rFonts w:ascii="Times New Roman" w:hAnsi="Times New Roman" w:cs="Times New Roman"/>
                <w:sz w:val="24"/>
                <w:szCs w:val="24"/>
              </w:rPr>
            </w:pPr>
            <w:r w:rsidRPr="00915A9E">
              <w:rPr>
                <w:rFonts w:ascii="Times New Roman" w:hAnsi="Times New Roman" w:cs="Times New Roman"/>
                <w:b/>
                <w:sz w:val="24"/>
                <w:szCs w:val="24"/>
              </w:rPr>
              <w:t>Лот №3</w:t>
            </w:r>
            <w:r>
              <w:rPr>
                <w:rFonts w:ascii="Times New Roman" w:hAnsi="Times New Roman" w:cs="Times New Roman"/>
                <w:sz w:val="24"/>
                <w:szCs w:val="24"/>
              </w:rPr>
              <w:t xml:space="preserve"> - </w:t>
            </w:r>
            <w:r w:rsidRPr="00915A9E">
              <w:rPr>
                <w:rFonts w:ascii="Times New Roman" w:hAnsi="Times New Roman" w:cs="Times New Roman"/>
                <w:sz w:val="24"/>
                <w:szCs w:val="24"/>
              </w:rPr>
              <w:t>807 802,00 (восемьсот семь тысяч восемьсот два) рубля 00 копеек</w:t>
            </w:r>
            <w:r>
              <w:rPr>
                <w:rFonts w:ascii="Times New Roman" w:hAnsi="Times New Roman" w:cs="Times New Roman"/>
                <w:sz w:val="24"/>
                <w:szCs w:val="24"/>
              </w:rPr>
              <w:t>.</w:t>
            </w:r>
          </w:p>
          <w:p w:rsidR="00D6460A" w:rsidRPr="00624931" w:rsidRDefault="00D6460A" w:rsidP="00D6460A">
            <w:pPr>
              <w:ind w:firstLine="318"/>
              <w:jc w:val="both"/>
              <w:rPr>
                <w:rFonts w:ascii="Times New Roman" w:hAnsi="Times New Roman" w:cs="Times New Roman"/>
                <w:sz w:val="24"/>
                <w:szCs w:val="24"/>
              </w:rPr>
            </w:pPr>
            <w:r w:rsidRPr="00624931">
              <w:rPr>
                <w:rFonts w:ascii="Times New Roman" w:hAnsi="Times New Roman" w:cs="Times New Roman"/>
                <w:noProof/>
                <w:sz w:val="24"/>
                <w:szCs w:val="24"/>
              </w:rPr>
              <w:t xml:space="preserve">Оценка </w:t>
            </w:r>
            <w:r>
              <w:rPr>
                <w:rFonts w:ascii="Times New Roman" w:hAnsi="Times New Roman" w:cs="Times New Roman"/>
                <w:noProof/>
                <w:sz w:val="24"/>
                <w:szCs w:val="24"/>
              </w:rPr>
              <w:t>имущества</w:t>
            </w:r>
            <w:r w:rsidRPr="00624931">
              <w:rPr>
                <w:rFonts w:ascii="Times New Roman" w:hAnsi="Times New Roman" w:cs="Times New Roman"/>
                <w:noProof/>
                <w:sz w:val="24"/>
                <w:szCs w:val="24"/>
              </w:rPr>
              <w:t xml:space="preserve"> произведена в соответствии с</w:t>
            </w:r>
            <w:r>
              <w:rPr>
                <w:rFonts w:ascii="Times New Roman" w:hAnsi="Times New Roman" w:cs="Times New Roman"/>
                <w:noProof/>
                <w:sz w:val="24"/>
                <w:szCs w:val="24"/>
              </w:rPr>
              <w:t xml:space="preserve"> Федеральным законом от 29.07.</w:t>
            </w:r>
            <w:r w:rsidRPr="00624931">
              <w:rPr>
                <w:rFonts w:ascii="Times New Roman" w:hAnsi="Times New Roman" w:cs="Times New Roman"/>
                <w:noProof/>
                <w:sz w:val="24"/>
                <w:szCs w:val="24"/>
              </w:rPr>
              <w:t>1998г. № 135-ФЗ «Об оценочной деятельности в Российской Федерации»</w:t>
            </w:r>
            <w:r>
              <w:rPr>
                <w:rFonts w:ascii="Times New Roman" w:hAnsi="Times New Roman" w:cs="Times New Roman"/>
                <w:noProof/>
                <w:sz w:val="24"/>
                <w:szCs w:val="24"/>
              </w:rPr>
              <w:t xml:space="preserve"> </w:t>
            </w:r>
          </w:p>
        </w:tc>
      </w:tr>
      <w:tr w:rsidR="00D6460A" w:rsidTr="00E04FB1">
        <w:tc>
          <w:tcPr>
            <w:tcW w:w="540" w:type="dxa"/>
          </w:tcPr>
          <w:p w:rsidR="00D6460A" w:rsidRDefault="00D6460A" w:rsidP="00D6460A">
            <w:pPr>
              <w:jc w:val="center"/>
              <w:rPr>
                <w:rFonts w:ascii="Times New Roman" w:hAnsi="Times New Roman" w:cs="Times New Roman"/>
                <w:sz w:val="24"/>
                <w:szCs w:val="24"/>
              </w:rPr>
            </w:pPr>
            <w:r>
              <w:rPr>
                <w:rFonts w:ascii="Times New Roman" w:hAnsi="Times New Roman" w:cs="Times New Roman"/>
                <w:sz w:val="24"/>
                <w:szCs w:val="24"/>
              </w:rPr>
              <w:t>4.1</w:t>
            </w:r>
          </w:p>
        </w:tc>
        <w:tc>
          <w:tcPr>
            <w:tcW w:w="3855" w:type="dxa"/>
          </w:tcPr>
          <w:p w:rsidR="00D6460A" w:rsidRDefault="00D6460A" w:rsidP="00D6460A">
            <w:pPr>
              <w:rPr>
                <w:rFonts w:ascii="Times New Roman" w:hAnsi="Times New Roman" w:cs="Times New Roman"/>
                <w:sz w:val="24"/>
                <w:szCs w:val="24"/>
              </w:rPr>
            </w:pPr>
            <w:r>
              <w:rPr>
                <w:rFonts w:ascii="Times New Roman" w:hAnsi="Times New Roman" w:cs="Times New Roman"/>
                <w:sz w:val="24"/>
                <w:szCs w:val="24"/>
              </w:rPr>
              <w:t>Минимальная цена продажи («цена отсечения»)</w:t>
            </w:r>
          </w:p>
        </w:tc>
        <w:tc>
          <w:tcPr>
            <w:tcW w:w="5387" w:type="dxa"/>
          </w:tcPr>
          <w:p w:rsidR="00D6460A" w:rsidRDefault="00D6460A" w:rsidP="00D6460A">
            <w:pPr>
              <w:ind w:firstLine="318"/>
              <w:jc w:val="both"/>
              <w:rPr>
                <w:rFonts w:ascii="Times New Roman" w:hAnsi="Times New Roman" w:cs="Times New Roman"/>
                <w:sz w:val="24"/>
                <w:szCs w:val="24"/>
              </w:rPr>
            </w:pPr>
            <w:r>
              <w:rPr>
                <w:rFonts w:ascii="Times New Roman" w:hAnsi="Times New Roman" w:cs="Times New Roman"/>
                <w:sz w:val="24"/>
                <w:szCs w:val="24"/>
              </w:rPr>
              <w:t xml:space="preserve">Цена отсечения 50% начальной цены продажи, составляет по </w:t>
            </w:r>
            <w:r w:rsidRPr="00894A0C">
              <w:rPr>
                <w:rFonts w:ascii="Times New Roman" w:hAnsi="Times New Roman" w:cs="Times New Roman"/>
                <w:b/>
                <w:sz w:val="24"/>
                <w:szCs w:val="24"/>
              </w:rPr>
              <w:t>Лоту №</w:t>
            </w:r>
            <w:r>
              <w:rPr>
                <w:rFonts w:ascii="Times New Roman" w:hAnsi="Times New Roman" w:cs="Times New Roman"/>
                <w:b/>
                <w:sz w:val="24"/>
                <w:szCs w:val="24"/>
              </w:rPr>
              <w:t>3</w:t>
            </w:r>
            <w:r w:rsidRPr="00894A0C">
              <w:rPr>
                <w:rFonts w:ascii="Times New Roman" w:hAnsi="Times New Roman" w:cs="Times New Roman"/>
                <w:b/>
                <w:sz w:val="24"/>
                <w:szCs w:val="24"/>
              </w:rPr>
              <w:t xml:space="preserve"> </w:t>
            </w:r>
            <w:r>
              <w:rPr>
                <w:rFonts w:ascii="Times New Roman" w:hAnsi="Times New Roman" w:cs="Times New Roman"/>
                <w:b/>
                <w:sz w:val="24"/>
                <w:szCs w:val="24"/>
              </w:rPr>
              <w:t>–</w:t>
            </w:r>
            <w:r w:rsidRPr="00894A0C">
              <w:rPr>
                <w:rFonts w:ascii="Times New Roman" w:hAnsi="Times New Roman" w:cs="Times New Roman"/>
                <w:b/>
                <w:sz w:val="24"/>
                <w:szCs w:val="24"/>
              </w:rPr>
              <w:t xml:space="preserve"> </w:t>
            </w:r>
            <w:r>
              <w:rPr>
                <w:rFonts w:ascii="Times New Roman" w:hAnsi="Times New Roman" w:cs="Times New Roman"/>
                <w:b/>
                <w:sz w:val="24"/>
                <w:szCs w:val="24"/>
              </w:rPr>
              <w:t>403901,00</w:t>
            </w:r>
            <w:r w:rsidRPr="007B55C0">
              <w:rPr>
                <w:rFonts w:ascii="Times New Roman" w:hAnsi="Times New Roman" w:cs="Times New Roman"/>
                <w:b/>
                <w:sz w:val="24"/>
                <w:szCs w:val="24"/>
              </w:rPr>
              <w:t xml:space="preserve"> </w:t>
            </w:r>
            <w:r w:rsidRPr="00894A0C">
              <w:rPr>
                <w:rFonts w:ascii="Times New Roman" w:hAnsi="Times New Roman" w:cs="Times New Roman"/>
                <w:b/>
                <w:sz w:val="24"/>
                <w:szCs w:val="24"/>
              </w:rPr>
              <w:t>(</w:t>
            </w:r>
            <w:r>
              <w:rPr>
                <w:rFonts w:ascii="Times New Roman" w:hAnsi="Times New Roman" w:cs="Times New Roman"/>
                <w:b/>
                <w:sz w:val="24"/>
                <w:szCs w:val="24"/>
              </w:rPr>
              <w:t xml:space="preserve">четыреста три </w:t>
            </w:r>
            <w:r w:rsidRPr="00894A0C">
              <w:rPr>
                <w:rFonts w:ascii="Times New Roman" w:hAnsi="Times New Roman" w:cs="Times New Roman"/>
                <w:b/>
                <w:sz w:val="24"/>
                <w:szCs w:val="24"/>
              </w:rPr>
              <w:t>тысяч</w:t>
            </w:r>
            <w:r>
              <w:rPr>
                <w:rFonts w:ascii="Times New Roman" w:hAnsi="Times New Roman" w:cs="Times New Roman"/>
                <w:b/>
                <w:sz w:val="24"/>
                <w:szCs w:val="24"/>
              </w:rPr>
              <w:t>и</w:t>
            </w:r>
            <w:r w:rsidRPr="00894A0C">
              <w:rPr>
                <w:rFonts w:ascii="Times New Roman" w:hAnsi="Times New Roman" w:cs="Times New Roman"/>
                <w:b/>
                <w:sz w:val="24"/>
                <w:szCs w:val="24"/>
              </w:rPr>
              <w:t xml:space="preserve"> </w:t>
            </w:r>
            <w:r>
              <w:rPr>
                <w:rFonts w:ascii="Times New Roman" w:hAnsi="Times New Roman" w:cs="Times New Roman"/>
                <w:b/>
                <w:sz w:val="24"/>
                <w:szCs w:val="24"/>
              </w:rPr>
              <w:t>девятьсот один</w:t>
            </w:r>
            <w:r w:rsidRPr="00894A0C">
              <w:rPr>
                <w:rFonts w:ascii="Times New Roman" w:hAnsi="Times New Roman" w:cs="Times New Roman"/>
                <w:b/>
                <w:sz w:val="24"/>
                <w:szCs w:val="24"/>
              </w:rPr>
              <w:t>) рубл</w:t>
            </w:r>
            <w:r>
              <w:rPr>
                <w:rFonts w:ascii="Times New Roman" w:hAnsi="Times New Roman" w:cs="Times New Roman"/>
                <w:b/>
                <w:sz w:val="24"/>
                <w:szCs w:val="24"/>
              </w:rPr>
              <w:t>ь</w:t>
            </w:r>
            <w:r w:rsidRPr="00894A0C">
              <w:rPr>
                <w:rFonts w:ascii="Times New Roman" w:hAnsi="Times New Roman" w:cs="Times New Roman"/>
                <w:b/>
                <w:sz w:val="24"/>
                <w:szCs w:val="24"/>
              </w:rPr>
              <w:t xml:space="preserve"> </w:t>
            </w:r>
            <w:r>
              <w:rPr>
                <w:rFonts w:ascii="Times New Roman" w:hAnsi="Times New Roman" w:cs="Times New Roman"/>
                <w:b/>
                <w:sz w:val="24"/>
                <w:szCs w:val="24"/>
              </w:rPr>
              <w:t>0</w:t>
            </w:r>
            <w:r w:rsidRPr="00894A0C">
              <w:rPr>
                <w:rFonts w:ascii="Times New Roman" w:hAnsi="Times New Roman" w:cs="Times New Roman"/>
                <w:b/>
                <w:sz w:val="24"/>
                <w:szCs w:val="24"/>
              </w:rPr>
              <w:t>0 копеек</w:t>
            </w:r>
            <w:r>
              <w:rPr>
                <w:rFonts w:ascii="Times New Roman" w:hAnsi="Times New Roman" w:cs="Times New Roman"/>
                <w:b/>
                <w:sz w:val="24"/>
                <w:szCs w:val="24"/>
              </w:rPr>
              <w:t>.</w:t>
            </w:r>
          </w:p>
        </w:tc>
      </w:tr>
      <w:tr w:rsidR="00D6460A" w:rsidTr="00E04FB1">
        <w:tc>
          <w:tcPr>
            <w:tcW w:w="540" w:type="dxa"/>
          </w:tcPr>
          <w:p w:rsidR="00D6460A" w:rsidRDefault="00D6460A" w:rsidP="00D6460A">
            <w:pPr>
              <w:jc w:val="center"/>
              <w:rPr>
                <w:rFonts w:ascii="Times New Roman" w:hAnsi="Times New Roman" w:cs="Times New Roman"/>
                <w:sz w:val="24"/>
                <w:szCs w:val="24"/>
              </w:rPr>
            </w:pPr>
            <w:r>
              <w:rPr>
                <w:rFonts w:ascii="Times New Roman" w:hAnsi="Times New Roman" w:cs="Times New Roman"/>
                <w:sz w:val="24"/>
                <w:szCs w:val="24"/>
              </w:rPr>
              <w:t>5</w:t>
            </w:r>
          </w:p>
        </w:tc>
        <w:tc>
          <w:tcPr>
            <w:tcW w:w="3855" w:type="dxa"/>
          </w:tcPr>
          <w:p w:rsidR="00D6460A" w:rsidRPr="00BC5B78" w:rsidRDefault="00D6460A" w:rsidP="00D6460A">
            <w:pPr>
              <w:rPr>
                <w:rFonts w:ascii="Times New Roman" w:hAnsi="Times New Roman" w:cs="Times New Roman"/>
                <w:sz w:val="24"/>
                <w:szCs w:val="24"/>
              </w:rPr>
            </w:pPr>
            <w:r>
              <w:rPr>
                <w:rFonts w:ascii="Times New Roman" w:hAnsi="Times New Roman" w:cs="Times New Roman"/>
                <w:sz w:val="24"/>
                <w:szCs w:val="24"/>
              </w:rPr>
              <w:t>Величина снижения начальной цены («шаг понижения»)</w:t>
            </w:r>
          </w:p>
        </w:tc>
        <w:tc>
          <w:tcPr>
            <w:tcW w:w="5387" w:type="dxa"/>
          </w:tcPr>
          <w:p w:rsidR="00D6460A" w:rsidRDefault="00D6460A" w:rsidP="00D6460A">
            <w:pPr>
              <w:ind w:right="-1" w:firstLine="318"/>
              <w:jc w:val="both"/>
              <w:rPr>
                <w:rFonts w:ascii="Times New Roman" w:hAnsi="Times New Roman" w:cs="Times New Roman"/>
                <w:b/>
                <w:sz w:val="24"/>
                <w:szCs w:val="24"/>
              </w:rPr>
            </w:pPr>
            <w:r>
              <w:rPr>
                <w:rFonts w:ascii="Times New Roman" w:hAnsi="Times New Roman" w:cs="Times New Roman"/>
                <w:b/>
                <w:sz w:val="24"/>
                <w:szCs w:val="24"/>
              </w:rPr>
              <w:t>По л</w:t>
            </w:r>
            <w:r w:rsidRPr="00894A0C">
              <w:rPr>
                <w:rFonts w:ascii="Times New Roman" w:hAnsi="Times New Roman" w:cs="Times New Roman"/>
                <w:b/>
                <w:sz w:val="24"/>
                <w:szCs w:val="24"/>
              </w:rPr>
              <w:t>от</w:t>
            </w:r>
            <w:r>
              <w:rPr>
                <w:rFonts w:ascii="Times New Roman" w:hAnsi="Times New Roman" w:cs="Times New Roman"/>
                <w:b/>
                <w:sz w:val="24"/>
                <w:szCs w:val="24"/>
              </w:rPr>
              <w:t>у</w:t>
            </w:r>
            <w:r w:rsidRPr="00894A0C">
              <w:rPr>
                <w:rFonts w:ascii="Times New Roman" w:hAnsi="Times New Roman" w:cs="Times New Roman"/>
                <w:b/>
                <w:sz w:val="24"/>
                <w:szCs w:val="24"/>
              </w:rPr>
              <w:t xml:space="preserve"> №</w:t>
            </w:r>
            <w:r>
              <w:rPr>
                <w:rFonts w:ascii="Times New Roman" w:hAnsi="Times New Roman" w:cs="Times New Roman"/>
                <w:b/>
                <w:sz w:val="24"/>
                <w:szCs w:val="24"/>
              </w:rPr>
              <w:t>3</w:t>
            </w:r>
            <w:r w:rsidRPr="00894A0C">
              <w:rPr>
                <w:rFonts w:ascii="Times New Roman" w:hAnsi="Times New Roman" w:cs="Times New Roman"/>
                <w:b/>
                <w:sz w:val="24"/>
                <w:szCs w:val="24"/>
              </w:rPr>
              <w:t xml:space="preserve"> – </w:t>
            </w:r>
            <w:r>
              <w:rPr>
                <w:rFonts w:ascii="Times New Roman" w:hAnsi="Times New Roman" w:cs="Times New Roman"/>
                <w:b/>
                <w:sz w:val="24"/>
                <w:szCs w:val="24"/>
              </w:rPr>
              <w:t>50000</w:t>
            </w:r>
            <w:r w:rsidRPr="00894A0C">
              <w:rPr>
                <w:rFonts w:ascii="Times New Roman" w:hAnsi="Times New Roman" w:cs="Times New Roman"/>
                <w:b/>
                <w:sz w:val="24"/>
                <w:szCs w:val="24"/>
              </w:rPr>
              <w:t>,00 (</w:t>
            </w:r>
            <w:r>
              <w:rPr>
                <w:rFonts w:ascii="Times New Roman" w:hAnsi="Times New Roman" w:cs="Times New Roman"/>
                <w:b/>
                <w:sz w:val="24"/>
                <w:szCs w:val="24"/>
              </w:rPr>
              <w:t>пятьдесят</w:t>
            </w:r>
            <w:r w:rsidRPr="00894A0C">
              <w:rPr>
                <w:rFonts w:ascii="Times New Roman" w:hAnsi="Times New Roman" w:cs="Times New Roman"/>
                <w:b/>
                <w:sz w:val="24"/>
                <w:szCs w:val="24"/>
              </w:rPr>
              <w:t xml:space="preserve"> тысяч) рублей 00 копеек.</w:t>
            </w:r>
          </w:p>
          <w:p w:rsidR="00D6460A" w:rsidRDefault="00D6460A" w:rsidP="00D6460A">
            <w:pPr>
              <w:ind w:right="-1" w:firstLine="318"/>
              <w:jc w:val="both"/>
              <w:rPr>
                <w:rFonts w:ascii="Times New Roman" w:hAnsi="Times New Roman" w:cs="Times New Roman"/>
                <w:sz w:val="24"/>
                <w:szCs w:val="24"/>
              </w:rPr>
            </w:pPr>
            <w:r>
              <w:rPr>
                <w:rFonts w:ascii="Times New Roman" w:hAnsi="Times New Roman" w:cs="Times New Roman"/>
                <w:sz w:val="24"/>
                <w:szCs w:val="24"/>
              </w:rPr>
              <w:t>Фиксированная сумма, не изменяется в течении продажи.</w:t>
            </w:r>
          </w:p>
        </w:tc>
      </w:tr>
      <w:tr w:rsidR="00D6460A" w:rsidTr="00E04FB1">
        <w:tc>
          <w:tcPr>
            <w:tcW w:w="540" w:type="dxa"/>
          </w:tcPr>
          <w:p w:rsidR="00D6460A" w:rsidRDefault="00D6460A" w:rsidP="00D6460A">
            <w:pPr>
              <w:jc w:val="center"/>
              <w:rPr>
                <w:rFonts w:ascii="Times New Roman" w:hAnsi="Times New Roman" w:cs="Times New Roman"/>
                <w:sz w:val="24"/>
                <w:szCs w:val="24"/>
              </w:rPr>
            </w:pPr>
            <w:r>
              <w:rPr>
                <w:rFonts w:ascii="Times New Roman" w:hAnsi="Times New Roman" w:cs="Times New Roman"/>
                <w:sz w:val="24"/>
                <w:szCs w:val="24"/>
              </w:rPr>
              <w:t>5.1</w:t>
            </w:r>
          </w:p>
        </w:tc>
        <w:tc>
          <w:tcPr>
            <w:tcW w:w="3855" w:type="dxa"/>
          </w:tcPr>
          <w:p w:rsidR="00D6460A" w:rsidRPr="00BC5B78" w:rsidRDefault="00D6460A" w:rsidP="00D6460A">
            <w:pPr>
              <w:rPr>
                <w:rFonts w:ascii="Times New Roman" w:hAnsi="Times New Roman" w:cs="Times New Roman"/>
                <w:sz w:val="24"/>
                <w:szCs w:val="24"/>
              </w:rPr>
            </w:pPr>
            <w:r>
              <w:rPr>
                <w:rFonts w:ascii="Times New Roman" w:hAnsi="Times New Roman" w:cs="Times New Roman"/>
                <w:sz w:val="24"/>
                <w:szCs w:val="24"/>
              </w:rPr>
              <w:t>Величина повышения начальной цены («шаг аукциона»)</w:t>
            </w:r>
          </w:p>
        </w:tc>
        <w:tc>
          <w:tcPr>
            <w:tcW w:w="5387" w:type="dxa"/>
          </w:tcPr>
          <w:p w:rsidR="00D6460A" w:rsidRDefault="00D6460A" w:rsidP="00D6460A">
            <w:pPr>
              <w:ind w:firstLine="318"/>
              <w:jc w:val="both"/>
              <w:rPr>
                <w:rFonts w:ascii="Times New Roman" w:eastAsia="Times New Roman" w:hAnsi="Times New Roman" w:cs="Times New Roman"/>
                <w:b/>
                <w:sz w:val="24"/>
                <w:szCs w:val="24"/>
                <w:lang w:eastAsia="ru-RU"/>
              </w:rPr>
            </w:pPr>
            <w:r>
              <w:rPr>
                <w:rFonts w:ascii="Times New Roman" w:hAnsi="Times New Roman" w:cs="Times New Roman"/>
                <w:b/>
                <w:sz w:val="24"/>
                <w:szCs w:val="24"/>
              </w:rPr>
              <w:t>По л</w:t>
            </w:r>
            <w:r w:rsidRPr="00915A9E">
              <w:rPr>
                <w:rFonts w:ascii="Times New Roman" w:hAnsi="Times New Roman" w:cs="Times New Roman"/>
                <w:b/>
                <w:sz w:val="24"/>
                <w:szCs w:val="24"/>
              </w:rPr>
              <w:t>от</w:t>
            </w:r>
            <w:r>
              <w:rPr>
                <w:rFonts w:ascii="Times New Roman" w:hAnsi="Times New Roman" w:cs="Times New Roman"/>
                <w:b/>
                <w:sz w:val="24"/>
                <w:szCs w:val="24"/>
              </w:rPr>
              <w:t>у</w:t>
            </w:r>
            <w:r w:rsidRPr="00915A9E">
              <w:rPr>
                <w:rFonts w:ascii="Times New Roman" w:hAnsi="Times New Roman" w:cs="Times New Roman"/>
                <w:b/>
                <w:sz w:val="24"/>
                <w:szCs w:val="24"/>
              </w:rPr>
              <w:t xml:space="preserve"> №</w:t>
            </w:r>
            <w:r>
              <w:rPr>
                <w:rFonts w:ascii="Times New Roman" w:hAnsi="Times New Roman" w:cs="Times New Roman"/>
                <w:b/>
                <w:sz w:val="24"/>
                <w:szCs w:val="24"/>
              </w:rPr>
              <w:t>3</w:t>
            </w:r>
            <w:r>
              <w:rPr>
                <w:rFonts w:ascii="Times New Roman" w:hAnsi="Times New Roman" w:cs="Times New Roman"/>
                <w:sz w:val="24"/>
                <w:szCs w:val="24"/>
              </w:rPr>
              <w:t xml:space="preserve"> – </w:t>
            </w:r>
            <w:r>
              <w:rPr>
                <w:rFonts w:ascii="Times New Roman" w:eastAsia="Times New Roman" w:hAnsi="Times New Roman" w:cs="Times New Roman"/>
                <w:b/>
                <w:sz w:val="24"/>
                <w:szCs w:val="24"/>
                <w:lang w:eastAsia="ru-RU"/>
              </w:rPr>
              <w:t>25</w:t>
            </w:r>
            <w:r w:rsidRPr="006414AE">
              <w:rPr>
                <w:rFonts w:ascii="Times New Roman" w:eastAsia="Times New Roman" w:hAnsi="Times New Roman" w:cs="Times New Roman"/>
                <w:b/>
                <w:sz w:val="24"/>
                <w:szCs w:val="24"/>
                <w:lang w:eastAsia="ru-RU"/>
              </w:rPr>
              <w:t xml:space="preserve"> 000 (</w:t>
            </w:r>
            <w:r>
              <w:rPr>
                <w:rFonts w:ascii="Times New Roman" w:eastAsia="Times New Roman" w:hAnsi="Times New Roman" w:cs="Times New Roman"/>
                <w:b/>
                <w:sz w:val="24"/>
                <w:szCs w:val="24"/>
                <w:lang w:eastAsia="ru-RU"/>
              </w:rPr>
              <w:t xml:space="preserve">двадцать </w:t>
            </w:r>
            <w:r w:rsidRPr="006414AE">
              <w:rPr>
                <w:rFonts w:ascii="Times New Roman" w:eastAsia="Times New Roman" w:hAnsi="Times New Roman" w:cs="Times New Roman"/>
                <w:b/>
                <w:sz w:val="24"/>
                <w:szCs w:val="24"/>
                <w:lang w:eastAsia="ru-RU"/>
              </w:rPr>
              <w:t>пять</w:t>
            </w:r>
            <w:r>
              <w:rPr>
                <w:rFonts w:ascii="Times New Roman" w:eastAsia="Times New Roman" w:hAnsi="Times New Roman" w:cs="Times New Roman"/>
                <w:b/>
                <w:sz w:val="24"/>
                <w:szCs w:val="24"/>
                <w:lang w:eastAsia="ru-RU"/>
              </w:rPr>
              <w:t xml:space="preserve"> </w:t>
            </w:r>
            <w:r w:rsidRPr="006414AE">
              <w:rPr>
                <w:rFonts w:ascii="Times New Roman" w:eastAsia="Times New Roman" w:hAnsi="Times New Roman" w:cs="Times New Roman"/>
                <w:b/>
                <w:sz w:val="24"/>
                <w:szCs w:val="24"/>
                <w:lang w:eastAsia="ru-RU"/>
              </w:rPr>
              <w:t>тысяч) рублей 00 копеек.</w:t>
            </w:r>
          </w:p>
          <w:p w:rsidR="00D6460A" w:rsidRDefault="00D6460A" w:rsidP="00D6460A">
            <w:pPr>
              <w:ind w:firstLine="318"/>
              <w:jc w:val="both"/>
              <w:rPr>
                <w:rFonts w:ascii="Times New Roman" w:hAnsi="Times New Roman" w:cs="Times New Roman"/>
                <w:sz w:val="24"/>
                <w:szCs w:val="24"/>
              </w:rPr>
            </w:pPr>
            <w:r>
              <w:rPr>
                <w:rFonts w:ascii="Times New Roman" w:hAnsi="Times New Roman" w:cs="Times New Roman"/>
                <w:sz w:val="24"/>
                <w:szCs w:val="24"/>
              </w:rPr>
              <w:t>Фиксированная сумма, не изменяется в течение продажи.</w:t>
            </w:r>
          </w:p>
          <w:p w:rsidR="00D6460A" w:rsidRDefault="00D6460A" w:rsidP="00D6460A">
            <w:pPr>
              <w:ind w:right="-1" w:firstLine="318"/>
              <w:jc w:val="both"/>
              <w:rPr>
                <w:rFonts w:ascii="Times New Roman" w:hAnsi="Times New Roman" w:cs="Times New Roman"/>
                <w:sz w:val="24"/>
                <w:szCs w:val="24"/>
              </w:rPr>
            </w:pPr>
          </w:p>
        </w:tc>
      </w:tr>
      <w:tr w:rsidR="00D6460A" w:rsidTr="009632F7">
        <w:tc>
          <w:tcPr>
            <w:tcW w:w="540" w:type="dxa"/>
          </w:tcPr>
          <w:p w:rsidR="00D6460A" w:rsidRPr="009F7DAE" w:rsidRDefault="00D6460A" w:rsidP="00D6460A">
            <w:pPr>
              <w:jc w:val="center"/>
              <w:rPr>
                <w:rFonts w:ascii="Times New Roman" w:hAnsi="Times New Roman" w:cs="Times New Roman"/>
                <w:sz w:val="24"/>
                <w:szCs w:val="24"/>
              </w:rPr>
            </w:pPr>
            <w:r>
              <w:rPr>
                <w:rFonts w:ascii="Times New Roman" w:hAnsi="Times New Roman" w:cs="Times New Roman"/>
                <w:sz w:val="24"/>
                <w:szCs w:val="24"/>
              </w:rPr>
              <w:lastRenderedPageBreak/>
              <w:t>6</w:t>
            </w:r>
          </w:p>
        </w:tc>
        <w:tc>
          <w:tcPr>
            <w:tcW w:w="3855" w:type="dxa"/>
          </w:tcPr>
          <w:p w:rsidR="00D6460A" w:rsidRPr="009F7DAE" w:rsidRDefault="00D6460A" w:rsidP="00D6460A">
            <w:pPr>
              <w:rPr>
                <w:rFonts w:ascii="Times New Roman" w:hAnsi="Times New Roman" w:cs="Times New Roman"/>
                <w:sz w:val="24"/>
                <w:szCs w:val="24"/>
              </w:rPr>
            </w:pPr>
            <w:r>
              <w:rPr>
                <w:rFonts w:ascii="Times New Roman" w:hAnsi="Times New Roman" w:cs="Times New Roman"/>
                <w:sz w:val="24"/>
                <w:szCs w:val="24"/>
              </w:rPr>
              <w:t>У</w:t>
            </w:r>
            <w:r w:rsidRPr="009F7DAE">
              <w:rPr>
                <w:rFonts w:ascii="Times New Roman" w:hAnsi="Times New Roman" w:cs="Times New Roman"/>
                <w:sz w:val="24"/>
                <w:szCs w:val="24"/>
              </w:rPr>
              <w:t>словия и сроки платеж</w:t>
            </w:r>
            <w:r>
              <w:rPr>
                <w:rFonts w:ascii="Times New Roman" w:hAnsi="Times New Roman" w:cs="Times New Roman"/>
                <w:sz w:val="24"/>
                <w:szCs w:val="24"/>
              </w:rPr>
              <w:t>а, необходимые реквизиты счетов</w:t>
            </w:r>
          </w:p>
        </w:tc>
        <w:tc>
          <w:tcPr>
            <w:tcW w:w="5387" w:type="dxa"/>
          </w:tcPr>
          <w:p w:rsidR="00D6460A" w:rsidRDefault="00D6460A" w:rsidP="00D6460A">
            <w:pPr>
              <w:ind w:firstLine="318"/>
              <w:jc w:val="both"/>
              <w:rPr>
                <w:rFonts w:ascii="Times New Roman" w:hAnsi="Times New Roman" w:cs="Times New Roman"/>
                <w:sz w:val="24"/>
                <w:szCs w:val="24"/>
              </w:rPr>
            </w:pPr>
            <w:r>
              <w:rPr>
                <w:rFonts w:ascii="Times New Roman" w:hAnsi="Times New Roman" w:cs="Times New Roman"/>
                <w:sz w:val="24"/>
                <w:szCs w:val="24"/>
              </w:rPr>
              <w:t>Оплата приобретаемого имущества победителем покупки производится в соответствии с пунктом 24 Постановления Правительства РФ от 22.07.2002г. № 549.</w:t>
            </w:r>
          </w:p>
          <w:p w:rsidR="00D6460A" w:rsidRDefault="00D6460A" w:rsidP="00D6460A">
            <w:pPr>
              <w:ind w:firstLine="318"/>
              <w:jc w:val="both"/>
              <w:rPr>
                <w:rFonts w:ascii="Times New Roman" w:hAnsi="Times New Roman" w:cs="Times New Roman"/>
                <w:sz w:val="24"/>
                <w:szCs w:val="24"/>
              </w:rPr>
            </w:pPr>
            <w:r>
              <w:rPr>
                <w:rFonts w:ascii="Times New Roman" w:hAnsi="Times New Roman" w:cs="Times New Roman"/>
                <w:sz w:val="24"/>
                <w:szCs w:val="24"/>
              </w:rPr>
              <w:t>Внесенный победителем продажи задаток засчитывается в счет оплаты приобретаемого имущества.</w:t>
            </w:r>
          </w:p>
          <w:p w:rsidR="00D6460A" w:rsidRPr="009F7DAE" w:rsidRDefault="00D6460A" w:rsidP="00D6460A">
            <w:pPr>
              <w:ind w:firstLine="318"/>
              <w:jc w:val="both"/>
              <w:rPr>
                <w:rFonts w:ascii="Times New Roman" w:hAnsi="Times New Roman" w:cs="Times New Roman"/>
                <w:sz w:val="24"/>
                <w:szCs w:val="24"/>
              </w:rPr>
            </w:pPr>
            <w:r>
              <w:rPr>
                <w:rFonts w:ascii="Times New Roman" w:hAnsi="Times New Roman" w:cs="Times New Roman"/>
                <w:sz w:val="24"/>
                <w:szCs w:val="24"/>
              </w:rPr>
              <w:t>Реквизиты для перечисления оплаты указаны в проекте договора купли-продажи (Приложение №3).</w:t>
            </w:r>
          </w:p>
        </w:tc>
      </w:tr>
      <w:tr w:rsidR="00D6460A" w:rsidTr="00E04FB1">
        <w:tc>
          <w:tcPr>
            <w:tcW w:w="540" w:type="dxa"/>
          </w:tcPr>
          <w:p w:rsidR="00D6460A" w:rsidRPr="009F7DAE" w:rsidRDefault="00D6460A" w:rsidP="00D6460A">
            <w:pPr>
              <w:jc w:val="center"/>
              <w:rPr>
                <w:rFonts w:ascii="Times New Roman" w:hAnsi="Times New Roman" w:cs="Times New Roman"/>
                <w:sz w:val="24"/>
                <w:szCs w:val="24"/>
              </w:rPr>
            </w:pPr>
            <w:r>
              <w:rPr>
                <w:rFonts w:ascii="Times New Roman" w:hAnsi="Times New Roman" w:cs="Times New Roman"/>
                <w:sz w:val="24"/>
                <w:szCs w:val="24"/>
              </w:rPr>
              <w:t>7</w:t>
            </w:r>
          </w:p>
        </w:tc>
        <w:tc>
          <w:tcPr>
            <w:tcW w:w="3855" w:type="dxa"/>
          </w:tcPr>
          <w:p w:rsidR="00D6460A" w:rsidRPr="009F7DAE" w:rsidRDefault="00D6460A" w:rsidP="00D6460A">
            <w:pPr>
              <w:rPr>
                <w:rFonts w:ascii="Times New Roman" w:hAnsi="Times New Roman" w:cs="Times New Roman"/>
                <w:sz w:val="24"/>
                <w:szCs w:val="24"/>
              </w:rPr>
            </w:pPr>
            <w:r>
              <w:rPr>
                <w:rFonts w:ascii="Times New Roman" w:hAnsi="Times New Roman" w:cs="Times New Roman"/>
                <w:sz w:val="24"/>
                <w:szCs w:val="24"/>
              </w:rPr>
              <w:t>Р</w:t>
            </w:r>
            <w:r w:rsidRPr="009F7DAE">
              <w:rPr>
                <w:rFonts w:ascii="Times New Roman" w:hAnsi="Times New Roman" w:cs="Times New Roman"/>
                <w:sz w:val="24"/>
                <w:szCs w:val="24"/>
              </w:rPr>
              <w:t>азмер задатка, срок и порядок его внесени</w:t>
            </w:r>
            <w:r>
              <w:rPr>
                <w:rFonts w:ascii="Times New Roman" w:hAnsi="Times New Roman" w:cs="Times New Roman"/>
                <w:sz w:val="24"/>
                <w:szCs w:val="24"/>
              </w:rPr>
              <w:t>я, необходимые реквизиты счетов</w:t>
            </w:r>
          </w:p>
        </w:tc>
        <w:tc>
          <w:tcPr>
            <w:tcW w:w="5387" w:type="dxa"/>
          </w:tcPr>
          <w:p w:rsidR="00D6460A" w:rsidRDefault="00D6460A" w:rsidP="00D6460A">
            <w:pPr>
              <w:ind w:firstLine="318"/>
              <w:jc w:val="both"/>
              <w:rPr>
                <w:rFonts w:ascii="Times New Roman" w:hAnsi="Times New Roman" w:cs="Times New Roman"/>
                <w:sz w:val="24"/>
                <w:szCs w:val="24"/>
              </w:rPr>
            </w:pPr>
            <w:r>
              <w:rPr>
                <w:rFonts w:ascii="Times New Roman" w:hAnsi="Times New Roman" w:cs="Times New Roman"/>
                <w:sz w:val="24"/>
                <w:szCs w:val="24"/>
              </w:rPr>
              <w:t>Размер задатка 20% начальной цены продажи, составляет:</w:t>
            </w:r>
          </w:p>
          <w:p w:rsidR="00D6460A" w:rsidRDefault="00D6460A" w:rsidP="00D6460A">
            <w:pPr>
              <w:ind w:right="-1" w:firstLine="318"/>
              <w:jc w:val="both"/>
              <w:rPr>
                <w:rFonts w:ascii="Times New Roman" w:hAnsi="Times New Roman" w:cs="Times New Roman"/>
                <w:sz w:val="24"/>
                <w:szCs w:val="24"/>
              </w:rPr>
            </w:pPr>
            <w:r>
              <w:rPr>
                <w:rFonts w:ascii="Times New Roman" w:hAnsi="Times New Roman" w:cs="Times New Roman"/>
                <w:b/>
                <w:sz w:val="24"/>
                <w:szCs w:val="24"/>
              </w:rPr>
              <w:t>по л</w:t>
            </w:r>
            <w:r w:rsidRPr="00915A9E">
              <w:rPr>
                <w:rFonts w:ascii="Times New Roman" w:hAnsi="Times New Roman" w:cs="Times New Roman"/>
                <w:b/>
                <w:sz w:val="24"/>
                <w:szCs w:val="24"/>
              </w:rPr>
              <w:t>от</w:t>
            </w:r>
            <w:r>
              <w:rPr>
                <w:rFonts w:ascii="Times New Roman" w:hAnsi="Times New Roman" w:cs="Times New Roman"/>
                <w:b/>
                <w:sz w:val="24"/>
                <w:szCs w:val="24"/>
              </w:rPr>
              <w:t>у</w:t>
            </w:r>
            <w:r w:rsidRPr="00915A9E">
              <w:rPr>
                <w:rFonts w:ascii="Times New Roman" w:hAnsi="Times New Roman" w:cs="Times New Roman"/>
                <w:b/>
                <w:sz w:val="24"/>
                <w:szCs w:val="24"/>
              </w:rPr>
              <w:t xml:space="preserve"> №3</w:t>
            </w:r>
            <w:r>
              <w:rPr>
                <w:rFonts w:ascii="Times New Roman" w:hAnsi="Times New Roman" w:cs="Times New Roman"/>
                <w:sz w:val="24"/>
                <w:szCs w:val="24"/>
              </w:rPr>
              <w:t xml:space="preserve"> - </w:t>
            </w:r>
            <w:r w:rsidRPr="00100613">
              <w:rPr>
                <w:rFonts w:ascii="Times New Roman" w:hAnsi="Times New Roman" w:cs="Times New Roman"/>
                <w:bCs/>
                <w:iCs/>
                <w:sz w:val="24"/>
                <w:szCs w:val="24"/>
              </w:rPr>
              <w:t>161 560,40 (сто шестьдесят одна тысяча пятьсот шестьдесят) рублей 40 копеек</w:t>
            </w:r>
            <w:r>
              <w:rPr>
                <w:rFonts w:ascii="Times New Roman" w:hAnsi="Times New Roman" w:cs="Times New Roman"/>
                <w:bCs/>
                <w:iCs/>
                <w:sz w:val="24"/>
                <w:szCs w:val="24"/>
              </w:rPr>
              <w:t>.</w:t>
            </w:r>
          </w:p>
          <w:p w:rsidR="00D6460A" w:rsidRDefault="00D6460A" w:rsidP="00D6460A">
            <w:pPr>
              <w:ind w:firstLine="318"/>
              <w:jc w:val="both"/>
              <w:rPr>
                <w:rFonts w:ascii="Times New Roman" w:hAnsi="Times New Roman" w:cs="Times New Roman"/>
                <w:sz w:val="24"/>
                <w:szCs w:val="24"/>
              </w:rPr>
            </w:pPr>
            <w:r>
              <w:rPr>
                <w:rFonts w:ascii="Times New Roman" w:hAnsi="Times New Roman" w:cs="Times New Roman"/>
                <w:sz w:val="24"/>
                <w:szCs w:val="24"/>
              </w:rPr>
              <w:t>Срок внесения задатка: не позднее дня окончания приема заявок на участие в аукционе.</w:t>
            </w:r>
          </w:p>
          <w:p w:rsidR="00D6460A" w:rsidRPr="00100613" w:rsidRDefault="00D6460A" w:rsidP="00D6460A">
            <w:pPr>
              <w:ind w:firstLine="318"/>
              <w:jc w:val="both"/>
              <w:rPr>
                <w:rFonts w:ascii="Times New Roman" w:hAnsi="Times New Roman" w:cs="Times New Roman"/>
                <w:sz w:val="24"/>
                <w:szCs w:val="24"/>
              </w:rPr>
            </w:pPr>
            <w:r>
              <w:rPr>
                <w:rFonts w:ascii="Times New Roman" w:hAnsi="Times New Roman" w:cs="Times New Roman"/>
                <w:sz w:val="24"/>
                <w:szCs w:val="24"/>
              </w:rPr>
              <w:t>З</w:t>
            </w:r>
            <w:r w:rsidRPr="00100613">
              <w:rPr>
                <w:rFonts w:ascii="Times New Roman" w:hAnsi="Times New Roman" w:cs="Times New Roman"/>
                <w:sz w:val="24"/>
                <w:szCs w:val="24"/>
              </w:rPr>
              <w:t>адаток</w:t>
            </w:r>
            <w:r>
              <w:rPr>
                <w:rFonts w:ascii="Times New Roman" w:hAnsi="Times New Roman" w:cs="Times New Roman"/>
                <w:sz w:val="24"/>
                <w:szCs w:val="24"/>
              </w:rPr>
              <w:t xml:space="preserve"> </w:t>
            </w:r>
            <w:r w:rsidRPr="00100613">
              <w:rPr>
                <w:rFonts w:ascii="Times New Roman" w:hAnsi="Times New Roman" w:cs="Times New Roman"/>
                <w:sz w:val="24"/>
                <w:szCs w:val="24"/>
              </w:rPr>
              <w:t>перечисл</w:t>
            </w:r>
            <w:r>
              <w:rPr>
                <w:rFonts w:ascii="Times New Roman" w:hAnsi="Times New Roman" w:cs="Times New Roman"/>
                <w:sz w:val="24"/>
                <w:szCs w:val="24"/>
              </w:rPr>
              <w:t>яется</w:t>
            </w:r>
            <w:r w:rsidRPr="00100613">
              <w:rPr>
                <w:rFonts w:ascii="Times New Roman" w:hAnsi="Times New Roman" w:cs="Times New Roman"/>
                <w:sz w:val="24"/>
                <w:szCs w:val="24"/>
              </w:rPr>
              <w:t xml:space="preserve"> на расчетный счет Организатора продажи</w:t>
            </w:r>
            <w:r>
              <w:rPr>
                <w:rFonts w:ascii="Times New Roman" w:hAnsi="Times New Roman" w:cs="Times New Roman"/>
                <w:sz w:val="24"/>
                <w:szCs w:val="24"/>
              </w:rPr>
              <w:t>:</w:t>
            </w:r>
          </w:p>
          <w:p w:rsidR="00D6460A" w:rsidRPr="00100613" w:rsidRDefault="00D6460A" w:rsidP="00D6460A">
            <w:pPr>
              <w:ind w:firstLine="318"/>
              <w:jc w:val="both"/>
              <w:rPr>
                <w:rFonts w:ascii="Times New Roman" w:hAnsi="Times New Roman" w:cs="Times New Roman"/>
                <w:i/>
                <w:sz w:val="24"/>
                <w:szCs w:val="24"/>
              </w:rPr>
            </w:pPr>
            <w:r w:rsidRPr="00100613">
              <w:rPr>
                <w:rFonts w:ascii="Times New Roman" w:hAnsi="Times New Roman" w:cs="Times New Roman"/>
                <w:i/>
                <w:sz w:val="24"/>
                <w:szCs w:val="24"/>
              </w:rPr>
              <w:t xml:space="preserve">363750 Республика Северная Осетия –Алания, </w:t>
            </w:r>
            <w:proofErr w:type="spellStart"/>
            <w:r w:rsidRPr="00100613">
              <w:rPr>
                <w:rFonts w:ascii="Times New Roman" w:hAnsi="Times New Roman" w:cs="Times New Roman"/>
                <w:i/>
                <w:sz w:val="24"/>
                <w:szCs w:val="24"/>
              </w:rPr>
              <w:t>г.Моздок</w:t>
            </w:r>
            <w:proofErr w:type="spellEnd"/>
            <w:r w:rsidRPr="00100613">
              <w:rPr>
                <w:rFonts w:ascii="Times New Roman" w:hAnsi="Times New Roman" w:cs="Times New Roman"/>
                <w:i/>
                <w:sz w:val="24"/>
                <w:szCs w:val="24"/>
              </w:rPr>
              <w:t xml:space="preserve">, </w:t>
            </w:r>
            <w:proofErr w:type="spellStart"/>
            <w:r w:rsidRPr="00100613">
              <w:rPr>
                <w:rFonts w:ascii="Times New Roman" w:hAnsi="Times New Roman" w:cs="Times New Roman"/>
                <w:i/>
                <w:sz w:val="24"/>
                <w:szCs w:val="24"/>
              </w:rPr>
              <w:t>ул.Гагарина</w:t>
            </w:r>
            <w:proofErr w:type="spellEnd"/>
            <w:r w:rsidRPr="00100613">
              <w:rPr>
                <w:rFonts w:ascii="Times New Roman" w:hAnsi="Times New Roman" w:cs="Times New Roman"/>
                <w:i/>
                <w:sz w:val="24"/>
                <w:szCs w:val="24"/>
              </w:rPr>
              <w:t>, д.27, ФКУ "</w:t>
            </w:r>
            <w:proofErr w:type="gramStart"/>
            <w:r w:rsidRPr="00100613">
              <w:rPr>
                <w:rFonts w:ascii="Times New Roman" w:hAnsi="Times New Roman" w:cs="Times New Roman"/>
                <w:i/>
                <w:sz w:val="24"/>
                <w:szCs w:val="24"/>
              </w:rPr>
              <w:t>СЕВЕРО-КАВКАЗСКИЙ</w:t>
            </w:r>
            <w:proofErr w:type="gramEnd"/>
            <w:r w:rsidRPr="00100613">
              <w:rPr>
                <w:rFonts w:ascii="Times New Roman" w:hAnsi="Times New Roman" w:cs="Times New Roman"/>
                <w:i/>
                <w:sz w:val="24"/>
                <w:szCs w:val="24"/>
              </w:rPr>
              <w:t xml:space="preserve"> ЦЕНТР МАТЕРИАЛЬНО-ТЕХНИЧЕСКОГО ОБЕСПЕЧЕНИЯ ФЕДЕРАЛЬНОЙ СЛУЖБЫ ВОЙСК НАЦИОНАЛЬНОЙ ГВАРДИИ РОССИЙСКОЙ ФЕДЕРАЦИИ".</w:t>
            </w:r>
          </w:p>
          <w:p w:rsidR="00D6460A" w:rsidRDefault="00D6460A" w:rsidP="00D6460A">
            <w:pPr>
              <w:ind w:firstLine="318"/>
              <w:jc w:val="both"/>
              <w:rPr>
                <w:rFonts w:ascii="Times New Roman" w:hAnsi="Times New Roman" w:cs="Times New Roman"/>
                <w:sz w:val="24"/>
                <w:szCs w:val="24"/>
              </w:rPr>
            </w:pPr>
            <w:r>
              <w:rPr>
                <w:rFonts w:ascii="Times New Roman" w:hAnsi="Times New Roman" w:cs="Times New Roman"/>
                <w:sz w:val="24"/>
                <w:szCs w:val="24"/>
              </w:rPr>
              <w:t>Реквизиты для перечисления задатка:</w:t>
            </w:r>
          </w:p>
          <w:p w:rsidR="00D6460A" w:rsidRPr="00100613" w:rsidRDefault="00D6460A" w:rsidP="00D6460A">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 xml:space="preserve">Получатель: Отдел № 6 Управления Федерального Казначейства </w:t>
            </w:r>
            <w:proofErr w:type="spellStart"/>
            <w:r w:rsidRPr="00100613">
              <w:rPr>
                <w:rFonts w:ascii="Times New Roman" w:hAnsi="Times New Roman" w:cs="Times New Roman"/>
                <w:b/>
                <w:bCs/>
                <w:i/>
                <w:sz w:val="24"/>
                <w:szCs w:val="24"/>
              </w:rPr>
              <w:t>Респ</w:t>
            </w:r>
            <w:proofErr w:type="spellEnd"/>
            <w:r w:rsidRPr="00100613">
              <w:rPr>
                <w:rFonts w:ascii="Times New Roman" w:hAnsi="Times New Roman" w:cs="Times New Roman"/>
                <w:b/>
                <w:bCs/>
                <w:i/>
                <w:sz w:val="24"/>
                <w:szCs w:val="24"/>
              </w:rPr>
              <w:t>. Северная Осетия-Алания (ФКУ «СКЦМТО Росгвардии» - л/с 05101</w:t>
            </w:r>
            <w:r w:rsidRPr="00100613">
              <w:rPr>
                <w:rFonts w:ascii="Times New Roman" w:hAnsi="Times New Roman" w:cs="Times New Roman"/>
                <w:b/>
                <w:bCs/>
                <w:i/>
                <w:sz w:val="24"/>
                <w:szCs w:val="24"/>
                <w:lang w:val="en-US"/>
              </w:rPr>
              <w:t>F</w:t>
            </w:r>
            <w:r w:rsidRPr="00100613">
              <w:rPr>
                <w:rFonts w:ascii="Times New Roman" w:hAnsi="Times New Roman" w:cs="Times New Roman"/>
                <w:b/>
                <w:bCs/>
                <w:i/>
                <w:sz w:val="24"/>
                <w:szCs w:val="24"/>
              </w:rPr>
              <w:t>91170);</w:t>
            </w:r>
          </w:p>
          <w:p w:rsidR="00D6460A" w:rsidRPr="00100613" w:rsidRDefault="00D6460A" w:rsidP="00D6460A">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БИК 049033001;</w:t>
            </w:r>
          </w:p>
          <w:p w:rsidR="00D6460A" w:rsidRPr="00100613" w:rsidRDefault="00D6460A" w:rsidP="00D6460A">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Р/С 40302810200001000001;</w:t>
            </w:r>
          </w:p>
          <w:p w:rsidR="00D6460A" w:rsidRPr="00100613" w:rsidRDefault="00D6460A" w:rsidP="00D6460A">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 xml:space="preserve">Банк Отделение НБ </w:t>
            </w:r>
            <w:proofErr w:type="spellStart"/>
            <w:r w:rsidRPr="00100613">
              <w:rPr>
                <w:rFonts w:ascii="Times New Roman" w:hAnsi="Times New Roman" w:cs="Times New Roman"/>
                <w:b/>
                <w:bCs/>
                <w:i/>
                <w:sz w:val="24"/>
                <w:szCs w:val="24"/>
              </w:rPr>
              <w:t>Респ</w:t>
            </w:r>
            <w:proofErr w:type="spellEnd"/>
            <w:r w:rsidRPr="00100613">
              <w:rPr>
                <w:rFonts w:ascii="Times New Roman" w:hAnsi="Times New Roman" w:cs="Times New Roman"/>
                <w:b/>
                <w:bCs/>
                <w:i/>
                <w:sz w:val="24"/>
                <w:szCs w:val="24"/>
              </w:rPr>
              <w:t>. Северная Осетия-Алания г. Владикавказ;</w:t>
            </w:r>
          </w:p>
          <w:p w:rsidR="00D6460A" w:rsidRPr="00100613" w:rsidRDefault="00D6460A" w:rsidP="00D6460A">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ИНН 1510018007;</w:t>
            </w:r>
          </w:p>
          <w:p w:rsidR="00D6460A" w:rsidRPr="00100613" w:rsidRDefault="00D6460A" w:rsidP="00D6460A">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КПП 151001001;</w:t>
            </w:r>
          </w:p>
          <w:p w:rsidR="00D6460A" w:rsidRDefault="00D6460A" w:rsidP="00D6460A">
            <w:pPr>
              <w:ind w:firstLine="318"/>
              <w:jc w:val="both"/>
              <w:rPr>
                <w:rFonts w:ascii="Times New Roman" w:hAnsi="Times New Roman" w:cs="Times New Roman"/>
                <w:b/>
                <w:bCs/>
                <w:i/>
                <w:sz w:val="24"/>
                <w:szCs w:val="24"/>
              </w:rPr>
            </w:pPr>
            <w:r w:rsidRPr="00100613">
              <w:rPr>
                <w:rFonts w:ascii="Times New Roman" w:hAnsi="Times New Roman" w:cs="Times New Roman"/>
                <w:b/>
                <w:bCs/>
                <w:i/>
                <w:sz w:val="24"/>
                <w:szCs w:val="24"/>
              </w:rPr>
              <w:t>ОГРН 1171513001472</w:t>
            </w:r>
          </w:p>
          <w:p w:rsidR="00D6460A" w:rsidRDefault="00D6460A" w:rsidP="00D6460A">
            <w:pPr>
              <w:ind w:firstLine="318"/>
              <w:jc w:val="both"/>
              <w:rPr>
                <w:rFonts w:ascii="Times New Roman" w:hAnsi="Times New Roman" w:cs="Times New Roman"/>
                <w:i/>
                <w:sz w:val="24"/>
                <w:szCs w:val="24"/>
              </w:rPr>
            </w:pPr>
            <w:r>
              <w:rPr>
                <w:rFonts w:ascii="Times New Roman" w:hAnsi="Times New Roman" w:cs="Times New Roman"/>
                <w:i/>
                <w:sz w:val="24"/>
                <w:szCs w:val="24"/>
              </w:rPr>
              <w:t>Назначение платежа: Задаток для участия в торгах Извещение № ___________ (Лот №_____)</w:t>
            </w:r>
          </w:p>
          <w:p w:rsidR="00D6460A" w:rsidRDefault="00D6460A" w:rsidP="00D6460A">
            <w:pPr>
              <w:ind w:firstLine="318"/>
              <w:jc w:val="both"/>
              <w:rPr>
                <w:rFonts w:ascii="Times New Roman" w:hAnsi="Times New Roman" w:cs="Times New Roman"/>
                <w:i/>
                <w:sz w:val="24"/>
                <w:szCs w:val="24"/>
              </w:rPr>
            </w:pPr>
            <w:r w:rsidRPr="00100613">
              <w:rPr>
                <w:rFonts w:ascii="Times New Roman" w:hAnsi="Times New Roman" w:cs="Times New Roman"/>
                <w:i/>
                <w:sz w:val="24"/>
                <w:szCs w:val="24"/>
              </w:rPr>
              <w:t>Задаток вносится единым платежом, по каждому лоту отдельным поручением.</w:t>
            </w:r>
          </w:p>
          <w:p w:rsidR="00D6460A" w:rsidRPr="00DA6783" w:rsidRDefault="00D6460A" w:rsidP="00D6460A">
            <w:pPr>
              <w:ind w:firstLine="318"/>
              <w:jc w:val="both"/>
              <w:rPr>
                <w:rFonts w:ascii="Times New Roman" w:hAnsi="Times New Roman" w:cs="Times New Roman"/>
                <w:sz w:val="24"/>
                <w:szCs w:val="24"/>
              </w:rPr>
            </w:pPr>
            <w:r>
              <w:rPr>
                <w:rFonts w:ascii="Times New Roman" w:hAnsi="Times New Roman" w:cs="Times New Roman"/>
                <w:sz w:val="24"/>
                <w:szCs w:val="24"/>
              </w:rPr>
              <w:t>Возврат задатка участникам продажи претендентам, не допущенным к участию в продаже: в соответствии с пунктом 21 Постановления Правительства РФ от 22.07.2002г. № 549.</w:t>
            </w:r>
          </w:p>
        </w:tc>
      </w:tr>
      <w:tr w:rsidR="00D6460A" w:rsidTr="009632F7">
        <w:tc>
          <w:tcPr>
            <w:tcW w:w="540" w:type="dxa"/>
          </w:tcPr>
          <w:p w:rsidR="00D6460A" w:rsidRPr="009F7DAE" w:rsidRDefault="00D6460A" w:rsidP="00D6460A">
            <w:pPr>
              <w:jc w:val="center"/>
              <w:rPr>
                <w:rFonts w:ascii="Times New Roman" w:hAnsi="Times New Roman" w:cs="Times New Roman"/>
                <w:sz w:val="24"/>
                <w:szCs w:val="24"/>
              </w:rPr>
            </w:pPr>
            <w:r>
              <w:rPr>
                <w:rFonts w:ascii="Times New Roman" w:hAnsi="Times New Roman" w:cs="Times New Roman"/>
                <w:sz w:val="24"/>
                <w:szCs w:val="24"/>
              </w:rPr>
              <w:t>8</w:t>
            </w:r>
          </w:p>
        </w:tc>
        <w:tc>
          <w:tcPr>
            <w:tcW w:w="3855" w:type="dxa"/>
          </w:tcPr>
          <w:p w:rsidR="00D6460A" w:rsidRPr="009F7DAE" w:rsidRDefault="00D6460A" w:rsidP="00D6460A">
            <w:pPr>
              <w:rPr>
                <w:rFonts w:ascii="Times New Roman" w:hAnsi="Times New Roman" w:cs="Times New Roman"/>
                <w:sz w:val="24"/>
                <w:szCs w:val="24"/>
              </w:rPr>
            </w:pPr>
            <w:r>
              <w:rPr>
                <w:rFonts w:ascii="Times New Roman" w:hAnsi="Times New Roman" w:cs="Times New Roman"/>
                <w:sz w:val="24"/>
                <w:szCs w:val="24"/>
              </w:rPr>
              <w:t>П</w:t>
            </w:r>
            <w:r w:rsidRPr="009F7DAE">
              <w:rPr>
                <w:rFonts w:ascii="Times New Roman" w:hAnsi="Times New Roman" w:cs="Times New Roman"/>
                <w:sz w:val="24"/>
                <w:szCs w:val="24"/>
              </w:rPr>
              <w:t>орядок, место, даты начала и оконч</w:t>
            </w:r>
            <w:r>
              <w:rPr>
                <w:rFonts w:ascii="Times New Roman" w:hAnsi="Times New Roman" w:cs="Times New Roman"/>
                <w:sz w:val="24"/>
                <w:szCs w:val="24"/>
              </w:rPr>
              <w:t>ания подачи заявок на участие в продаже</w:t>
            </w:r>
          </w:p>
        </w:tc>
        <w:tc>
          <w:tcPr>
            <w:tcW w:w="5387" w:type="dxa"/>
          </w:tcPr>
          <w:p w:rsidR="00D6460A" w:rsidRDefault="00D6460A" w:rsidP="00D6460A">
            <w:pPr>
              <w:ind w:firstLine="318"/>
              <w:jc w:val="both"/>
              <w:rPr>
                <w:rFonts w:ascii="Times New Roman" w:hAnsi="Times New Roman" w:cs="Times New Roman"/>
                <w:sz w:val="24"/>
                <w:szCs w:val="24"/>
              </w:rPr>
            </w:pPr>
            <w:r>
              <w:rPr>
                <w:rFonts w:ascii="Times New Roman" w:hAnsi="Times New Roman" w:cs="Times New Roman"/>
                <w:sz w:val="24"/>
                <w:szCs w:val="24"/>
              </w:rPr>
              <w:t xml:space="preserve">Место подачи заявок: 363750, РСО-Алания, г. Моздок, ул. Садовая, 3 - </w:t>
            </w:r>
            <w:r w:rsidRPr="000E4303">
              <w:rPr>
                <w:rFonts w:ascii="Times New Roman" w:hAnsi="Times New Roman" w:cs="Times New Roman"/>
                <w:bCs/>
                <w:iCs/>
                <w:sz w:val="24"/>
                <w:szCs w:val="24"/>
              </w:rPr>
              <w:t>отдел снабжения</w:t>
            </w:r>
            <w:r w:rsidRPr="000E4303">
              <w:rPr>
                <w:rFonts w:ascii="Times New Roman" w:hAnsi="Times New Roman" w:cs="Times New Roman"/>
                <w:bCs/>
                <w:i/>
                <w:iCs/>
                <w:sz w:val="24"/>
                <w:szCs w:val="24"/>
              </w:rPr>
              <w:t xml:space="preserve"> МТС</w:t>
            </w:r>
            <w:r w:rsidRPr="000E4303">
              <w:rPr>
                <w:rFonts w:ascii="Times New Roman" w:hAnsi="Times New Roman" w:cs="Times New Roman"/>
                <w:bCs/>
                <w:iCs/>
                <w:sz w:val="24"/>
                <w:szCs w:val="24"/>
              </w:rPr>
              <w:t xml:space="preserve"> ФКУ «СК ЦМТО Росгвардии»</w:t>
            </w:r>
            <w:r>
              <w:rPr>
                <w:rFonts w:ascii="Times New Roman" w:hAnsi="Times New Roman" w:cs="Times New Roman"/>
                <w:bCs/>
                <w:iCs/>
                <w:sz w:val="24"/>
                <w:szCs w:val="24"/>
              </w:rPr>
              <w:t>.</w:t>
            </w:r>
          </w:p>
          <w:p w:rsidR="00D6460A" w:rsidRPr="00431177" w:rsidRDefault="00D6460A" w:rsidP="00D6460A">
            <w:pPr>
              <w:ind w:firstLine="318"/>
              <w:jc w:val="both"/>
              <w:rPr>
                <w:rFonts w:ascii="Times New Roman" w:hAnsi="Times New Roman" w:cs="Times New Roman"/>
                <w:b/>
                <w:sz w:val="24"/>
                <w:szCs w:val="24"/>
              </w:rPr>
            </w:pPr>
            <w:r w:rsidRPr="006530C4">
              <w:rPr>
                <w:rFonts w:ascii="Times New Roman" w:hAnsi="Times New Roman" w:cs="Times New Roman"/>
                <w:sz w:val="24"/>
                <w:szCs w:val="24"/>
              </w:rPr>
              <w:lastRenderedPageBreak/>
              <w:t xml:space="preserve">Начало подачи заявок: </w:t>
            </w:r>
            <w:r>
              <w:rPr>
                <w:rFonts w:ascii="Times New Roman" w:hAnsi="Times New Roman" w:cs="Times New Roman"/>
                <w:b/>
                <w:sz w:val="24"/>
                <w:szCs w:val="24"/>
              </w:rPr>
              <w:t>04</w:t>
            </w:r>
            <w:r w:rsidRPr="00431177">
              <w:rPr>
                <w:rFonts w:ascii="Times New Roman" w:hAnsi="Times New Roman" w:cs="Times New Roman"/>
                <w:b/>
                <w:sz w:val="24"/>
                <w:szCs w:val="24"/>
              </w:rPr>
              <w:t>.0</w:t>
            </w:r>
            <w:r>
              <w:rPr>
                <w:rFonts w:ascii="Times New Roman" w:hAnsi="Times New Roman" w:cs="Times New Roman"/>
                <w:b/>
                <w:sz w:val="24"/>
                <w:szCs w:val="24"/>
              </w:rPr>
              <w:t>3</w:t>
            </w:r>
            <w:r w:rsidRPr="00431177">
              <w:rPr>
                <w:rFonts w:ascii="Times New Roman" w:hAnsi="Times New Roman" w:cs="Times New Roman"/>
                <w:b/>
                <w:sz w:val="24"/>
                <w:szCs w:val="24"/>
              </w:rPr>
              <w:t>.2019г.</w:t>
            </w:r>
          </w:p>
          <w:p w:rsidR="00D6460A" w:rsidRPr="00431177" w:rsidRDefault="00D6460A" w:rsidP="00D6460A">
            <w:pPr>
              <w:ind w:firstLine="318"/>
              <w:jc w:val="both"/>
              <w:rPr>
                <w:rFonts w:ascii="Times New Roman" w:hAnsi="Times New Roman" w:cs="Times New Roman"/>
                <w:b/>
                <w:sz w:val="24"/>
                <w:szCs w:val="24"/>
              </w:rPr>
            </w:pPr>
            <w:r w:rsidRPr="00431177">
              <w:rPr>
                <w:rFonts w:ascii="Times New Roman" w:hAnsi="Times New Roman" w:cs="Times New Roman"/>
                <w:sz w:val="24"/>
                <w:szCs w:val="24"/>
              </w:rPr>
              <w:t xml:space="preserve">Окончание подачи заявок: </w:t>
            </w:r>
            <w:r w:rsidRPr="00431177">
              <w:rPr>
                <w:rFonts w:ascii="Times New Roman" w:hAnsi="Times New Roman" w:cs="Times New Roman"/>
                <w:b/>
                <w:sz w:val="24"/>
                <w:szCs w:val="24"/>
              </w:rPr>
              <w:t xml:space="preserve">10ч 00 мин. </w:t>
            </w:r>
            <w:r>
              <w:rPr>
                <w:rFonts w:ascii="Times New Roman" w:hAnsi="Times New Roman" w:cs="Times New Roman"/>
                <w:b/>
                <w:sz w:val="24"/>
                <w:szCs w:val="24"/>
              </w:rPr>
              <w:t>29</w:t>
            </w:r>
            <w:r w:rsidRPr="00431177">
              <w:rPr>
                <w:rFonts w:ascii="Times New Roman" w:hAnsi="Times New Roman" w:cs="Times New Roman"/>
                <w:b/>
                <w:sz w:val="24"/>
                <w:szCs w:val="24"/>
              </w:rPr>
              <w:t>.0</w:t>
            </w:r>
            <w:r>
              <w:rPr>
                <w:rFonts w:ascii="Times New Roman" w:hAnsi="Times New Roman" w:cs="Times New Roman"/>
                <w:b/>
                <w:sz w:val="24"/>
                <w:szCs w:val="24"/>
              </w:rPr>
              <w:t>3</w:t>
            </w:r>
            <w:r w:rsidRPr="00431177">
              <w:rPr>
                <w:rFonts w:ascii="Times New Roman" w:hAnsi="Times New Roman" w:cs="Times New Roman"/>
                <w:b/>
                <w:sz w:val="24"/>
                <w:szCs w:val="24"/>
              </w:rPr>
              <w:t>.2019г.</w:t>
            </w:r>
          </w:p>
          <w:p w:rsidR="00D6460A" w:rsidRDefault="00D6460A" w:rsidP="00D6460A">
            <w:pPr>
              <w:ind w:firstLine="318"/>
              <w:jc w:val="both"/>
              <w:rPr>
                <w:rFonts w:ascii="Times New Roman" w:hAnsi="Times New Roman" w:cs="Times New Roman"/>
                <w:bCs/>
                <w:iCs/>
                <w:sz w:val="24"/>
                <w:szCs w:val="24"/>
              </w:rPr>
            </w:pPr>
            <w:r w:rsidRPr="00431177">
              <w:rPr>
                <w:rFonts w:ascii="Times New Roman" w:hAnsi="Times New Roman" w:cs="Times New Roman"/>
                <w:sz w:val="24"/>
                <w:szCs w:val="24"/>
              </w:rPr>
              <w:t xml:space="preserve">Признание претендентов участниками </w:t>
            </w:r>
            <w:r>
              <w:rPr>
                <w:rFonts w:ascii="Times New Roman" w:hAnsi="Times New Roman" w:cs="Times New Roman"/>
                <w:sz w:val="24"/>
                <w:szCs w:val="24"/>
              </w:rPr>
              <w:t>продажи</w:t>
            </w:r>
            <w:r w:rsidRPr="00431177">
              <w:rPr>
                <w:rFonts w:ascii="Times New Roman" w:hAnsi="Times New Roman" w:cs="Times New Roman"/>
                <w:sz w:val="24"/>
                <w:szCs w:val="24"/>
              </w:rPr>
              <w:t xml:space="preserve"> </w:t>
            </w:r>
            <w:r>
              <w:rPr>
                <w:rFonts w:ascii="Times New Roman" w:hAnsi="Times New Roman" w:cs="Times New Roman"/>
                <w:b/>
                <w:sz w:val="24"/>
                <w:szCs w:val="24"/>
              </w:rPr>
              <w:t>02</w:t>
            </w:r>
            <w:r w:rsidRPr="00431177">
              <w:rPr>
                <w:rFonts w:ascii="Times New Roman" w:hAnsi="Times New Roman" w:cs="Times New Roman"/>
                <w:b/>
                <w:sz w:val="24"/>
                <w:szCs w:val="24"/>
              </w:rPr>
              <w:t>.0</w:t>
            </w:r>
            <w:r>
              <w:rPr>
                <w:rFonts w:ascii="Times New Roman" w:hAnsi="Times New Roman" w:cs="Times New Roman"/>
                <w:b/>
                <w:sz w:val="24"/>
                <w:szCs w:val="24"/>
              </w:rPr>
              <w:t>4</w:t>
            </w:r>
            <w:r w:rsidRPr="00431177">
              <w:rPr>
                <w:rFonts w:ascii="Times New Roman" w:hAnsi="Times New Roman" w:cs="Times New Roman"/>
                <w:b/>
                <w:sz w:val="24"/>
                <w:szCs w:val="24"/>
              </w:rPr>
              <w:t>.2019г</w:t>
            </w:r>
            <w:r>
              <w:rPr>
                <w:rFonts w:ascii="Times New Roman" w:hAnsi="Times New Roman" w:cs="Times New Roman"/>
                <w:b/>
                <w:sz w:val="24"/>
                <w:szCs w:val="24"/>
              </w:rPr>
              <w:t xml:space="preserve">. </w:t>
            </w:r>
            <w:r w:rsidRPr="0062259C">
              <w:rPr>
                <w:rFonts w:ascii="Times New Roman" w:hAnsi="Times New Roman" w:cs="Times New Roman"/>
                <w:sz w:val="24"/>
                <w:szCs w:val="24"/>
              </w:rPr>
              <w:t xml:space="preserve">Заявки принимаются со дня начала приема заявок до дня окончания приема заявок, указанных в информационном сообщении с прилагаемыми к ним документами </w:t>
            </w:r>
            <w:r w:rsidRPr="0062259C">
              <w:rPr>
                <w:rFonts w:ascii="Times New Roman" w:hAnsi="Times New Roman" w:cs="Times New Roman"/>
                <w:bCs/>
                <w:iCs/>
                <w:sz w:val="24"/>
                <w:szCs w:val="24"/>
              </w:rPr>
              <w:t>по рабочим дням с 09.30 до 1</w:t>
            </w:r>
            <w:r>
              <w:rPr>
                <w:rFonts w:ascii="Times New Roman" w:hAnsi="Times New Roman" w:cs="Times New Roman"/>
                <w:bCs/>
                <w:iCs/>
                <w:sz w:val="24"/>
                <w:szCs w:val="24"/>
              </w:rPr>
              <w:t>7</w:t>
            </w:r>
            <w:r w:rsidRPr="0062259C">
              <w:rPr>
                <w:rFonts w:ascii="Times New Roman" w:hAnsi="Times New Roman" w:cs="Times New Roman"/>
                <w:bCs/>
                <w:iCs/>
                <w:sz w:val="24"/>
                <w:szCs w:val="24"/>
              </w:rPr>
              <w:t>.</w:t>
            </w:r>
            <w:r>
              <w:rPr>
                <w:rFonts w:ascii="Times New Roman" w:hAnsi="Times New Roman" w:cs="Times New Roman"/>
                <w:bCs/>
                <w:iCs/>
                <w:sz w:val="24"/>
                <w:szCs w:val="24"/>
              </w:rPr>
              <w:t>0</w:t>
            </w:r>
            <w:r w:rsidRPr="0062259C">
              <w:rPr>
                <w:rFonts w:ascii="Times New Roman" w:hAnsi="Times New Roman" w:cs="Times New Roman"/>
                <w:bCs/>
                <w:iCs/>
                <w:sz w:val="24"/>
                <w:szCs w:val="24"/>
              </w:rPr>
              <w:t>0 (перерыв с 13.00 до 15.00) по московскому времени по адресу: г. Моздок, ул. Садовая, д. 3, отдел снабжения</w:t>
            </w:r>
            <w:r w:rsidRPr="0062259C">
              <w:rPr>
                <w:rFonts w:ascii="Times New Roman" w:hAnsi="Times New Roman" w:cs="Times New Roman"/>
                <w:bCs/>
                <w:i/>
                <w:iCs/>
                <w:sz w:val="24"/>
                <w:szCs w:val="24"/>
              </w:rPr>
              <w:t xml:space="preserve"> МТС</w:t>
            </w:r>
            <w:r w:rsidRPr="0062259C">
              <w:rPr>
                <w:rFonts w:ascii="Times New Roman" w:hAnsi="Times New Roman" w:cs="Times New Roman"/>
                <w:bCs/>
                <w:iCs/>
                <w:sz w:val="24"/>
                <w:szCs w:val="24"/>
              </w:rPr>
              <w:t xml:space="preserve"> ФКУ «СК ЦМТО Росгвардии». </w:t>
            </w:r>
          </w:p>
          <w:p w:rsidR="00D6460A" w:rsidRPr="00F34F5F" w:rsidRDefault="00D6460A" w:rsidP="00D6460A">
            <w:pPr>
              <w:ind w:firstLine="318"/>
              <w:jc w:val="both"/>
              <w:rPr>
                <w:rFonts w:ascii="Times New Roman" w:hAnsi="Times New Roman" w:cs="Times New Roman"/>
                <w:sz w:val="24"/>
                <w:szCs w:val="24"/>
              </w:rPr>
            </w:pPr>
            <w:r>
              <w:rPr>
                <w:rFonts w:ascii="Times New Roman" w:hAnsi="Times New Roman" w:cs="Times New Roman"/>
                <w:sz w:val="24"/>
                <w:szCs w:val="24"/>
              </w:rPr>
              <w:t>Для участия в продаже имущества претенденты (лично или через своего представителя) представляют продавцу в установленный в информационном сообщении о проведении продажи имущества срок заявку и иные документы в соответствии с формой заявки и перечнем документов, которые содержатся в указанном информационном сообщении. Заявка и опись представленных документов представляются в 2-х экземплярах, один из которых остается у продавца, другой у заявителя</w:t>
            </w:r>
          </w:p>
        </w:tc>
      </w:tr>
      <w:tr w:rsidR="00D6460A" w:rsidTr="009632F7">
        <w:tc>
          <w:tcPr>
            <w:tcW w:w="540" w:type="dxa"/>
          </w:tcPr>
          <w:p w:rsidR="00D6460A" w:rsidRPr="009F7DAE" w:rsidRDefault="00D6460A" w:rsidP="00D6460A">
            <w:pPr>
              <w:jc w:val="center"/>
              <w:rPr>
                <w:rFonts w:ascii="Times New Roman" w:hAnsi="Times New Roman" w:cs="Times New Roman"/>
                <w:sz w:val="24"/>
                <w:szCs w:val="24"/>
              </w:rPr>
            </w:pPr>
            <w:r>
              <w:rPr>
                <w:rFonts w:ascii="Times New Roman" w:hAnsi="Times New Roman" w:cs="Times New Roman"/>
                <w:sz w:val="24"/>
                <w:szCs w:val="24"/>
              </w:rPr>
              <w:lastRenderedPageBreak/>
              <w:t>9</w:t>
            </w:r>
          </w:p>
        </w:tc>
        <w:tc>
          <w:tcPr>
            <w:tcW w:w="3855" w:type="dxa"/>
          </w:tcPr>
          <w:p w:rsidR="00D6460A" w:rsidRPr="009F7DAE" w:rsidRDefault="00D6460A" w:rsidP="00D6460A">
            <w:pPr>
              <w:rPr>
                <w:rFonts w:ascii="Times New Roman" w:hAnsi="Times New Roman" w:cs="Times New Roman"/>
                <w:sz w:val="24"/>
                <w:szCs w:val="24"/>
              </w:rPr>
            </w:pPr>
            <w:r>
              <w:rPr>
                <w:rFonts w:ascii="Times New Roman" w:hAnsi="Times New Roman" w:cs="Times New Roman"/>
                <w:sz w:val="24"/>
                <w:szCs w:val="24"/>
              </w:rPr>
              <w:t>И</w:t>
            </w:r>
            <w:r w:rsidRPr="009F7DAE">
              <w:rPr>
                <w:rFonts w:ascii="Times New Roman" w:hAnsi="Times New Roman" w:cs="Times New Roman"/>
                <w:sz w:val="24"/>
                <w:szCs w:val="24"/>
              </w:rPr>
              <w:t>счерпывающий перечень представляемых участниками торгов документ</w:t>
            </w:r>
            <w:r>
              <w:rPr>
                <w:rFonts w:ascii="Times New Roman" w:hAnsi="Times New Roman" w:cs="Times New Roman"/>
                <w:sz w:val="24"/>
                <w:szCs w:val="24"/>
              </w:rPr>
              <w:t>ов и требования к их оформлению</w:t>
            </w:r>
          </w:p>
        </w:tc>
        <w:tc>
          <w:tcPr>
            <w:tcW w:w="5387" w:type="dxa"/>
          </w:tcPr>
          <w:p w:rsidR="00D6460A" w:rsidRPr="00917D1A" w:rsidRDefault="00D6460A" w:rsidP="00D6460A">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Заявка на участие в продаже (Рекомендуемая форма Приложение №</w:t>
            </w:r>
            <w:r>
              <w:rPr>
                <w:rFonts w:ascii="Times New Roman" w:eastAsia="Times New Roman" w:hAnsi="Times New Roman" w:cs="Times New Roman"/>
                <w:sz w:val="24"/>
                <w:szCs w:val="24"/>
                <w:lang w:eastAsia="ru-RU"/>
              </w:rPr>
              <w:t>2</w:t>
            </w:r>
            <w:r w:rsidRPr="00917D1A">
              <w:rPr>
                <w:rFonts w:ascii="Times New Roman" w:eastAsia="Times New Roman" w:hAnsi="Times New Roman" w:cs="Times New Roman"/>
                <w:sz w:val="24"/>
                <w:szCs w:val="24"/>
                <w:lang w:eastAsia="ru-RU"/>
              </w:rPr>
              <w:t>).</w:t>
            </w:r>
          </w:p>
          <w:p w:rsidR="00D6460A" w:rsidRPr="00917D1A" w:rsidRDefault="00D6460A" w:rsidP="00D6460A">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Одновременно с заявкой претенденты представляют следующие документы:</w:t>
            </w:r>
          </w:p>
          <w:p w:rsidR="00D6460A" w:rsidRPr="00917D1A" w:rsidRDefault="00D6460A" w:rsidP="00D6460A">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1. Юридические лица:</w:t>
            </w:r>
          </w:p>
          <w:p w:rsidR="00D6460A" w:rsidRPr="00917D1A" w:rsidRDefault="00D6460A" w:rsidP="00D6460A">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 заверенные копии учредительных документов;</w:t>
            </w:r>
          </w:p>
          <w:p w:rsidR="00D6460A" w:rsidRPr="00917D1A" w:rsidRDefault="00D6460A" w:rsidP="00D6460A">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D6460A" w:rsidRPr="00917D1A" w:rsidRDefault="00D6460A" w:rsidP="00D6460A">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D6460A" w:rsidRPr="00917D1A" w:rsidRDefault="00D6460A" w:rsidP="00D6460A">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2. Физические лица предъявляют документ, удостоверяющий личность, или представляют копии всех его листов.</w:t>
            </w:r>
          </w:p>
          <w:p w:rsidR="00D6460A" w:rsidRPr="00917D1A" w:rsidRDefault="00D6460A" w:rsidP="00D6460A">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lastRenderedPageBreak/>
              <w:t>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D6460A" w:rsidRPr="00917D1A" w:rsidRDefault="00D6460A" w:rsidP="00D6460A">
            <w:pPr>
              <w:ind w:firstLine="318"/>
              <w:jc w:val="both"/>
              <w:rPr>
                <w:rFonts w:ascii="Times New Roman" w:eastAsia="Times New Roman" w:hAnsi="Times New Roman" w:cs="Times New Roman"/>
                <w:sz w:val="24"/>
                <w:szCs w:val="24"/>
                <w:lang w:eastAsia="ru-RU"/>
              </w:rPr>
            </w:pPr>
            <w:r w:rsidRPr="00917D1A">
              <w:rPr>
                <w:rFonts w:ascii="Times New Roman" w:eastAsia="Times New Roman" w:hAnsi="Times New Roman" w:cs="Times New Roman"/>
                <w:sz w:val="24"/>
                <w:szCs w:val="24"/>
                <w:lang w:eastAsia="ru-RU"/>
              </w:rPr>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w:t>
            </w:r>
          </w:p>
          <w:p w:rsidR="00D6460A" w:rsidRPr="000E4303" w:rsidRDefault="00D6460A" w:rsidP="00D6460A">
            <w:pPr>
              <w:ind w:firstLine="318"/>
              <w:jc w:val="both"/>
              <w:rPr>
                <w:rFonts w:ascii="Times New Roman" w:eastAsia="Times New Roman" w:hAnsi="Times New Roman" w:cs="Times New Roman"/>
                <w:sz w:val="24"/>
                <w:szCs w:val="24"/>
                <w:highlight w:val="yellow"/>
                <w:lang w:eastAsia="ru-RU"/>
              </w:rPr>
            </w:pPr>
            <w:r w:rsidRPr="00917D1A">
              <w:rPr>
                <w:rFonts w:ascii="Times New Roman" w:eastAsia="Times New Roman" w:hAnsi="Times New Roman" w:cs="Times New Roman"/>
                <w:sz w:val="24"/>
                <w:szCs w:val="24"/>
                <w:lang w:eastAsia="ru-RU"/>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продавца, другой - у претендента.</w:t>
            </w:r>
          </w:p>
        </w:tc>
      </w:tr>
      <w:tr w:rsidR="00D6460A" w:rsidTr="009632F7">
        <w:tc>
          <w:tcPr>
            <w:tcW w:w="540" w:type="dxa"/>
          </w:tcPr>
          <w:p w:rsidR="00D6460A" w:rsidRDefault="00D6460A" w:rsidP="00D6460A">
            <w:pPr>
              <w:jc w:val="center"/>
              <w:rPr>
                <w:rFonts w:ascii="Times New Roman" w:hAnsi="Times New Roman" w:cs="Times New Roman"/>
                <w:sz w:val="24"/>
                <w:szCs w:val="24"/>
              </w:rPr>
            </w:pPr>
            <w:r>
              <w:rPr>
                <w:rFonts w:ascii="Times New Roman" w:hAnsi="Times New Roman" w:cs="Times New Roman"/>
                <w:sz w:val="24"/>
                <w:szCs w:val="24"/>
              </w:rPr>
              <w:lastRenderedPageBreak/>
              <w:t>10</w:t>
            </w:r>
          </w:p>
        </w:tc>
        <w:tc>
          <w:tcPr>
            <w:tcW w:w="3855" w:type="dxa"/>
          </w:tcPr>
          <w:p w:rsidR="00D6460A" w:rsidRDefault="00D6460A" w:rsidP="00D6460A">
            <w:pPr>
              <w:rPr>
                <w:rFonts w:ascii="Times New Roman" w:hAnsi="Times New Roman" w:cs="Times New Roman"/>
                <w:sz w:val="24"/>
                <w:szCs w:val="24"/>
              </w:rPr>
            </w:pPr>
            <w:r>
              <w:rPr>
                <w:rFonts w:ascii="Times New Roman" w:hAnsi="Times New Roman" w:cs="Times New Roman"/>
                <w:sz w:val="24"/>
                <w:szCs w:val="24"/>
              </w:rPr>
              <w:t>Основания для отказа претенденту участвовать в продаже</w:t>
            </w:r>
          </w:p>
        </w:tc>
        <w:tc>
          <w:tcPr>
            <w:tcW w:w="5387" w:type="dxa"/>
          </w:tcPr>
          <w:p w:rsidR="00D6460A" w:rsidRPr="000E4303" w:rsidRDefault="00D6460A" w:rsidP="00D6460A">
            <w:pPr>
              <w:pStyle w:val="a3"/>
              <w:ind w:left="34" w:firstLine="318"/>
              <w:jc w:val="both"/>
              <w:rPr>
                <w:rFonts w:ascii="Times New Roman" w:hAnsi="Times New Roman" w:cs="Times New Roman"/>
                <w:sz w:val="24"/>
                <w:szCs w:val="24"/>
                <w:highlight w:val="yellow"/>
              </w:rPr>
            </w:pPr>
            <w:r>
              <w:rPr>
                <w:rFonts w:ascii="Times New Roman" w:hAnsi="Times New Roman" w:cs="Times New Roman"/>
                <w:sz w:val="24"/>
                <w:szCs w:val="24"/>
              </w:rPr>
              <w:t>В соответствии с пунктом 7 статьи 23 Федерального закона от 21.12.2001г. № 178-ФЗ «О приватизации государственного и муниципального имущества».</w:t>
            </w:r>
          </w:p>
        </w:tc>
      </w:tr>
      <w:tr w:rsidR="00D6460A" w:rsidTr="009632F7">
        <w:tc>
          <w:tcPr>
            <w:tcW w:w="540" w:type="dxa"/>
          </w:tcPr>
          <w:p w:rsidR="00D6460A" w:rsidRPr="009F7DAE" w:rsidRDefault="00D6460A" w:rsidP="00D6460A">
            <w:pPr>
              <w:jc w:val="center"/>
              <w:rPr>
                <w:rFonts w:ascii="Times New Roman" w:hAnsi="Times New Roman" w:cs="Times New Roman"/>
                <w:sz w:val="24"/>
                <w:szCs w:val="24"/>
              </w:rPr>
            </w:pPr>
            <w:r>
              <w:rPr>
                <w:rFonts w:ascii="Times New Roman" w:hAnsi="Times New Roman" w:cs="Times New Roman"/>
                <w:sz w:val="24"/>
                <w:szCs w:val="24"/>
              </w:rPr>
              <w:t>11</w:t>
            </w:r>
          </w:p>
        </w:tc>
        <w:tc>
          <w:tcPr>
            <w:tcW w:w="3855" w:type="dxa"/>
          </w:tcPr>
          <w:p w:rsidR="00D6460A" w:rsidRPr="009F7DAE" w:rsidRDefault="00D6460A" w:rsidP="00D6460A">
            <w:pPr>
              <w:rPr>
                <w:rFonts w:ascii="Times New Roman" w:hAnsi="Times New Roman" w:cs="Times New Roman"/>
                <w:sz w:val="24"/>
                <w:szCs w:val="24"/>
              </w:rPr>
            </w:pPr>
            <w:r>
              <w:rPr>
                <w:rFonts w:ascii="Times New Roman" w:hAnsi="Times New Roman" w:cs="Times New Roman"/>
                <w:sz w:val="24"/>
                <w:szCs w:val="24"/>
              </w:rPr>
              <w:t>С</w:t>
            </w:r>
            <w:r w:rsidRPr="009F7DAE">
              <w:rPr>
                <w:rFonts w:ascii="Times New Roman" w:hAnsi="Times New Roman" w:cs="Times New Roman"/>
                <w:sz w:val="24"/>
                <w:szCs w:val="24"/>
              </w:rPr>
              <w:t>рок заключения договора</w:t>
            </w:r>
            <w:r>
              <w:rPr>
                <w:rFonts w:ascii="Times New Roman" w:hAnsi="Times New Roman" w:cs="Times New Roman"/>
                <w:sz w:val="24"/>
                <w:szCs w:val="24"/>
              </w:rPr>
              <w:t xml:space="preserve"> купли-продажи имущества</w:t>
            </w:r>
          </w:p>
        </w:tc>
        <w:tc>
          <w:tcPr>
            <w:tcW w:w="5387" w:type="dxa"/>
          </w:tcPr>
          <w:p w:rsidR="00D6460A" w:rsidRPr="009F7DAE" w:rsidRDefault="00D6460A" w:rsidP="00D6460A">
            <w:pPr>
              <w:ind w:firstLine="318"/>
              <w:jc w:val="both"/>
              <w:rPr>
                <w:rFonts w:ascii="Times New Roman" w:hAnsi="Times New Roman" w:cs="Times New Roman"/>
                <w:sz w:val="24"/>
                <w:szCs w:val="24"/>
              </w:rPr>
            </w:pPr>
            <w:r>
              <w:rPr>
                <w:rFonts w:ascii="Times New Roman" w:hAnsi="Times New Roman" w:cs="Times New Roman"/>
                <w:sz w:val="24"/>
                <w:szCs w:val="24"/>
              </w:rPr>
              <w:t>В течении 5 рабочих дней с даты подведения итогов продажи.</w:t>
            </w:r>
          </w:p>
        </w:tc>
      </w:tr>
      <w:tr w:rsidR="00D6460A" w:rsidTr="009632F7">
        <w:tc>
          <w:tcPr>
            <w:tcW w:w="540" w:type="dxa"/>
          </w:tcPr>
          <w:p w:rsidR="00D6460A" w:rsidRPr="009F7DAE" w:rsidRDefault="00D6460A" w:rsidP="00D6460A">
            <w:pPr>
              <w:jc w:val="center"/>
              <w:rPr>
                <w:rFonts w:ascii="Times New Roman" w:hAnsi="Times New Roman" w:cs="Times New Roman"/>
                <w:sz w:val="24"/>
                <w:szCs w:val="24"/>
              </w:rPr>
            </w:pPr>
            <w:r>
              <w:rPr>
                <w:rFonts w:ascii="Times New Roman" w:hAnsi="Times New Roman" w:cs="Times New Roman"/>
                <w:sz w:val="24"/>
                <w:szCs w:val="24"/>
              </w:rPr>
              <w:t>12</w:t>
            </w:r>
          </w:p>
        </w:tc>
        <w:tc>
          <w:tcPr>
            <w:tcW w:w="3855" w:type="dxa"/>
          </w:tcPr>
          <w:p w:rsidR="00D6460A" w:rsidRPr="009F7DAE" w:rsidRDefault="00D6460A" w:rsidP="00D6460A">
            <w:pPr>
              <w:rPr>
                <w:rFonts w:ascii="Times New Roman" w:hAnsi="Times New Roman" w:cs="Times New Roman"/>
                <w:sz w:val="24"/>
                <w:szCs w:val="24"/>
              </w:rPr>
            </w:pPr>
            <w:r>
              <w:rPr>
                <w:rFonts w:ascii="Times New Roman" w:hAnsi="Times New Roman" w:cs="Times New Roman"/>
                <w:sz w:val="24"/>
                <w:szCs w:val="24"/>
              </w:rPr>
              <w:t>П</w:t>
            </w:r>
            <w:r w:rsidRPr="009F7DAE">
              <w:rPr>
                <w:rFonts w:ascii="Times New Roman" w:hAnsi="Times New Roman" w:cs="Times New Roman"/>
                <w:sz w:val="24"/>
                <w:szCs w:val="24"/>
              </w:rPr>
              <w:t>орядок ознакомления покупателей с иной информацией, условиями договора</w:t>
            </w:r>
            <w:r>
              <w:rPr>
                <w:rFonts w:ascii="Times New Roman" w:hAnsi="Times New Roman" w:cs="Times New Roman"/>
                <w:sz w:val="24"/>
                <w:szCs w:val="24"/>
              </w:rPr>
              <w:t xml:space="preserve"> купли-продажи имущества</w:t>
            </w:r>
          </w:p>
        </w:tc>
        <w:tc>
          <w:tcPr>
            <w:tcW w:w="5387" w:type="dxa"/>
          </w:tcPr>
          <w:p w:rsidR="00D6460A" w:rsidRDefault="00D6460A" w:rsidP="00D6460A">
            <w:pPr>
              <w:ind w:firstLine="318"/>
              <w:jc w:val="both"/>
              <w:rPr>
                <w:rFonts w:ascii="Times New Roman" w:hAnsi="Times New Roman" w:cs="Times New Roman"/>
                <w:sz w:val="24"/>
                <w:szCs w:val="24"/>
              </w:rPr>
            </w:pPr>
            <w:r>
              <w:rPr>
                <w:rFonts w:ascii="Times New Roman" w:hAnsi="Times New Roman" w:cs="Times New Roman"/>
                <w:sz w:val="24"/>
                <w:szCs w:val="24"/>
              </w:rPr>
              <w:t>Проект договора купли-продажи имущества указан в Приложении №3.</w:t>
            </w:r>
          </w:p>
          <w:p w:rsidR="00D6460A" w:rsidRPr="00620A51" w:rsidRDefault="00D6460A" w:rsidP="00D6460A">
            <w:pPr>
              <w:ind w:firstLine="318"/>
              <w:jc w:val="both"/>
              <w:rPr>
                <w:rFonts w:ascii="Times New Roman" w:hAnsi="Times New Roman" w:cs="Times New Roman"/>
                <w:sz w:val="24"/>
                <w:szCs w:val="24"/>
              </w:rPr>
            </w:pPr>
            <w:r>
              <w:rPr>
                <w:rFonts w:ascii="Times New Roman" w:hAnsi="Times New Roman" w:cs="Times New Roman"/>
                <w:sz w:val="24"/>
                <w:szCs w:val="24"/>
              </w:rPr>
              <w:t xml:space="preserve">Претенденты вправе написать запрос по интересующей дополнительной информации по электронному адресу: </w:t>
            </w:r>
            <w:proofErr w:type="spellStart"/>
            <w:r>
              <w:rPr>
                <w:rFonts w:ascii="Times New Roman" w:hAnsi="Times New Roman" w:cs="Times New Roman"/>
                <w:sz w:val="24"/>
                <w:szCs w:val="24"/>
                <w:lang w:val="en-US"/>
              </w:rPr>
              <w:t>skcmto</w:t>
            </w:r>
            <w:proofErr w:type="spellEnd"/>
            <w:r w:rsidRPr="000E4303">
              <w:rPr>
                <w:rFonts w:ascii="Times New Roman" w:hAnsi="Times New Roman" w:cs="Times New Roman"/>
                <w:sz w:val="24"/>
                <w:szCs w:val="24"/>
              </w:rPr>
              <w:t>.</w:t>
            </w:r>
            <w:proofErr w:type="spellStart"/>
            <w:r>
              <w:rPr>
                <w:rFonts w:ascii="Times New Roman" w:hAnsi="Times New Roman" w:cs="Times New Roman"/>
                <w:sz w:val="24"/>
                <w:szCs w:val="24"/>
                <w:lang w:val="en-US"/>
              </w:rPr>
              <w:t>mts</w:t>
            </w:r>
            <w:proofErr w:type="spellEnd"/>
            <w:r w:rsidRPr="00620A51">
              <w:rPr>
                <w:rFonts w:ascii="Times New Roman" w:hAnsi="Times New Roman" w:cs="Times New Roman"/>
                <w:sz w:val="24"/>
                <w:szCs w:val="24"/>
              </w:rPr>
              <w:t>@</w:t>
            </w:r>
            <w:proofErr w:type="spellStart"/>
            <w:r>
              <w:rPr>
                <w:rFonts w:ascii="Times New Roman" w:hAnsi="Times New Roman" w:cs="Times New Roman"/>
                <w:sz w:val="24"/>
                <w:szCs w:val="24"/>
                <w:lang w:val="en-US"/>
              </w:rPr>
              <w:t>yandex</w:t>
            </w:r>
            <w:proofErr w:type="spellEnd"/>
            <w:r w:rsidRPr="00620A51">
              <w:rPr>
                <w:rFonts w:ascii="Times New Roman" w:hAnsi="Times New Roman" w:cs="Times New Roman"/>
                <w:sz w:val="24"/>
                <w:szCs w:val="24"/>
              </w:rPr>
              <w:t>.</w:t>
            </w:r>
            <w:proofErr w:type="spellStart"/>
            <w:r>
              <w:rPr>
                <w:rFonts w:ascii="Times New Roman" w:hAnsi="Times New Roman" w:cs="Times New Roman"/>
                <w:sz w:val="24"/>
                <w:szCs w:val="24"/>
                <w:lang w:val="en-US"/>
              </w:rPr>
              <w:t>ru</w:t>
            </w:r>
            <w:proofErr w:type="spellEnd"/>
          </w:p>
        </w:tc>
      </w:tr>
      <w:tr w:rsidR="00D6460A" w:rsidTr="009632F7">
        <w:tc>
          <w:tcPr>
            <w:tcW w:w="540" w:type="dxa"/>
          </w:tcPr>
          <w:p w:rsidR="00D6460A" w:rsidRPr="009F7DAE" w:rsidRDefault="00D6460A" w:rsidP="00D6460A">
            <w:pPr>
              <w:jc w:val="center"/>
              <w:rPr>
                <w:rFonts w:ascii="Times New Roman" w:hAnsi="Times New Roman" w:cs="Times New Roman"/>
                <w:sz w:val="24"/>
                <w:szCs w:val="24"/>
              </w:rPr>
            </w:pPr>
            <w:r>
              <w:rPr>
                <w:rFonts w:ascii="Times New Roman" w:hAnsi="Times New Roman" w:cs="Times New Roman"/>
                <w:sz w:val="24"/>
                <w:szCs w:val="24"/>
              </w:rPr>
              <w:t>13</w:t>
            </w:r>
          </w:p>
        </w:tc>
        <w:tc>
          <w:tcPr>
            <w:tcW w:w="3855" w:type="dxa"/>
          </w:tcPr>
          <w:p w:rsidR="00D6460A" w:rsidRPr="009F7DAE" w:rsidRDefault="00D6460A" w:rsidP="00D6460A">
            <w:pPr>
              <w:rPr>
                <w:rFonts w:ascii="Times New Roman" w:hAnsi="Times New Roman" w:cs="Times New Roman"/>
                <w:sz w:val="24"/>
                <w:szCs w:val="24"/>
              </w:rPr>
            </w:pPr>
            <w:r>
              <w:rPr>
                <w:rFonts w:ascii="Times New Roman" w:hAnsi="Times New Roman" w:cs="Times New Roman"/>
                <w:sz w:val="24"/>
                <w:szCs w:val="24"/>
              </w:rPr>
              <w:t>О</w:t>
            </w:r>
            <w:r w:rsidRPr="009F7DAE">
              <w:rPr>
                <w:rFonts w:ascii="Times New Roman" w:hAnsi="Times New Roman" w:cs="Times New Roman"/>
                <w:sz w:val="24"/>
                <w:szCs w:val="24"/>
              </w:rPr>
              <w:t xml:space="preserve">граничения участия отдельных категорий физических лиц и юридических лиц </w:t>
            </w:r>
            <w:r>
              <w:rPr>
                <w:rFonts w:ascii="Times New Roman" w:hAnsi="Times New Roman" w:cs="Times New Roman"/>
                <w:sz w:val="24"/>
                <w:szCs w:val="24"/>
              </w:rPr>
              <w:t>в приватизации имущества</w:t>
            </w:r>
          </w:p>
        </w:tc>
        <w:tc>
          <w:tcPr>
            <w:tcW w:w="5387" w:type="dxa"/>
          </w:tcPr>
          <w:p w:rsidR="00D6460A" w:rsidRDefault="00D6460A" w:rsidP="00D6460A">
            <w:pPr>
              <w:ind w:firstLine="318"/>
              <w:jc w:val="both"/>
              <w:rPr>
                <w:rFonts w:ascii="Times New Roman" w:hAnsi="Times New Roman" w:cs="Times New Roman"/>
                <w:sz w:val="24"/>
                <w:szCs w:val="24"/>
              </w:rPr>
            </w:pPr>
            <w:r>
              <w:rPr>
                <w:rFonts w:ascii="Times New Roman" w:hAnsi="Times New Roman" w:cs="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p w:rsidR="00D6460A" w:rsidRPr="009F7DAE" w:rsidRDefault="00D6460A" w:rsidP="00D6460A">
            <w:pPr>
              <w:ind w:firstLine="318"/>
              <w:jc w:val="both"/>
              <w:rPr>
                <w:rFonts w:ascii="Times New Roman" w:hAnsi="Times New Roman" w:cs="Times New Roman"/>
                <w:sz w:val="24"/>
                <w:szCs w:val="24"/>
              </w:rPr>
            </w:pPr>
            <w:r w:rsidRPr="003F3832">
              <w:rPr>
                <w:rFonts w:ascii="Times New Roman" w:hAnsi="Times New Roman" w:cs="Times New Roman"/>
                <w:sz w:val="24"/>
                <w:szCs w:val="24"/>
                <w:lang w:bidi="ru-RU"/>
              </w:rPr>
              <w:t>Наличие у претендента действующей лицензии на осуществление заготовки, переработки и реализации лома черных и/или цветных металлов, полученной в соответствии с приложениями постановления Правительства российской Федерации от 12 декабря 2012 г. № 1287 «О лицензировании деятельности по заготовке, хранению, переработке и реализации лома черных металлов и цветных металлов».</w:t>
            </w:r>
          </w:p>
        </w:tc>
      </w:tr>
      <w:tr w:rsidR="00D6460A" w:rsidTr="009632F7">
        <w:tc>
          <w:tcPr>
            <w:tcW w:w="540" w:type="dxa"/>
          </w:tcPr>
          <w:p w:rsidR="00D6460A" w:rsidRPr="009F7DAE" w:rsidRDefault="00D6460A" w:rsidP="00D6460A">
            <w:pPr>
              <w:jc w:val="center"/>
              <w:rPr>
                <w:rFonts w:ascii="Times New Roman" w:hAnsi="Times New Roman" w:cs="Times New Roman"/>
                <w:sz w:val="24"/>
                <w:szCs w:val="24"/>
              </w:rPr>
            </w:pPr>
            <w:r>
              <w:rPr>
                <w:rFonts w:ascii="Times New Roman" w:hAnsi="Times New Roman" w:cs="Times New Roman"/>
                <w:sz w:val="24"/>
                <w:szCs w:val="24"/>
              </w:rPr>
              <w:t>14</w:t>
            </w:r>
          </w:p>
        </w:tc>
        <w:tc>
          <w:tcPr>
            <w:tcW w:w="3855" w:type="dxa"/>
          </w:tcPr>
          <w:p w:rsidR="00D6460A" w:rsidRPr="009F7DAE" w:rsidRDefault="00D6460A" w:rsidP="00D6460A">
            <w:pPr>
              <w:rPr>
                <w:rFonts w:ascii="Times New Roman" w:hAnsi="Times New Roman" w:cs="Times New Roman"/>
                <w:sz w:val="24"/>
                <w:szCs w:val="24"/>
              </w:rPr>
            </w:pPr>
            <w:r>
              <w:rPr>
                <w:rFonts w:ascii="Times New Roman" w:hAnsi="Times New Roman" w:cs="Times New Roman"/>
                <w:sz w:val="24"/>
                <w:szCs w:val="24"/>
              </w:rPr>
              <w:t>Порядок определения победителей при проведении продажи</w:t>
            </w:r>
          </w:p>
        </w:tc>
        <w:tc>
          <w:tcPr>
            <w:tcW w:w="5387" w:type="dxa"/>
          </w:tcPr>
          <w:p w:rsidR="00D6460A" w:rsidRPr="009F7DAE" w:rsidRDefault="00D6460A" w:rsidP="00D6460A">
            <w:pPr>
              <w:ind w:firstLine="318"/>
              <w:jc w:val="both"/>
              <w:rPr>
                <w:rFonts w:ascii="Times New Roman" w:hAnsi="Times New Roman" w:cs="Times New Roman"/>
                <w:sz w:val="24"/>
                <w:szCs w:val="24"/>
              </w:rPr>
            </w:pPr>
            <w:r>
              <w:rPr>
                <w:rFonts w:ascii="Times New Roman" w:hAnsi="Times New Roman" w:cs="Times New Roman"/>
                <w:sz w:val="24"/>
                <w:szCs w:val="24"/>
              </w:rPr>
              <w:t xml:space="preserve">Победитель продажи признаётся участник, в порядке, определенном пунктом 17 Постановления Правительства РФ </w:t>
            </w:r>
            <w:r w:rsidRPr="0040760E">
              <w:rPr>
                <w:rFonts w:ascii="Times New Roman" w:hAnsi="Times New Roman" w:cs="Times New Roman"/>
                <w:sz w:val="24"/>
                <w:szCs w:val="24"/>
              </w:rPr>
              <w:t>от 22.07.2002г. № 549</w:t>
            </w:r>
            <w:r>
              <w:rPr>
                <w:rFonts w:ascii="Times New Roman" w:hAnsi="Times New Roman" w:cs="Times New Roman"/>
                <w:sz w:val="24"/>
                <w:szCs w:val="24"/>
              </w:rPr>
              <w:t>.</w:t>
            </w:r>
          </w:p>
        </w:tc>
      </w:tr>
      <w:tr w:rsidR="00D6460A" w:rsidTr="00E04FB1">
        <w:tc>
          <w:tcPr>
            <w:tcW w:w="540" w:type="dxa"/>
          </w:tcPr>
          <w:p w:rsidR="00D6460A" w:rsidRPr="009F7DAE" w:rsidRDefault="00D6460A" w:rsidP="00D6460A">
            <w:pPr>
              <w:jc w:val="center"/>
              <w:rPr>
                <w:rFonts w:ascii="Times New Roman" w:hAnsi="Times New Roman" w:cs="Times New Roman"/>
                <w:sz w:val="24"/>
                <w:szCs w:val="24"/>
              </w:rPr>
            </w:pPr>
            <w:r>
              <w:rPr>
                <w:rFonts w:ascii="Times New Roman" w:hAnsi="Times New Roman" w:cs="Times New Roman"/>
                <w:sz w:val="24"/>
                <w:szCs w:val="24"/>
              </w:rPr>
              <w:lastRenderedPageBreak/>
              <w:t>15</w:t>
            </w:r>
          </w:p>
        </w:tc>
        <w:tc>
          <w:tcPr>
            <w:tcW w:w="3855" w:type="dxa"/>
          </w:tcPr>
          <w:p w:rsidR="00D6460A" w:rsidRPr="009F7DAE" w:rsidRDefault="00D6460A" w:rsidP="00D6460A">
            <w:pPr>
              <w:rPr>
                <w:rFonts w:ascii="Times New Roman" w:hAnsi="Times New Roman" w:cs="Times New Roman"/>
                <w:sz w:val="24"/>
                <w:szCs w:val="24"/>
              </w:rPr>
            </w:pPr>
            <w:r>
              <w:rPr>
                <w:rFonts w:ascii="Times New Roman" w:hAnsi="Times New Roman" w:cs="Times New Roman"/>
                <w:sz w:val="24"/>
                <w:szCs w:val="24"/>
              </w:rPr>
              <w:t>М</w:t>
            </w:r>
            <w:r w:rsidRPr="009F7DAE">
              <w:rPr>
                <w:rFonts w:ascii="Times New Roman" w:hAnsi="Times New Roman" w:cs="Times New Roman"/>
                <w:sz w:val="24"/>
                <w:szCs w:val="24"/>
              </w:rPr>
              <w:t xml:space="preserve">есто и срок </w:t>
            </w:r>
            <w:r>
              <w:rPr>
                <w:rFonts w:ascii="Times New Roman" w:hAnsi="Times New Roman" w:cs="Times New Roman"/>
                <w:sz w:val="24"/>
                <w:szCs w:val="24"/>
              </w:rPr>
              <w:t>проведения продажи по продаже</w:t>
            </w:r>
            <w:r w:rsidRPr="009F7DAE">
              <w:rPr>
                <w:rFonts w:ascii="Times New Roman" w:hAnsi="Times New Roman" w:cs="Times New Roman"/>
                <w:sz w:val="24"/>
                <w:szCs w:val="24"/>
              </w:rPr>
              <w:t xml:space="preserve"> государственно</w:t>
            </w:r>
            <w:r>
              <w:rPr>
                <w:rFonts w:ascii="Times New Roman" w:hAnsi="Times New Roman" w:cs="Times New Roman"/>
                <w:sz w:val="24"/>
                <w:szCs w:val="24"/>
              </w:rPr>
              <w:t>го имущества. П</w:t>
            </w:r>
            <w:r w:rsidRPr="009F7DAE">
              <w:rPr>
                <w:rFonts w:ascii="Times New Roman" w:hAnsi="Times New Roman" w:cs="Times New Roman"/>
                <w:sz w:val="24"/>
                <w:szCs w:val="24"/>
              </w:rPr>
              <w:t>одведени</w:t>
            </w:r>
            <w:r>
              <w:rPr>
                <w:rFonts w:ascii="Times New Roman" w:hAnsi="Times New Roman" w:cs="Times New Roman"/>
                <w:sz w:val="24"/>
                <w:szCs w:val="24"/>
              </w:rPr>
              <w:t>е</w:t>
            </w:r>
            <w:r w:rsidRPr="009F7DAE">
              <w:rPr>
                <w:rFonts w:ascii="Times New Roman" w:hAnsi="Times New Roman" w:cs="Times New Roman"/>
                <w:sz w:val="24"/>
                <w:szCs w:val="24"/>
              </w:rPr>
              <w:t xml:space="preserve"> итогов</w:t>
            </w:r>
            <w:r>
              <w:rPr>
                <w:rFonts w:ascii="Times New Roman" w:hAnsi="Times New Roman" w:cs="Times New Roman"/>
                <w:sz w:val="24"/>
                <w:szCs w:val="24"/>
              </w:rPr>
              <w:t xml:space="preserve"> продажи.</w:t>
            </w:r>
          </w:p>
        </w:tc>
        <w:tc>
          <w:tcPr>
            <w:tcW w:w="5387" w:type="dxa"/>
          </w:tcPr>
          <w:p w:rsidR="00D6460A" w:rsidRDefault="00D6460A" w:rsidP="00D6460A">
            <w:pPr>
              <w:ind w:firstLine="318"/>
              <w:jc w:val="both"/>
              <w:rPr>
                <w:rFonts w:ascii="Times New Roman" w:hAnsi="Times New Roman" w:cs="Times New Roman"/>
                <w:sz w:val="24"/>
                <w:szCs w:val="24"/>
              </w:rPr>
            </w:pPr>
            <w:r>
              <w:rPr>
                <w:rFonts w:ascii="Times New Roman" w:hAnsi="Times New Roman" w:cs="Times New Roman"/>
                <w:sz w:val="24"/>
                <w:szCs w:val="24"/>
              </w:rPr>
              <w:t xml:space="preserve">Место проведения торгов: </w:t>
            </w:r>
            <w:r w:rsidRPr="000E4303">
              <w:rPr>
                <w:rFonts w:ascii="Times New Roman" w:hAnsi="Times New Roman" w:cs="Times New Roman"/>
                <w:sz w:val="24"/>
                <w:szCs w:val="24"/>
              </w:rPr>
              <w:t>363750, РСО-Алания, г. Моздок, ул. Садовая, 3</w:t>
            </w:r>
            <w:r w:rsidRPr="009D385F">
              <w:rPr>
                <w:rFonts w:ascii="Times New Roman" w:hAnsi="Times New Roman" w:cs="Times New Roman"/>
                <w:sz w:val="24"/>
                <w:szCs w:val="24"/>
              </w:rPr>
              <w:t xml:space="preserve"> </w:t>
            </w:r>
            <w:r>
              <w:rPr>
                <w:rFonts w:ascii="Times New Roman" w:hAnsi="Times New Roman" w:cs="Times New Roman"/>
                <w:sz w:val="24"/>
                <w:szCs w:val="24"/>
              </w:rPr>
              <w:t>актовый зал.</w:t>
            </w:r>
          </w:p>
          <w:p w:rsidR="00D6460A" w:rsidRPr="006530C4" w:rsidRDefault="00D6460A" w:rsidP="00D6460A">
            <w:pPr>
              <w:ind w:firstLine="318"/>
              <w:jc w:val="both"/>
              <w:rPr>
                <w:rFonts w:ascii="Times New Roman" w:hAnsi="Times New Roman" w:cs="Times New Roman"/>
                <w:sz w:val="24"/>
                <w:szCs w:val="24"/>
              </w:rPr>
            </w:pPr>
            <w:r w:rsidRPr="00F34F5F">
              <w:rPr>
                <w:rFonts w:ascii="Times New Roman" w:hAnsi="Times New Roman" w:cs="Times New Roman"/>
                <w:sz w:val="24"/>
                <w:szCs w:val="24"/>
              </w:rPr>
              <w:t xml:space="preserve">Начало </w:t>
            </w:r>
            <w:r w:rsidRPr="006530C4">
              <w:rPr>
                <w:rFonts w:ascii="Times New Roman" w:hAnsi="Times New Roman" w:cs="Times New Roman"/>
                <w:sz w:val="24"/>
                <w:szCs w:val="24"/>
              </w:rPr>
              <w:t xml:space="preserve">проведения </w:t>
            </w:r>
            <w:r>
              <w:rPr>
                <w:rFonts w:ascii="Times New Roman" w:hAnsi="Times New Roman" w:cs="Times New Roman"/>
                <w:sz w:val="24"/>
                <w:szCs w:val="24"/>
              </w:rPr>
              <w:t>продажи</w:t>
            </w:r>
            <w:r w:rsidRPr="006530C4">
              <w:rPr>
                <w:rFonts w:ascii="Times New Roman" w:hAnsi="Times New Roman" w:cs="Times New Roman"/>
                <w:sz w:val="24"/>
                <w:szCs w:val="24"/>
              </w:rPr>
              <w:t xml:space="preserve">: </w:t>
            </w:r>
          </w:p>
          <w:p w:rsidR="00D6460A" w:rsidRDefault="00D6460A" w:rsidP="00D6460A">
            <w:pPr>
              <w:ind w:right="-1" w:firstLine="318"/>
              <w:jc w:val="both"/>
              <w:rPr>
                <w:rFonts w:ascii="Times New Roman" w:hAnsi="Times New Roman" w:cs="Times New Roman"/>
                <w:b/>
                <w:sz w:val="24"/>
                <w:szCs w:val="24"/>
              </w:rPr>
            </w:pPr>
            <w:r>
              <w:rPr>
                <w:rFonts w:ascii="Times New Roman" w:hAnsi="Times New Roman" w:cs="Times New Roman"/>
                <w:b/>
                <w:sz w:val="24"/>
                <w:szCs w:val="24"/>
              </w:rPr>
              <w:t>по л</w:t>
            </w:r>
            <w:r w:rsidRPr="006530C4">
              <w:rPr>
                <w:rFonts w:ascii="Times New Roman" w:hAnsi="Times New Roman" w:cs="Times New Roman"/>
                <w:b/>
                <w:sz w:val="24"/>
                <w:szCs w:val="24"/>
              </w:rPr>
              <w:t>от</w:t>
            </w:r>
            <w:r>
              <w:rPr>
                <w:rFonts w:ascii="Times New Roman" w:hAnsi="Times New Roman" w:cs="Times New Roman"/>
                <w:b/>
                <w:sz w:val="24"/>
                <w:szCs w:val="24"/>
              </w:rPr>
              <w:t>у</w:t>
            </w:r>
            <w:r w:rsidRPr="006530C4">
              <w:rPr>
                <w:rFonts w:ascii="Times New Roman" w:hAnsi="Times New Roman" w:cs="Times New Roman"/>
                <w:b/>
                <w:sz w:val="24"/>
                <w:szCs w:val="24"/>
              </w:rPr>
              <w:t xml:space="preserve"> №</w:t>
            </w:r>
            <w:r>
              <w:rPr>
                <w:rFonts w:ascii="Times New Roman" w:hAnsi="Times New Roman" w:cs="Times New Roman"/>
                <w:b/>
                <w:sz w:val="24"/>
                <w:szCs w:val="24"/>
              </w:rPr>
              <w:t>3</w:t>
            </w:r>
            <w:r w:rsidRPr="006530C4">
              <w:rPr>
                <w:rFonts w:ascii="Times New Roman" w:hAnsi="Times New Roman" w:cs="Times New Roman"/>
                <w:sz w:val="24"/>
                <w:szCs w:val="24"/>
              </w:rPr>
              <w:t xml:space="preserve"> – </w:t>
            </w:r>
            <w:r w:rsidRPr="006530C4">
              <w:rPr>
                <w:rFonts w:ascii="Times New Roman" w:hAnsi="Times New Roman" w:cs="Times New Roman"/>
                <w:b/>
                <w:sz w:val="24"/>
                <w:szCs w:val="24"/>
              </w:rPr>
              <w:t>1</w:t>
            </w:r>
            <w:r>
              <w:rPr>
                <w:rFonts w:ascii="Times New Roman" w:hAnsi="Times New Roman" w:cs="Times New Roman"/>
                <w:b/>
                <w:sz w:val="24"/>
                <w:szCs w:val="24"/>
              </w:rPr>
              <w:t>2</w:t>
            </w:r>
            <w:r w:rsidRPr="006530C4">
              <w:rPr>
                <w:rFonts w:ascii="Times New Roman" w:hAnsi="Times New Roman" w:cs="Times New Roman"/>
                <w:b/>
                <w:sz w:val="24"/>
                <w:szCs w:val="24"/>
              </w:rPr>
              <w:t xml:space="preserve">ч 00мин </w:t>
            </w:r>
            <w:r>
              <w:rPr>
                <w:rFonts w:ascii="Times New Roman" w:hAnsi="Times New Roman" w:cs="Times New Roman"/>
                <w:b/>
                <w:sz w:val="24"/>
                <w:szCs w:val="24"/>
              </w:rPr>
              <w:t>04</w:t>
            </w:r>
            <w:r w:rsidRPr="006530C4">
              <w:rPr>
                <w:rFonts w:ascii="Times New Roman" w:hAnsi="Times New Roman" w:cs="Times New Roman"/>
                <w:b/>
                <w:sz w:val="24"/>
                <w:szCs w:val="24"/>
              </w:rPr>
              <w:t>.0</w:t>
            </w:r>
            <w:r>
              <w:rPr>
                <w:rFonts w:ascii="Times New Roman" w:hAnsi="Times New Roman" w:cs="Times New Roman"/>
                <w:b/>
                <w:sz w:val="24"/>
                <w:szCs w:val="24"/>
              </w:rPr>
              <w:t>4</w:t>
            </w:r>
            <w:r w:rsidRPr="006530C4">
              <w:rPr>
                <w:rFonts w:ascii="Times New Roman" w:hAnsi="Times New Roman" w:cs="Times New Roman"/>
                <w:b/>
                <w:sz w:val="24"/>
                <w:szCs w:val="24"/>
              </w:rPr>
              <w:t>.2019г. (время московское)</w:t>
            </w:r>
            <w:r>
              <w:rPr>
                <w:rFonts w:ascii="Times New Roman" w:hAnsi="Times New Roman" w:cs="Times New Roman"/>
                <w:b/>
                <w:sz w:val="24"/>
                <w:szCs w:val="24"/>
              </w:rPr>
              <w:t>.</w:t>
            </w:r>
          </w:p>
          <w:p w:rsidR="00D6460A" w:rsidRPr="009F7DAE" w:rsidRDefault="00D6460A" w:rsidP="00D6460A">
            <w:pPr>
              <w:ind w:firstLine="318"/>
              <w:jc w:val="both"/>
              <w:rPr>
                <w:rFonts w:ascii="Times New Roman" w:hAnsi="Times New Roman" w:cs="Times New Roman"/>
                <w:sz w:val="24"/>
                <w:szCs w:val="24"/>
              </w:rPr>
            </w:pPr>
            <w:r>
              <w:rPr>
                <w:rFonts w:ascii="Times New Roman" w:hAnsi="Times New Roman" w:cs="Times New Roman"/>
                <w:sz w:val="24"/>
                <w:szCs w:val="24"/>
              </w:rPr>
              <w:t>Подведение итогов продажи имущества и составление протокола об итогах: в день проведения торгов.</w:t>
            </w:r>
          </w:p>
        </w:tc>
      </w:tr>
      <w:tr w:rsidR="00D6460A" w:rsidTr="009632F7">
        <w:tc>
          <w:tcPr>
            <w:tcW w:w="540" w:type="dxa"/>
          </w:tcPr>
          <w:p w:rsidR="00D6460A" w:rsidRPr="009F7DAE" w:rsidRDefault="00D6460A" w:rsidP="00D6460A">
            <w:pPr>
              <w:jc w:val="center"/>
              <w:rPr>
                <w:rFonts w:ascii="Times New Roman" w:hAnsi="Times New Roman" w:cs="Times New Roman"/>
                <w:sz w:val="24"/>
                <w:szCs w:val="24"/>
              </w:rPr>
            </w:pPr>
            <w:r>
              <w:rPr>
                <w:rFonts w:ascii="Times New Roman" w:hAnsi="Times New Roman" w:cs="Times New Roman"/>
                <w:sz w:val="24"/>
                <w:szCs w:val="24"/>
              </w:rPr>
              <w:t>16</w:t>
            </w:r>
          </w:p>
        </w:tc>
        <w:tc>
          <w:tcPr>
            <w:tcW w:w="3855" w:type="dxa"/>
          </w:tcPr>
          <w:p w:rsidR="00D6460A" w:rsidRPr="009F7DAE" w:rsidRDefault="00D6460A" w:rsidP="00D6460A">
            <w:pPr>
              <w:rPr>
                <w:rFonts w:ascii="Times New Roman" w:hAnsi="Times New Roman" w:cs="Times New Roman"/>
                <w:sz w:val="24"/>
                <w:szCs w:val="24"/>
              </w:rPr>
            </w:pPr>
            <w:r>
              <w:rPr>
                <w:rFonts w:ascii="Times New Roman" w:hAnsi="Times New Roman" w:cs="Times New Roman"/>
                <w:sz w:val="24"/>
                <w:szCs w:val="24"/>
              </w:rPr>
              <w:t>С</w:t>
            </w:r>
            <w:r w:rsidRPr="009F7DAE">
              <w:rPr>
                <w:rFonts w:ascii="Times New Roman" w:hAnsi="Times New Roman" w:cs="Times New Roman"/>
                <w:sz w:val="24"/>
                <w:szCs w:val="24"/>
              </w:rPr>
              <w:t>ведения обо всех предыдущих торгах по продаже имущества, объявленных в течение года, предшествующего его продаже, и об итогах тор</w:t>
            </w:r>
            <w:r>
              <w:rPr>
                <w:rFonts w:ascii="Times New Roman" w:hAnsi="Times New Roman" w:cs="Times New Roman"/>
                <w:sz w:val="24"/>
                <w:szCs w:val="24"/>
              </w:rPr>
              <w:t>гов по продаже имущества</w:t>
            </w:r>
          </w:p>
        </w:tc>
        <w:tc>
          <w:tcPr>
            <w:tcW w:w="5387" w:type="dxa"/>
          </w:tcPr>
          <w:p w:rsidR="00D6460A" w:rsidRPr="009F7DAE" w:rsidRDefault="00D6460A" w:rsidP="00D6460A">
            <w:pPr>
              <w:ind w:firstLine="318"/>
              <w:jc w:val="both"/>
              <w:rPr>
                <w:rFonts w:ascii="Times New Roman" w:hAnsi="Times New Roman" w:cs="Times New Roman"/>
                <w:sz w:val="24"/>
                <w:szCs w:val="24"/>
              </w:rPr>
            </w:pPr>
            <w:r w:rsidRPr="0040760E">
              <w:rPr>
                <w:rFonts w:ascii="Times New Roman" w:hAnsi="Times New Roman" w:cs="Times New Roman"/>
                <w:sz w:val="24"/>
                <w:szCs w:val="24"/>
              </w:rPr>
              <w:t xml:space="preserve">Указанное в Приложении №1 имущество выставлялось на продажу путём проведения аукциона. </w:t>
            </w:r>
            <w:r w:rsidRPr="00CF2CB4">
              <w:rPr>
                <w:rFonts w:ascii="Times New Roman" w:hAnsi="Times New Roman" w:cs="Times New Roman"/>
                <w:sz w:val="24"/>
                <w:szCs w:val="24"/>
              </w:rPr>
              <w:t>Аукцион (</w:t>
            </w:r>
            <w:proofErr w:type="spellStart"/>
            <w:r w:rsidRPr="00CF2CB4">
              <w:rPr>
                <w:rFonts w:ascii="Times New Roman" w:hAnsi="Times New Roman" w:cs="Times New Roman"/>
                <w:sz w:val="24"/>
                <w:szCs w:val="24"/>
              </w:rPr>
              <w:t>Изв</w:t>
            </w:r>
            <w:proofErr w:type="spellEnd"/>
            <w:r w:rsidRPr="00CF2CB4">
              <w:rPr>
                <w:rFonts w:ascii="Times New Roman" w:hAnsi="Times New Roman" w:cs="Times New Roman"/>
                <w:sz w:val="24"/>
                <w:szCs w:val="24"/>
              </w:rPr>
              <w:t xml:space="preserve">. </w:t>
            </w:r>
            <w:r>
              <w:rPr>
                <w:rFonts w:ascii="Times New Roman" w:hAnsi="Times New Roman" w:cs="Times New Roman"/>
                <w:sz w:val="24"/>
                <w:szCs w:val="24"/>
              </w:rPr>
              <w:t>№</w:t>
            </w:r>
            <w:r w:rsidRPr="00CF2CB4">
              <w:rPr>
                <w:rFonts w:ascii="Times New Roman" w:hAnsi="Times New Roman" w:cs="Times New Roman"/>
                <w:sz w:val="24"/>
                <w:szCs w:val="24"/>
                <w:bdr w:val="none" w:sz="0" w:space="0" w:color="auto" w:frame="1"/>
              </w:rPr>
              <w:t>220119/30790484/01</w:t>
            </w:r>
            <w:r w:rsidRPr="0040760E">
              <w:rPr>
                <w:rFonts w:ascii="Times New Roman" w:hAnsi="Times New Roman" w:cs="Times New Roman"/>
                <w:sz w:val="24"/>
                <w:szCs w:val="24"/>
              </w:rPr>
              <w:t>) признан несостоявшимся (для участия в нём не было подано ни одной заявки</w:t>
            </w:r>
            <w:r w:rsidRPr="009F7DAE">
              <w:rPr>
                <w:rFonts w:ascii="Times New Roman" w:hAnsi="Times New Roman" w:cs="Times New Roman"/>
                <w:sz w:val="24"/>
                <w:szCs w:val="24"/>
              </w:rPr>
              <w:t xml:space="preserve"> </w:t>
            </w:r>
          </w:p>
        </w:tc>
      </w:tr>
    </w:tbl>
    <w:p w:rsidR="005645D7" w:rsidRDefault="002722C8" w:rsidP="00442F67">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Примечание: Д</w:t>
      </w:r>
      <w:r w:rsidRPr="002722C8">
        <w:rPr>
          <w:rFonts w:ascii="Times New Roman" w:hAnsi="Times New Roman" w:cs="Times New Roman"/>
          <w:sz w:val="24"/>
          <w:szCs w:val="24"/>
        </w:rPr>
        <w:t>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w:t>
      </w:r>
      <w:r w:rsidR="004F495D">
        <w:rPr>
          <w:rFonts w:ascii="Times New Roman" w:hAnsi="Times New Roman" w:cs="Times New Roman"/>
          <w:sz w:val="24"/>
          <w:szCs w:val="24"/>
        </w:rPr>
        <w:t>, после чего договор о задатке считается заключенным в письменной форме.</w:t>
      </w:r>
    </w:p>
    <w:p w:rsidR="00F34F5F" w:rsidRDefault="00F34F5F" w:rsidP="00442F67">
      <w:pPr>
        <w:spacing w:after="0" w:line="240" w:lineRule="auto"/>
        <w:ind w:left="-426" w:firstLine="709"/>
        <w:jc w:val="both"/>
        <w:rPr>
          <w:rFonts w:ascii="Times New Roman" w:hAnsi="Times New Roman" w:cs="Times New Roman"/>
          <w:sz w:val="24"/>
          <w:szCs w:val="24"/>
        </w:rPr>
      </w:pPr>
    </w:p>
    <w:p w:rsidR="003F3832" w:rsidRDefault="00E379F2" w:rsidP="00442F67">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Приложение:</w:t>
      </w:r>
      <w:r w:rsidR="003F3832" w:rsidRPr="003F3832">
        <w:rPr>
          <w:rFonts w:ascii="Times New Roman" w:hAnsi="Times New Roman" w:cs="Times New Roman"/>
          <w:sz w:val="24"/>
          <w:szCs w:val="24"/>
        </w:rPr>
        <w:t xml:space="preserve"> </w:t>
      </w:r>
    </w:p>
    <w:p w:rsidR="00E379F2" w:rsidRDefault="00D875D5"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 xml:space="preserve">Приложение № 1 </w:t>
      </w:r>
      <w:r w:rsidR="002B3EF3">
        <w:rPr>
          <w:rFonts w:ascii="Times New Roman" w:hAnsi="Times New Roman" w:cs="Times New Roman"/>
          <w:sz w:val="24"/>
          <w:szCs w:val="24"/>
        </w:rPr>
        <w:t xml:space="preserve">Перечень движимого военного имущества, подлежащий продаже – </w:t>
      </w:r>
      <w:r w:rsidR="003F3832">
        <w:rPr>
          <w:rFonts w:ascii="Times New Roman" w:hAnsi="Times New Roman" w:cs="Times New Roman"/>
          <w:sz w:val="24"/>
          <w:szCs w:val="24"/>
        </w:rPr>
        <w:t>Лот</w:t>
      </w:r>
      <w:r w:rsidR="002B3EF3">
        <w:rPr>
          <w:rFonts w:ascii="Times New Roman" w:hAnsi="Times New Roman" w:cs="Times New Roman"/>
          <w:sz w:val="24"/>
          <w:szCs w:val="24"/>
        </w:rPr>
        <w:t xml:space="preserve"> </w:t>
      </w:r>
      <w:r w:rsidR="003F3832">
        <w:rPr>
          <w:rFonts w:ascii="Times New Roman" w:hAnsi="Times New Roman" w:cs="Times New Roman"/>
          <w:sz w:val="24"/>
          <w:szCs w:val="24"/>
        </w:rPr>
        <w:t xml:space="preserve">№ </w:t>
      </w:r>
      <w:r w:rsidR="00983637">
        <w:rPr>
          <w:rFonts w:ascii="Times New Roman" w:hAnsi="Times New Roman" w:cs="Times New Roman"/>
          <w:sz w:val="24"/>
          <w:szCs w:val="24"/>
        </w:rPr>
        <w:t>3</w:t>
      </w:r>
      <w:r w:rsidR="003F3832">
        <w:rPr>
          <w:rFonts w:ascii="Times New Roman" w:hAnsi="Times New Roman" w:cs="Times New Roman"/>
          <w:sz w:val="24"/>
          <w:szCs w:val="24"/>
        </w:rPr>
        <w:t>;</w:t>
      </w:r>
    </w:p>
    <w:p w:rsidR="002B3EF3" w:rsidRDefault="002B3EF3" w:rsidP="002B3EF3">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w:t>
      </w:r>
      <w:r w:rsidR="00A3572E">
        <w:rPr>
          <w:rFonts w:ascii="Times New Roman" w:hAnsi="Times New Roman" w:cs="Times New Roman"/>
          <w:sz w:val="24"/>
          <w:szCs w:val="24"/>
        </w:rPr>
        <w:t>2</w:t>
      </w:r>
      <w:r>
        <w:rPr>
          <w:rFonts w:ascii="Times New Roman" w:hAnsi="Times New Roman" w:cs="Times New Roman"/>
          <w:sz w:val="24"/>
          <w:szCs w:val="24"/>
        </w:rPr>
        <w:t xml:space="preserve"> Заявка на участие в </w:t>
      </w:r>
      <w:r w:rsidR="00D875D5">
        <w:rPr>
          <w:rFonts w:ascii="Times New Roman" w:hAnsi="Times New Roman" w:cs="Times New Roman"/>
          <w:sz w:val="24"/>
          <w:szCs w:val="24"/>
        </w:rPr>
        <w:t>продаже</w:t>
      </w:r>
      <w:r>
        <w:rPr>
          <w:rFonts w:ascii="Times New Roman" w:hAnsi="Times New Roman" w:cs="Times New Roman"/>
          <w:sz w:val="24"/>
          <w:szCs w:val="24"/>
        </w:rPr>
        <w:t xml:space="preserve"> (рекомендуемая форма)</w:t>
      </w:r>
    </w:p>
    <w:p w:rsidR="00A3572E" w:rsidRDefault="00A3572E" w:rsidP="00A3572E">
      <w:pPr>
        <w:pStyle w:val="a3"/>
        <w:numPr>
          <w:ilvl w:val="0"/>
          <w:numId w:val="4"/>
        </w:numPr>
        <w:spacing w:after="0" w:line="240" w:lineRule="auto"/>
        <w:ind w:left="0" w:firstLine="426"/>
        <w:jc w:val="both"/>
        <w:rPr>
          <w:rFonts w:ascii="Times New Roman" w:hAnsi="Times New Roman" w:cs="Times New Roman"/>
          <w:sz w:val="24"/>
          <w:szCs w:val="24"/>
        </w:rPr>
      </w:pPr>
      <w:r>
        <w:rPr>
          <w:rFonts w:ascii="Times New Roman" w:hAnsi="Times New Roman" w:cs="Times New Roman"/>
          <w:sz w:val="24"/>
          <w:szCs w:val="24"/>
        </w:rPr>
        <w:t>Приложение № 3 Проект договора купли-продажи движимого военного имущества.</w:t>
      </w:r>
    </w:p>
    <w:p w:rsidR="00E379F2" w:rsidRDefault="00E379F2" w:rsidP="003F3832">
      <w:pPr>
        <w:pStyle w:val="a3"/>
        <w:spacing w:after="0" w:line="240" w:lineRule="auto"/>
        <w:ind w:left="643"/>
        <w:jc w:val="both"/>
        <w:rPr>
          <w:rFonts w:ascii="Times New Roman" w:hAnsi="Times New Roman" w:cs="Times New Roman"/>
          <w:sz w:val="24"/>
          <w:szCs w:val="24"/>
        </w:rPr>
      </w:pPr>
    </w:p>
    <w:p w:rsidR="00E379F2" w:rsidRDefault="00E379F2"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Default="006071CA" w:rsidP="00E379F2">
      <w:pPr>
        <w:pStyle w:val="a3"/>
        <w:spacing w:after="0" w:line="240" w:lineRule="auto"/>
        <w:ind w:left="643"/>
        <w:jc w:val="both"/>
        <w:rPr>
          <w:rFonts w:ascii="Times New Roman" w:hAnsi="Times New Roman" w:cs="Times New Roman"/>
          <w:sz w:val="24"/>
          <w:szCs w:val="24"/>
        </w:rPr>
      </w:pPr>
    </w:p>
    <w:p w:rsidR="006071CA" w:rsidRPr="006071CA" w:rsidRDefault="006071CA" w:rsidP="006071CA">
      <w:pPr>
        <w:pStyle w:val="ab"/>
        <w:widowControl w:val="0"/>
        <w:spacing w:line="228" w:lineRule="auto"/>
        <w:ind w:firstLine="709"/>
        <w:jc w:val="right"/>
        <w:rPr>
          <w:rFonts w:ascii="Times New Roman" w:hAnsi="Times New Roman" w:cs="Times New Roman"/>
          <w:b w:val="0"/>
          <w:i w:val="0"/>
          <w:spacing w:val="-4"/>
          <w:sz w:val="26"/>
          <w:szCs w:val="26"/>
        </w:rPr>
      </w:pPr>
      <w:r w:rsidRPr="006071CA">
        <w:rPr>
          <w:rFonts w:ascii="Times New Roman" w:hAnsi="Times New Roman" w:cs="Times New Roman"/>
          <w:b w:val="0"/>
          <w:i w:val="0"/>
          <w:spacing w:val="-4"/>
          <w:sz w:val="26"/>
          <w:szCs w:val="26"/>
        </w:rPr>
        <w:lastRenderedPageBreak/>
        <w:t>ПРИЛОЖЕНИЕ № 1</w:t>
      </w:r>
    </w:p>
    <w:p w:rsidR="006071CA" w:rsidRPr="006071CA" w:rsidRDefault="006071CA" w:rsidP="006071CA">
      <w:pPr>
        <w:pStyle w:val="ab"/>
        <w:widowControl w:val="0"/>
        <w:spacing w:line="228" w:lineRule="auto"/>
        <w:ind w:firstLine="709"/>
        <w:jc w:val="right"/>
        <w:rPr>
          <w:rFonts w:ascii="Times New Roman" w:hAnsi="Times New Roman" w:cs="Times New Roman"/>
          <w:b w:val="0"/>
          <w:i w:val="0"/>
          <w:spacing w:val="-4"/>
          <w:sz w:val="26"/>
          <w:szCs w:val="26"/>
        </w:rPr>
      </w:pPr>
      <w:r w:rsidRPr="006071CA">
        <w:rPr>
          <w:rFonts w:ascii="Times New Roman" w:hAnsi="Times New Roman" w:cs="Times New Roman"/>
          <w:b w:val="0"/>
          <w:i w:val="0"/>
          <w:spacing w:val="-4"/>
          <w:sz w:val="26"/>
          <w:szCs w:val="26"/>
        </w:rPr>
        <w:t>к информационному сообщению</w:t>
      </w:r>
      <w:r w:rsidR="00C802D2">
        <w:rPr>
          <w:rFonts w:ascii="Times New Roman" w:hAnsi="Times New Roman" w:cs="Times New Roman"/>
          <w:b w:val="0"/>
          <w:i w:val="0"/>
          <w:spacing w:val="-4"/>
          <w:sz w:val="26"/>
          <w:szCs w:val="26"/>
        </w:rPr>
        <w:t xml:space="preserve"> № 3</w:t>
      </w:r>
      <w:r w:rsidRPr="006071CA">
        <w:rPr>
          <w:rFonts w:ascii="Times New Roman" w:hAnsi="Times New Roman" w:cs="Times New Roman"/>
          <w:b w:val="0"/>
          <w:i w:val="0"/>
          <w:spacing w:val="-4"/>
          <w:sz w:val="26"/>
          <w:szCs w:val="26"/>
        </w:rPr>
        <w:t xml:space="preserve"> </w:t>
      </w:r>
    </w:p>
    <w:p w:rsidR="001F49DF" w:rsidRPr="001F49DF" w:rsidRDefault="001F49DF" w:rsidP="001F49DF">
      <w:pPr>
        <w:autoSpaceDE w:val="0"/>
        <w:autoSpaceDN w:val="0"/>
        <w:adjustRightInd w:val="0"/>
        <w:spacing w:after="0" w:line="210" w:lineRule="atLeast"/>
        <w:jc w:val="center"/>
        <w:rPr>
          <w:rFonts w:ascii="Times New Roman" w:eastAsia="Times New Roman" w:hAnsi="Times New Roman" w:cs="Times New Roman"/>
          <w:b/>
          <w:bCs/>
          <w:iCs/>
          <w:color w:val="000000"/>
          <w:sz w:val="10"/>
          <w:szCs w:val="10"/>
          <w:u w:val="single"/>
          <w:lang w:eastAsia="ru-RU"/>
        </w:rPr>
      </w:pPr>
    </w:p>
    <w:p w:rsidR="001F49DF" w:rsidRPr="001F49DF" w:rsidRDefault="001F49DF" w:rsidP="001F49DF">
      <w:pPr>
        <w:autoSpaceDE w:val="0"/>
        <w:autoSpaceDN w:val="0"/>
        <w:adjustRightInd w:val="0"/>
        <w:spacing w:after="0" w:line="210" w:lineRule="atLeast"/>
        <w:jc w:val="center"/>
        <w:rPr>
          <w:rFonts w:ascii="Times New Roman" w:eastAsia="Times New Roman" w:hAnsi="Times New Roman" w:cs="Times New Roman"/>
          <w:b/>
          <w:bCs/>
          <w:iCs/>
          <w:color w:val="000000"/>
          <w:sz w:val="28"/>
          <w:szCs w:val="28"/>
          <w:u w:val="single"/>
          <w:lang w:eastAsia="ru-RU"/>
        </w:rPr>
      </w:pPr>
      <w:r w:rsidRPr="001F49DF">
        <w:rPr>
          <w:rFonts w:ascii="Times New Roman" w:eastAsia="Times New Roman" w:hAnsi="Times New Roman" w:cs="Times New Roman"/>
          <w:b/>
          <w:bCs/>
          <w:iCs/>
          <w:color w:val="000000"/>
          <w:sz w:val="28"/>
          <w:szCs w:val="28"/>
          <w:u w:val="single"/>
          <w:lang w:eastAsia="ru-RU"/>
        </w:rPr>
        <w:t>ЛОТ № 3</w:t>
      </w:r>
    </w:p>
    <w:p w:rsidR="001F49DF" w:rsidRPr="001F49DF" w:rsidRDefault="001F49DF" w:rsidP="001F49DF">
      <w:pPr>
        <w:widowControl w:val="0"/>
        <w:autoSpaceDE w:val="0"/>
        <w:autoSpaceDN w:val="0"/>
        <w:adjustRightInd w:val="0"/>
        <w:spacing w:after="0" w:line="200" w:lineRule="atLeast"/>
        <w:jc w:val="both"/>
        <w:rPr>
          <w:rFonts w:ascii="Times New Roman" w:eastAsia="Times New Roman" w:hAnsi="Times New Roman" w:cs="Times New Roman"/>
          <w:b/>
          <w:bCs/>
          <w:iCs/>
          <w:sz w:val="10"/>
          <w:szCs w:val="10"/>
          <w:lang w:eastAsia="ru-RU"/>
        </w:rPr>
      </w:pPr>
    </w:p>
    <w:p w:rsidR="001F49DF" w:rsidRPr="00D875D5" w:rsidRDefault="001F49DF" w:rsidP="001F49DF">
      <w:pPr>
        <w:widowControl w:val="0"/>
        <w:autoSpaceDE w:val="0"/>
        <w:autoSpaceDN w:val="0"/>
        <w:adjustRightInd w:val="0"/>
        <w:spacing w:after="0" w:line="200" w:lineRule="atLeast"/>
        <w:ind w:firstLine="709"/>
        <w:jc w:val="both"/>
        <w:rPr>
          <w:rFonts w:ascii="Times New Roman" w:eastAsia="Times New Roman" w:hAnsi="Times New Roman" w:cs="Times New Roman"/>
          <w:b/>
          <w:bCs/>
          <w:iCs/>
          <w:sz w:val="27"/>
          <w:szCs w:val="27"/>
          <w:lang w:eastAsia="ru-RU"/>
        </w:rPr>
      </w:pPr>
      <w:r w:rsidRPr="00D875D5">
        <w:rPr>
          <w:rFonts w:ascii="Times New Roman" w:eastAsia="Times New Roman" w:hAnsi="Times New Roman" w:cs="Times New Roman"/>
          <w:b/>
          <w:sz w:val="27"/>
          <w:szCs w:val="27"/>
          <w:lang w:bidi="en-US"/>
        </w:rPr>
        <w:t>Основание:</w:t>
      </w:r>
      <w:r w:rsidRPr="00D875D5">
        <w:rPr>
          <w:rFonts w:ascii="Times New Roman" w:eastAsia="Times New Roman" w:hAnsi="Times New Roman" w:cs="Times New Roman"/>
          <w:sz w:val="27"/>
          <w:szCs w:val="27"/>
          <w:lang w:bidi="en-US"/>
        </w:rPr>
        <w:t xml:space="preserve"> выписки из сводных перечней движимого военного имущества подлежащего реализации Департамента техники и вооружения Росгвардии от 02.03.2018г. и от 08.09.2018г. и Департамента тылового обеспечения Росгвардии от 10.05.2018г.</w:t>
      </w:r>
    </w:p>
    <w:p w:rsidR="00D875D5" w:rsidRPr="00D875D5" w:rsidRDefault="001F49DF" w:rsidP="00D875D5">
      <w:pPr>
        <w:spacing w:after="0" w:line="240" w:lineRule="auto"/>
        <w:ind w:firstLine="709"/>
        <w:jc w:val="both"/>
        <w:rPr>
          <w:rFonts w:ascii="Times New Roman" w:hAnsi="Times New Roman" w:cs="Times New Roman"/>
          <w:sz w:val="27"/>
          <w:szCs w:val="27"/>
        </w:rPr>
      </w:pPr>
      <w:r w:rsidRPr="00D875D5">
        <w:rPr>
          <w:rFonts w:ascii="Times New Roman" w:eastAsia="Times New Roman" w:hAnsi="Times New Roman" w:cs="Times New Roman"/>
          <w:b/>
          <w:sz w:val="27"/>
          <w:szCs w:val="27"/>
          <w:lang w:bidi="en-US"/>
        </w:rPr>
        <w:t>Сведения о ранее проведенных торгах:</w:t>
      </w:r>
      <w:r w:rsidRPr="00D875D5">
        <w:rPr>
          <w:rFonts w:ascii="Times New Roman" w:eastAsia="Times New Roman" w:hAnsi="Times New Roman" w:cs="Times New Roman"/>
          <w:sz w:val="27"/>
          <w:szCs w:val="27"/>
          <w:lang w:bidi="en-US"/>
        </w:rPr>
        <w:t xml:space="preserve"> </w:t>
      </w:r>
      <w:r w:rsidR="00D875D5" w:rsidRPr="00D875D5">
        <w:rPr>
          <w:rFonts w:ascii="Times New Roman" w:hAnsi="Times New Roman" w:cs="Times New Roman"/>
          <w:sz w:val="27"/>
          <w:szCs w:val="27"/>
        </w:rPr>
        <w:t>выставлялось на продажу путём проведения аукциона. Аукцион (</w:t>
      </w:r>
      <w:proofErr w:type="spellStart"/>
      <w:r w:rsidR="00E12FD0">
        <w:rPr>
          <w:rFonts w:ascii="Times New Roman" w:hAnsi="Times New Roman" w:cs="Times New Roman"/>
          <w:sz w:val="27"/>
          <w:szCs w:val="27"/>
        </w:rPr>
        <w:t>и</w:t>
      </w:r>
      <w:r w:rsidR="00D875D5" w:rsidRPr="00D875D5">
        <w:rPr>
          <w:rFonts w:ascii="Times New Roman" w:hAnsi="Times New Roman" w:cs="Times New Roman"/>
          <w:sz w:val="27"/>
          <w:szCs w:val="27"/>
        </w:rPr>
        <w:t>зв</w:t>
      </w:r>
      <w:proofErr w:type="spellEnd"/>
      <w:r w:rsidR="00D875D5" w:rsidRPr="00D875D5">
        <w:rPr>
          <w:rFonts w:ascii="Times New Roman" w:hAnsi="Times New Roman" w:cs="Times New Roman"/>
          <w:sz w:val="27"/>
          <w:szCs w:val="27"/>
        </w:rPr>
        <w:t>. №</w:t>
      </w:r>
      <w:r w:rsidR="00D875D5" w:rsidRPr="00D875D5">
        <w:rPr>
          <w:rFonts w:ascii="Times New Roman" w:hAnsi="Times New Roman" w:cs="Times New Roman"/>
          <w:sz w:val="27"/>
          <w:szCs w:val="27"/>
          <w:bdr w:val="none" w:sz="0" w:space="0" w:color="auto" w:frame="1"/>
        </w:rPr>
        <w:t>220119/30790484/01</w:t>
      </w:r>
      <w:r w:rsidR="00D875D5" w:rsidRPr="00D875D5">
        <w:rPr>
          <w:rFonts w:ascii="Times New Roman" w:hAnsi="Times New Roman" w:cs="Times New Roman"/>
          <w:sz w:val="27"/>
          <w:szCs w:val="27"/>
        </w:rPr>
        <w:t>) признан несостоявшимся (для участия в нём не было подано ни одной заявки).</w:t>
      </w:r>
    </w:p>
    <w:p w:rsidR="001F49DF" w:rsidRPr="00D875D5" w:rsidRDefault="001F49DF" w:rsidP="00D875D5">
      <w:pPr>
        <w:spacing w:after="0" w:line="240" w:lineRule="auto"/>
        <w:ind w:firstLine="709"/>
        <w:jc w:val="both"/>
        <w:rPr>
          <w:rFonts w:ascii="Times New Roman" w:eastAsia="Times New Roman" w:hAnsi="Times New Roman" w:cs="Times New Roman"/>
          <w:sz w:val="27"/>
          <w:szCs w:val="27"/>
          <w:lang w:bidi="en-US"/>
        </w:rPr>
      </w:pPr>
      <w:r w:rsidRPr="00D875D5">
        <w:rPr>
          <w:rFonts w:ascii="Times New Roman" w:eastAsia="Times New Roman" w:hAnsi="Times New Roman" w:cs="Times New Roman"/>
          <w:b/>
          <w:sz w:val="27"/>
          <w:szCs w:val="27"/>
          <w:lang w:eastAsia="ru-RU"/>
        </w:rPr>
        <w:t>Наименование имущества</w:t>
      </w:r>
      <w:r w:rsidRPr="00D875D5">
        <w:rPr>
          <w:rFonts w:ascii="Times New Roman" w:eastAsia="Times New Roman" w:hAnsi="Times New Roman" w:cs="Times New Roman"/>
          <w:sz w:val="27"/>
          <w:szCs w:val="27"/>
          <w:lang w:eastAsia="ru-RU"/>
        </w:rPr>
        <w:t>: Лом черных и цветных металлов,</w:t>
      </w:r>
      <w:r w:rsidRPr="00D875D5">
        <w:rPr>
          <w:rFonts w:ascii="Times New Roman" w:eastAsia="Times New Roman" w:hAnsi="Times New Roman" w:cs="Times New Roman"/>
          <w:sz w:val="27"/>
          <w:szCs w:val="27"/>
          <w:lang w:bidi="en-US"/>
        </w:rPr>
        <w:t xml:space="preserve"> полученный от списания автомобильной техники и имущества продовольственной службы, а также автозапчасти хранящийся на складах балансодержателей, дислоцированных в Ставропольском крае.</w:t>
      </w:r>
    </w:p>
    <w:p w:rsidR="001F49DF" w:rsidRPr="00D875D5" w:rsidRDefault="001F49DF" w:rsidP="001F49DF">
      <w:pPr>
        <w:spacing w:after="0" w:line="240" w:lineRule="auto"/>
        <w:ind w:firstLine="709"/>
        <w:rPr>
          <w:rFonts w:ascii="Times New Roman" w:eastAsia="Times New Roman" w:hAnsi="Times New Roman" w:cs="Times New Roman"/>
          <w:sz w:val="27"/>
          <w:szCs w:val="27"/>
          <w:lang w:eastAsia="ru-RU"/>
        </w:rPr>
      </w:pPr>
      <w:r w:rsidRPr="00D875D5">
        <w:rPr>
          <w:rFonts w:ascii="Times New Roman" w:eastAsia="Times New Roman" w:hAnsi="Times New Roman" w:cs="Times New Roman"/>
          <w:sz w:val="27"/>
          <w:szCs w:val="27"/>
          <w:lang w:eastAsia="ru-RU"/>
        </w:rPr>
        <w:t>1. Лом черных и цветных металлов от разбраковки автотехники и имущества продовольственной службы:</w:t>
      </w:r>
    </w:p>
    <w:tbl>
      <w:tblPr>
        <w:tblW w:w="9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2296"/>
        <w:gridCol w:w="681"/>
        <w:gridCol w:w="992"/>
        <w:gridCol w:w="1560"/>
        <w:gridCol w:w="850"/>
        <w:gridCol w:w="2679"/>
      </w:tblGrid>
      <w:tr w:rsidR="001F49DF" w:rsidRPr="001F49DF" w:rsidTr="00D875D5">
        <w:trPr>
          <w:cantSplit/>
          <w:trHeight w:val="1909"/>
        </w:trPr>
        <w:tc>
          <w:tcPr>
            <w:tcW w:w="562" w:type="dxa"/>
            <w:shd w:val="clear" w:color="auto" w:fill="auto"/>
            <w:noWrap/>
            <w:vAlign w:val="center"/>
            <w:hideMark/>
          </w:tcPr>
          <w:p w:rsidR="001F49DF" w:rsidRPr="001F49DF" w:rsidRDefault="001F49DF" w:rsidP="001F49DF">
            <w:pPr>
              <w:spacing w:after="0" w:line="216" w:lineRule="auto"/>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 п/п</w:t>
            </w:r>
          </w:p>
        </w:tc>
        <w:tc>
          <w:tcPr>
            <w:tcW w:w="2296" w:type="dxa"/>
            <w:shd w:val="clear" w:color="auto" w:fill="auto"/>
            <w:noWrap/>
            <w:vAlign w:val="center"/>
            <w:hideMark/>
          </w:tcPr>
          <w:p w:rsidR="001F49DF" w:rsidRPr="001F49DF" w:rsidRDefault="001F49DF" w:rsidP="001F49DF">
            <w:pPr>
              <w:spacing w:after="0" w:line="216" w:lineRule="auto"/>
              <w:ind w:right="-80"/>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Наименование имущества</w:t>
            </w:r>
          </w:p>
        </w:tc>
        <w:tc>
          <w:tcPr>
            <w:tcW w:w="681" w:type="dxa"/>
            <w:shd w:val="clear" w:color="auto" w:fill="auto"/>
            <w:noWrap/>
            <w:textDirection w:val="btLr"/>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Единица измерения</w:t>
            </w:r>
          </w:p>
        </w:tc>
        <w:tc>
          <w:tcPr>
            <w:tcW w:w="992" w:type="dxa"/>
            <w:shd w:val="clear" w:color="auto" w:fill="auto"/>
            <w:noWrap/>
            <w:textDirection w:val="btLr"/>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Количество</w:t>
            </w:r>
          </w:p>
        </w:tc>
        <w:tc>
          <w:tcPr>
            <w:tcW w:w="1560" w:type="dxa"/>
            <w:shd w:val="clear" w:color="auto" w:fill="auto"/>
            <w:textDirection w:val="btLr"/>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Процент износа</w:t>
            </w:r>
          </w:p>
          <w:p w:rsidR="001F49DF" w:rsidRPr="001F49DF" w:rsidRDefault="001F49DF" w:rsidP="001F49DF">
            <w:pPr>
              <w:spacing w:after="0" w:line="216" w:lineRule="auto"/>
              <w:ind w:left="-139"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(засор)</w:t>
            </w:r>
          </w:p>
        </w:tc>
        <w:tc>
          <w:tcPr>
            <w:tcW w:w="850" w:type="dxa"/>
            <w:shd w:val="clear" w:color="auto" w:fill="auto"/>
            <w:textDirection w:val="btLr"/>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Качественное (техническое)</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состояние</w:t>
            </w:r>
          </w:p>
        </w:tc>
        <w:tc>
          <w:tcPr>
            <w:tcW w:w="2679" w:type="dxa"/>
            <w:shd w:val="clear" w:color="auto" w:fill="auto"/>
            <w:textDirection w:val="btLr"/>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Местонахождение (номер воинской</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части, полный адрес)</w:t>
            </w:r>
          </w:p>
        </w:tc>
      </w:tr>
      <w:tr w:rsidR="001F49DF" w:rsidRPr="001F49DF" w:rsidTr="00E04FB1">
        <w:trPr>
          <w:trHeight w:val="20"/>
        </w:trPr>
        <w:tc>
          <w:tcPr>
            <w:tcW w:w="562" w:type="dxa"/>
            <w:shd w:val="clear" w:color="auto" w:fill="auto"/>
            <w:noWrap/>
            <w:vAlign w:val="center"/>
            <w:hideMark/>
          </w:tcPr>
          <w:p w:rsidR="001F49DF" w:rsidRPr="001F49DF" w:rsidRDefault="001F49DF" w:rsidP="001F49DF">
            <w:pPr>
              <w:spacing w:after="0" w:line="216" w:lineRule="auto"/>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w:t>
            </w:r>
          </w:p>
        </w:tc>
        <w:tc>
          <w:tcPr>
            <w:tcW w:w="2296" w:type="dxa"/>
            <w:shd w:val="clear" w:color="auto" w:fill="auto"/>
            <w:noWrap/>
            <w:vAlign w:val="center"/>
            <w:hideMark/>
          </w:tcPr>
          <w:p w:rsidR="001F49DF" w:rsidRPr="001F49DF" w:rsidRDefault="001F49DF" w:rsidP="001F49DF">
            <w:pPr>
              <w:spacing w:after="0" w:line="216" w:lineRule="auto"/>
              <w:ind w:right="-80"/>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2</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4</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5</w:t>
            </w:r>
          </w:p>
        </w:tc>
        <w:tc>
          <w:tcPr>
            <w:tcW w:w="850"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6</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7</w:t>
            </w:r>
          </w:p>
        </w:tc>
      </w:tr>
      <w:tr w:rsidR="001F49DF" w:rsidRPr="001F49DF" w:rsidTr="00E04FB1">
        <w:trPr>
          <w:trHeight w:val="2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алюминия (от разбракованной инженерной техники)</w:t>
            </w:r>
          </w:p>
        </w:tc>
        <w:tc>
          <w:tcPr>
            <w:tcW w:w="6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749,36</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4</w:t>
            </w:r>
          </w:p>
        </w:tc>
        <w:tc>
          <w:tcPr>
            <w:tcW w:w="26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357913,</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Ставропольский край, Советский район,</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г. Зеленокумск, ул.Первомайская,120 в/ч 5588</w:t>
            </w:r>
          </w:p>
        </w:tc>
      </w:tr>
      <w:tr w:rsidR="001F49DF" w:rsidRPr="001F49DF" w:rsidTr="00E04FB1">
        <w:trPr>
          <w:trHeight w:val="2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бронзы (от разбракованной инженерной техники)</w:t>
            </w:r>
          </w:p>
        </w:tc>
        <w:tc>
          <w:tcPr>
            <w:tcW w:w="6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115,69</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w:t>
            </w:r>
          </w:p>
        </w:tc>
        <w:tc>
          <w:tcPr>
            <w:tcW w:w="26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357913,</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Ставропольский край, Советский район,</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г. Зеленокумск, ул.Первомайская,120 в/ч 5588</w:t>
            </w:r>
          </w:p>
        </w:tc>
      </w:tr>
      <w:tr w:rsidR="001F49DF" w:rsidRPr="001F49DF" w:rsidTr="00E04FB1">
        <w:trPr>
          <w:trHeight w:val="2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латуни (от разбракованной инженерной техники)</w:t>
            </w:r>
          </w:p>
        </w:tc>
        <w:tc>
          <w:tcPr>
            <w:tcW w:w="6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367,41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2</w:t>
            </w:r>
          </w:p>
        </w:tc>
        <w:tc>
          <w:tcPr>
            <w:tcW w:w="26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357913,</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Ставропольский край, Советский район,</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г. Зеленокумск, ул.Первомайская,120 в/ч 5588</w:t>
            </w:r>
          </w:p>
        </w:tc>
      </w:tr>
      <w:tr w:rsidR="001F49DF" w:rsidRPr="001F49DF" w:rsidTr="00E04FB1">
        <w:trPr>
          <w:trHeight w:val="2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меди (от разбракованной инженерной техники)</w:t>
            </w:r>
          </w:p>
        </w:tc>
        <w:tc>
          <w:tcPr>
            <w:tcW w:w="6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199,69</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w:t>
            </w:r>
          </w:p>
        </w:tc>
        <w:tc>
          <w:tcPr>
            <w:tcW w:w="26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357913,</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Ставропольский край, Советский район,</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г. Зеленокумск, ул.Первомайская,120 в/ч 5588</w:t>
            </w:r>
          </w:p>
        </w:tc>
      </w:tr>
      <w:tr w:rsidR="001F49DF" w:rsidRPr="001F49DF" w:rsidTr="00E04FB1">
        <w:trPr>
          <w:trHeight w:val="2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Лом черного метала                               </w:t>
            </w:r>
            <w:proofErr w:type="gramStart"/>
            <w:r w:rsidRPr="001F49DF">
              <w:rPr>
                <w:rFonts w:ascii="Times New Roman" w:eastAsia="Times New Roman" w:hAnsi="Times New Roman" w:cs="Times New Roman"/>
                <w:spacing w:val="-4"/>
                <w:sz w:val="24"/>
                <w:szCs w:val="24"/>
                <w:lang w:eastAsia="ru-RU"/>
              </w:rPr>
              <w:t xml:space="preserve">   (</w:t>
            </w:r>
            <w:proofErr w:type="gramEnd"/>
            <w:r w:rsidRPr="001F49DF">
              <w:rPr>
                <w:rFonts w:ascii="Times New Roman" w:eastAsia="Times New Roman" w:hAnsi="Times New Roman" w:cs="Times New Roman"/>
                <w:spacing w:val="-4"/>
                <w:sz w:val="24"/>
                <w:szCs w:val="24"/>
                <w:lang w:eastAsia="ru-RU"/>
              </w:rPr>
              <w:t>от разбракованной инженерной техники)</w:t>
            </w:r>
          </w:p>
        </w:tc>
        <w:tc>
          <w:tcPr>
            <w:tcW w:w="6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41318,1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7</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12А</w:t>
            </w:r>
          </w:p>
        </w:tc>
        <w:tc>
          <w:tcPr>
            <w:tcW w:w="26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357913,</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Ставропольский край, Советский район,</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lastRenderedPageBreak/>
              <w:t>г. Зеленокумск, ул.Первомайская,120 в/ч 5588</w:t>
            </w:r>
          </w:p>
        </w:tc>
      </w:tr>
      <w:tr w:rsidR="001F49DF" w:rsidRPr="001F49DF" w:rsidTr="00E04FB1">
        <w:trPr>
          <w:trHeight w:val="2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цинка (от разбракованной инженерной техники)</w:t>
            </w:r>
          </w:p>
        </w:tc>
        <w:tc>
          <w:tcPr>
            <w:tcW w:w="6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2,2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4</w:t>
            </w:r>
          </w:p>
        </w:tc>
        <w:tc>
          <w:tcPr>
            <w:tcW w:w="267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357913,</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Ставропольский край, Советский район,</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г. Зеленокумск, ул.Первомайская,120 в/ч 5588</w:t>
            </w:r>
          </w:p>
        </w:tc>
      </w:tr>
      <w:tr w:rsidR="001F49DF" w:rsidRPr="001F49DF" w:rsidTr="00E04FB1">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сковороды электр. СЭЧ-01.25)</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133</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Стандарт разделки согласно</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E04FB1">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сковороды "NAGEMA" 72130/3Г)</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203</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Стандарт разделки согласно </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E04FB1">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котла пищеварочного электр.КПТ-250)</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189</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Стандарт разделки согласно </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E04FB1">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котла пищеварочного электр. КВ 02-250)</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189</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Стандарт разделки согласно </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E04FB1">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котла пищеварочного электр. КПТ-160)</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165</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Стандарт разделки согласно </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E04FB1">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котла пищеварочного электр. КПЭМ-160)</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87</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Стандарт разделки согласно</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 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E04FB1">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шкафа пекарского электр. 3-х секц. ШПЭ-3)</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315</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Стандарт разделки согласно </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E04FB1">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шкафа пекарского электр. 3-х секц. ШПЭ)</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315</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Стандарт разделки согласно </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E04FB1">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машины кухонной УКМ-ПК)</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28</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Стандарт разделки согласно </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E04FB1">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машины посудомоечной ММУ-1000)</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Стандарт разделки согласно </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E04FB1">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плиты электрической 4-х конф.)</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154</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Стандарт разделки согласно </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r w:rsidR="001F49DF" w:rsidRPr="001F49DF" w:rsidTr="00E04FB1">
        <w:trPr>
          <w:trHeight w:val="20"/>
        </w:trPr>
        <w:tc>
          <w:tcPr>
            <w:tcW w:w="562" w:type="dxa"/>
            <w:shd w:val="clear" w:color="auto" w:fill="auto"/>
            <w:noWrap/>
            <w:vAlign w:val="center"/>
          </w:tcPr>
          <w:p w:rsidR="001F49DF" w:rsidRPr="001F49DF" w:rsidRDefault="001F49DF" w:rsidP="001F49DF">
            <w:pPr>
              <w:numPr>
                <w:ilvl w:val="0"/>
                <w:numId w:val="10"/>
              </w:numPr>
              <w:spacing w:after="0" w:line="216" w:lineRule="auto"/>
              <w:contextualSpacing/>
              <w:jc w:val="center"/>
              <w:rPr>
                <w:rFonts w:ascii="Times New Roman" w:eastAsia="Times New Roman" w:hAnsi="Times New Roman" w:cs="Times New Roman"/>
                <w:color w:val="000000"/>
                <w:spacing w:val="-4"/>
                <w:sz w:val="28"/>
              </w:rPr>
            </w:pPr>
          </w:p>
        </w:tc>
        <w:tc>
          <w:tcPr>
            <w:tcW w:w="2296" w:type="dxa"/>
            <w:shd w:val="clear" w:color="auto" w:fill="auto"/>
            <w:vAlign w:val="center"/>
            <w:hideMark/>
          </w:tcPr>
          <w:p w:rsidR="001F49DF" w:rsidRPr="001F49DF" w:rsidRDefault="001F49DF" w:rsidP="001F49DF">
            <w:pPr>
              <w:spacing w:after="0" w:line="216" w:lineRule="auto"/>
              <w:ind w:right="-80"/>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Лом черных металлов (от разборки плиты электрической 4-х конф.)</w:t>
            </w:r>
          </w:p>
        </w:tc>
        <w:tc>
          <w:tcPr>
            <w:tcW w:w="681" w:type="dxa"/>
            <w:shd w:val="clear" w:color="auto" w:fill="auto"/>
            <w:noWrap/>
            <w:vAlign w:val="center"/>
            <w:hideMark/>
          </w:tcPr>
          <w:p w:rsidR="001F49DF" w:rsidRPr="001F49DF" w:rsidRDefault="001F49DF" w:rsidP="001F49DF">
            <w:pPr>
              <w:spacing w:after="0" w:line="216" w:lineRule="auto"/>
              <w:ind w:left="-136" w:righ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кг.</w:t>
            </w:r>
          </w:p>
        </w:tc>
        <w:tc>
          <w:tcPr>
            <w:tcW w:w="992" w:type="dxa"/>
            <w:shd w:val="clear" w:color="auto" w:fill="auto"/>
            <w:noWrap/>
            <w:vAlign w:val="center"/>
            <w:hideMark/>
          </w:tcPr>
          <w:p w:rsidR="001F49DF" w:rsidRPr="001F49DF" w:rsidRDefault="001F49DF" w:rsidP="001F49DF">
            <w:pPr>
              <w:spacing w:after="0" w:line="216" w:lineRule="auto"/>
              <w:ind w:left="-108" w:right="-77"/>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154</w:t>
            </w:r>
          </w:p>
        </w:tc>
        <w:tc>
          <w:tcPr>
            <w:tcW w:w="1560" w:type="dxa"/>
            <w:shd w:val="clear" w:color="auto" w:fill="auto"/>
            <w:vAlign w:val="center"/>
            <w:hideMark/>
          </w:tcPr>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 xml:space="preserve">Стандарт разделки согласно </w:t>
            </w:r>
          </w:p>
          <w:p w:rsidR="001F49DF" w:rsidRPr="001F49DF" w:rsidRDefault="001F49DF" w:rsidP="001F49DF">
            <w:pPr>
              <w:spacing w:after="0" w:line="216" w:lineRule="auto"/>
              <w:ind w:left="-139" w:right="-108"/>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ГОСТ 2787-75</w:t>
            </w:r>
          </w:p>
        </w:tc>
        <w:tc>
          <w:tcPr>
            <w:tcW w:w="850" w:type="dxa"/>
            <w:shd w:val="clear" w:color="auto" w:fill="auto"/>
            <w:noWrap/>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Удов.</w:t>
            </w:r>
          </w:p>
        </w:tc>
        <w:tc>
          <w:tcPr>
            <w:tcW w:w="2679" w:type="dxa"/>
            <w:shd w:val="clear" w:color="auto" w:fill="auto"/>
            <w:vAlign w:val="center"/>
            <w:hideMark/>
          </w:tcPr>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357700, Ставропольский край, г. Кисловодск,</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ул. Декабристов, д.2</w:t>
            </w:r>
          </w:p>
          <w:p w:rsidR="001F49DF" w:rsidRPr="001F49DF" w:rsidRDefault="001F49DF" w:rsidP="001F49DF">
            <w:pPr>
              <w:spacing w:after="0" w:line="216" w:lineRule="auto"/>
              <w:ind w:left="-108"/>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в/ч 7009</w:t>
            </w:r>
          </w:p>
        </w:tc>
      </w:tr>
    </w:tbl>
    <w:p w:rsidR="001F49DF" w:rsidRPr="001F49DF" w:rsidRDefault="001F49DF" w:rsidP="001F49DF">
      <w:pPr>
        <w:autoSpaceDE w:val="0"/>
        <w:autoSpaceDN w:val="0"/>
        <w:adjustRightInd w:val="0"/>
        <w:spacing w:after="0" w:line="210" w:lineRule="atLeast"/>
        <w:ind w:firstLine="283"/>
        <w:jc w:val="both"/>
        <w:outlineLvl w:val="0"/>
        <w:rPr>
          <w:rFonts w:ascii="Times New Roman" w:eastAsia="Times New Roman" w:hAnsi="Times New Roman" w:cs="Times New Roman"/>
          <w:spacing w:val="-1"/>
          <w:sz w:val="28"/>
          <w:szCs w:val="28"/>
          <w:lang w:eastAsia="ru-RU"/>
        </w:rPr>
      </w:pPr>
      <w:r w:rsidRPr="001F49DF">
        <w:rPr>
          <w:rFonts w:ascii="Times New Roman" w:eastAsia="Times New Roman" w:hAnsi="Times New Roman" w:cs="Times New Roman"/>
          <w:spacing w:val="-1"/>
          <w:sz w:val="28"/>
          <w:szCs w:val="28"/>
          <w:lang w:eastAsia="ru-RU"/>
        </w:rPr>
        <w:t>2. Автозапчасти:</w:t>
      </w:r>
    </w:p>
    <w:tbl>
      <w:tblPr>
        <w:tblW w:w="9498" w:type="dxa"/>
        <w:tblInd w:w="-5" w:type="dxa"/>
        <w:tblLayout w:type="fixed"/>
        <w:tblLook w:val="04A0" w:firstRow="1" w:lastRow="0" w:firstColumn="1" w:lastColumn="0" w:noHBand="0" w:noVBand="1"/>
      </w:tblPr>
      <w:tblGrid>
        <w:gridCol w:w="566"/>
        <w:gridCol w:w="2269"/>
        <w:gridCol w:w="709"/>
        <w:gridCol w:w="992"/>
        <w:gridCol w:w="993"/>
        <w:gridCol w:w="992"/>
        <w:gridCol w:w="2977"/>
      </w:tblGrid>
      <w:tr w:rsidR="001F49DF" w:rsidRPr="001F49DF" w:rsidTr="001F49DF">
        <w:trPr>
          <w:cantSplit/>
          <w:trHeight w:val="1667"/>
        </w:trPr>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tcPr>
          <w:p w:rsidR="001F49DF" w:rsidRPr="001F49DF" w:rsidRDefault="001F49DF" w:rsidP="001F49DF">
            <w:pPr>
              <w:spacing w:after="0" w:line="240" w:lineRule="auto"/>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 п/п</w:t>
            </w:r>
          </w:p>
        </w:tc>
        <w:tc>
          <w:tcPr>
            <w:tcW w:w="2269" w:type="dxa"/>
            <w:tcBorders>
              <w:top w:val="single" w:sz="4" w:space="0" w:color="auto"/>
              <w:left w:val="nil"/>
              <w:bottom w:val="single" w:sz="4" w:space="0" w:color="auto"/>
              <w:right w:val="single" w:sz="4" w:space="0" w:color="auto"/>
            </w:tcBorders>
            <w:shd w:val="clear" w:color="auto" w:fill="auto"/>
            <w:vAlign w:val="center"/>
          </w:tcPr>
          <w:p w:rsidR="001F49DF" w:rsidRPr="001F49DF" w:rsidRDefault="001F49DF" w:rsidP="001F49DF">
            <w:pPr>
              <w:spacing w:after="0" w:line="240" w:lineRule="auto"/>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Наименование имущества</w:t>
            </w:r>
          </w:p>
        </w:tc>
        <w:tc>
          <w:tcPr>
            <w:tcW w:w="709" w:type="dxa"/>
            <w:tcBorders>
              <w:top w:val="single" w:sz="4" w:space="0" w:color="auto"/>
              <w:left w:val="nil"/>
              <w:bottom w:val="single" w:sz="4" w:space="0" w:color="auto"/>
              <w:right w:val="single" w:sz="4" w:space="0" w:color="000000"/>
            </w:tcBorders>
            <w:shd w:val="clear" w:color="auto" w:fill="auto"/>
            <w:textDirection w:val="btLr"/>
            <w:vAlign w:val="center"/>
          </w:tcPr>
          <w:p w:rsidR="001F49DF" w:rsidRPr="001F49DF" w:rsidRDefault="001F49DF" w:rsidP="001F49DF">
            <w:pPr>
              <w:spacing w:after="0" w:line="240" w:lineRule="auto"/>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Единица измерения</w:t>
            </w:r>
          </w:p>
        </w:tc>
        <w:tc>
          <w:tcPr>
            <w:tcW w:w="992" w:type="dxa"/>
            <w:tcBorders>
              <w:top w:val="single" w:sz="4" w:space="0" w:color="auto"/>
              <w:left w:val="nil"/>
              <w:bottom w:val="single" w:sz="4" w:space="0" w:color="auto"/>
              <w:right w:val="single" w:sz="4" w:space="0" w:color="auto"/>
            </w:tcBorders>
            <w:shd w:val="clear" w:color="auto" w:fill="auto"/>
            <w:noWrap/>
            <w:textDirection w:val="btLr"/>
            <w:vAlign w:val="center"/>
          </w:tcPr>
          <w:p w:rsidR="001F49DF" w:rsidRPr="001F49DF" w:rsidRDefault="001F49DF" w:rsidP="001F49DF">
            <w:pPr>
              <w:spacing w:after="0" w:line="240" w:lineRule="auto"/>
              <w:ind w:left="113" w:right="113"/>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Количество</w:t>
            </w:r>
          </w:p>
        </w:tc>
        <w:tc>
          <w:tcPr>
            <w:tcW w:w="993" w:type="dxa"/>
            <w:tcBorders>
              <w:top w:val="single" w:sz="4" w:space="0" w:color="auto"/>
              <w:left w:val="nil"/>
              <w:bottom w:val="single" w:sz="4" w:space="0" w:color="auto"/>
              <w:right w:val="single" w:sz="4" w:space="0" w:color="auto"/>
            </w:tcBorders>
            <w:shd w:val="clear" w:color="auto" w:fill="auto"/>
            <w:noWrap/>
            <w:textDirection w:val="btLr"/>
            <w:vAlign w:val="center"/>
          </w:tcPr>
          <w:p w:rsidR="001F49DF" w:rsidRPr="001F49DF" w:rsidRDefault="001F49DF" w:rsidP="001F49DF">
            <w:pPr>
              <w:spacing w:after="0" w:line="240" w:lineRule="auto"/>
              <w:ind w:left="113" w:right="113"/>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Процент износа (засор)</w:t>
            </w:r>
          </w:p>
        </w:tc>
        <w:tc>
          <w:tcPr>
            <w:tcW w:w="992"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1F49DF" w:rsidRPr="001F49DF" w:rsidRDefault="001F49DF" w:rsidP="001F49DF">
            <w:pPr>
              <w:spacing w:after="0" w:line="240" w:lineRule="auto"/>
              <w:ind w:left="113" w:right="113"/>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Качественное (техническое) состояние</w:t>
            </w:r>
          </w:p>
        </w:tc>
        <w:tc>
          <w:tcPr>
            <w:tcW w:w="2977" w:type="dxa"/>
            <w:tcBorders>
              <w:top w:val="single" w:sz="4" w:space="0" w:color="auto"/>
              <w:left w:val="nil"/>
              <w:bottom w:val="single" w:sz="4" w:space="0" w:color="auto"/>
              <w:right w:val="single" w:sz="4" w:space="0" w:color="auto"/>
            </w:tcBorders>
            <w:shd w:val="clear" w:color="auto" w:fill="auto"/>
            <w:textDirection w:val="btLr"/>
            <w:vAlign w:val="center"/>
          </w:tcPr>
          <w:p w:rsidR="001F49DF" w:rsidRPr="001F49DF" w:rsidRDefault="001F49DF" w:rsidP="001F49DF">
            <w:pPr>
              <w:spacing w:after="0" w:line="240" w:lineRule="auto"/>
              <w:ind w:left="113" w:right="113"/>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Местонахождение (номер воинской части, полный адрес)</w:t>
            </w:r>
          </w:p>
        </w:tc>
      </w:tr>
      <w:tr w:rsidR="001F49DF" w:rsidRPr="001F49DF" w:rsidTr="00E04FB1">
        <w:trPr>
          <w:cantSplit/>
          <w:trHeight w:val="20"/>
        </w:trPr>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40" w:lineRule="auto"/>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w:t>
            </w:r>
          </w:p>
        </w:tc>
        <w:tc>
          <w:tcPr>
            <w:tcW w:w="2269" w:type="dxa"/>
            <w:tcBorders>
              <w:top w:val="single" w:sz="4" w:space="0" w:color="auto"/>
              <w:left w:val="nil"/>
              <w:bottom w:val="single" w:sz="4" w:space="0" w:color="auto"/>
              <w:right w:val="single" w:sz="4" w:space="0" w:color="auto"/>
            </w:tcBorders>
            <w:shd w:val="clear" w:color="auto" w:fill="auto"/>
            <w:vAlign w:val="center"/>
            <w:hideMark/>
          </w:tcPr>
          <w:p w:rsidR="001F49DF" w:rsidRPr="001F49DF" w:rsidRDefault="001F49DF" w:rsidP="001F49DF">
            <w:pPr>
              <w:spacing w:after="0" w:line="240" w:lineRule="auto"/>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Комплект дверей ГАЗ-53</w:t>
            </w:r>
          </w:p>
        </w:tc>
        <w:tc>
          <w:tcPr>
            <w:tcW w:w="709" w:type="dxa"/>
            <w:tcBorders>
              <w:top w:val="single" w:sz="4" w:space="0" w:color="auto"/>
              <w:left w:val="nil"/>
              <w:bottom w:val="single" w:sz="4" w:space="0" w:color="auto"/>
              <w:right w:val="single" w:sz="4" w:space="0" w:color="000000"/>
            </w:tcBorders>
            <w:shd w:val="clear" w:color="auto" w:fill="auto"/>
            <w:vAlign w:val="center"/>
            <w:hideMark/>
          </w:tcPr>
          <w:p w:rsidR="001F49DF" w:rsidRPr="001F49DF" w:rsidRDefault="001F49DF" w:rsidP="001F49DF">
            <w:pPr>
              <w:spacing w:after="0" w:line="240" w:lineRule="auto"/>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к-т.</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1F49DF" w:rsidRPr="001F49DF" w:rsidRDefault="001F49DF" w:rsidP="001F49DF">
            <w:pPr>
              <w:spacing w:after="0" w:line="240" w:lineRule="auto"/>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rsidR="001F49DF" w:rsidRPr="001F49DF" w:rsidRDefault="001F49DF" w:rsidP="001F49DF">
            <w:pPr>
              <w:spacing w:after="0" w:line="240" w:lineRule="auto"/>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2003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40" w:lineRule="auto"/>
              <w:jc w:val="center"/>
              <w:rPr>
                <w:rFonts w:ascii="Times New Roman" w:eastAsia="Times New Roman" w:hAnsi="Times New Roman" w:cs="Times New Roman"/>
                <w:color w:val="000000"/>
                <w:spacing w:val="-4"/>
                <w:sz w:val="24"/>
                <w:szCs w:val="24"/>
                <w:lang w:val="en-US" w:eastAsia="ru-RU"/>
              </w:rPr>
            </w:pPr>
            <w:r w:rsidRPr="001F49DF">
              <w:rPr>
                <w:rFonts w:ascii="Times New Roman" w:eastAsia="Times New Roman" w:hAnsi="Times New Roman" w:cs="Times New Roman"/>
                <w:color w:val="000000"/>
                <w:spacing w:val="-4"/>
                <w:sz w:val="24"/>
                <w:szCs w:val="24"/>
                <w:lang w:eastAsia="ru-RU"/>
              </w:rPr>
              <w:t>1 кат</w:t>
            </w:r>
            <w:r w:rsidRPr="001F49DF">
              <w:rPr>
                <w:rFonts w:ascii="Times New Roman" w:eastAsia="Times New Roman" w:hAnsi="Times New Roman" w:cs="Times New Roman"/>
                <w:color w:val="000000"/>
                <w:spacing w:val="-4"/>
                <w:sz w:val="24"/>
                <w:szCs w:val="24"/>
                <w:lang w:val="en-US" w:eastAsia="ru-RU"/>
              </w:rPr>
              <w:t>.</w:t>
            </w:r>
          </w:p>
        </w:tc>
        <w:tc>
          <w:tcPr>
            <w:tcW w:w="2977" w:type="dxa"/>
            <w:tcBorders>
              <w:top w:val="single" w:sz="4" w:space="0" w:color="auto"/>
              <w:left w:val="nil"/>
              <w:bottom w:val="single" w:sz="4" w:space="0" w:color="auto"/>
              <w:right w:val="single" w:sz="4" w:space="0" w:color="auto"/>
            </w:tcBorders>
            <w:shd w:val="clear" w:color="auto" w:fill="auto"/>
            <w:hideMark/>
          </w:tcPr>
          <w:p w:rsidR="001F49DF" w:rsidRPr="001F49DF" w:rsidRDefault="001F49DF" w:rsidP="001F49DF">
            <w:pPr>
              <w:spacing w:after="0" w:line="240" w:lineRule="auto"/>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357913,</w:t>
            </w:r>
          </w:p>
          <w:p w:rsidR="001F49DF" w:rsidRPr="001F49DF" w:rsidRDefault="001F49DF" w:rsidP="001F49DF">
            <w:pPr>
              <w:spacing w:after="0" w:line="240" w:lineRule="auto"/>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 xml:space="preserve">Ставропольский край, Советский район, </w:t>
            </w:r>
          </w:p>
          <w:p w:rsidR="001F49DF" w:rsidRPr="001F49DF" w:rsidRDefault="001F49DF" w:rsidP="001F49DF">
            <w:pPr>
              <w:spacing w:after="0" w:line="240" w:lineRule="auto"/>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г. Зеленокумск, ул.Первомайская,120 в/ч 5588</w:t>
            </w:r>
          </w:p>
        </w:tc>
      </w:tr>
      <w:tr w:rsidR="001F49DF" w:rsidRPr="001F49DF" w:rsidTr="00E04FB1">
        <w:trPr>
          <w:cantSplit/>
          <w:trHeight w:val="20"/>
        </w:trPr>
        <w:tc>
          <w:tcPr>
            <w:tcW w:w="5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49DF" w:rsidRPr="001F49DF" w:rsidRDefault="001F49DF" w:rsidP="001F49DF">
            <w:pPr>
              <w:spacing w:after="0" w:line="240" w:lineRule="auto"/>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2</w:t>
            </w:r>
          </w:p>
        </w:tc>
        <w:tc>
          <w:tcPr>
            <w:tcW w:w="2269" w:type="dxa"/>
            <w:tcBorders>
              <w:top w:val="single" w:sz="4" w:space="0" w:color="auto"/>
              <w:left w:val="nil"/>
              <w:bottom w:val="single" w:sz="4" w:space="0" w:color="auto"/>
              <w:right w:val="single" w:sz="4" w:space="0" w:color="auto"/>
            </w:tcBorders>
            <w:shd w:val="clear" w:color="auto" w:fill="auto"/>
            <w:vAlign w:val="center"/>
            <w:hideMark/>
          </w:tcPr>
          <w:p w:rsidR="001F49DF" w:rsidRPr="001F49DF" w:rsidRDefault="001F49DF" w:rsidP="001F49DF">
            <w:pPr>
              <w:spacing w:after="0" w:line="240" w:lineRule="auto"/>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Тент автомобильный ЗИЛ-130</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1F49DF" w:rsidRPr="001F49DF" w:rsidRDefault="001F49DF" w:rsidP="001F49DF">
            <w:pPr>
              <w:spacing w:after="0" w:line="240" w:lineRule="auto"/>
              <w:jc w:val="center"/>
              <w:rPr>
                <w:rFonts w:ascii="Times New Roman" w:eastAsia="Times New Roman" w:hAnsi="Times New Roman" w:cs="Times New Roman"/>
                <w:spacing w:val="-4"/>
                <w:sz w:val="24"/>
                <w:szCs w:val="24"/>
                <w:lang w:eastAsia="ru-RU"/>
              </w:rPr>
            </w:pPr>
            <w:r w:rsidRPr="001F49DF">
              <w:rPr>
                <w:rFonts w:ascii="Times New Roman" w:eastAsia="Times New Roman" w:hAnsi="Times New Roman" w:cs="Times New Roman"/>
                <w:spacing w:val="-4"/>
                <w:sz w:val="24"/>
                <w:szCs w:val="24"/>
                <w:lang w:eastAsia="ru-RU"/>
              </w:rPr>
              <w:t>шт.</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1F49DF" w:rsidRPr="001F49DF" w:rsidRDefault="001F49DF" w:rsidP="001F49DF">
            <w:pPr>
              <w:spacing w:after="0" w:line="240" w:lineRule="auto"/>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2</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rsidR="001F49DF" w:rsidRPr="001F49DF" w:rsidRDefault="001F49DF" w:rsidP="001F49DF">
            <w:pPr>
              <w:spacing w:after="0" w:line="240" w:lineRule="auto"/>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2005</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F49DF" w:rsidRPr="001F49DF" w:rsidRDefault="001F49DF" w:rsidP="001F49DF">
            <w:pPr>
              <w:spacing w:after="0" w:line="240" w:lineRule="auto"/>
              <w:jc w:val="center"/>
              <w:rPr>
                <w:rFonts w:ascii="Times New Roman" w:eastAsia="Times New Roman" w:hAnsi="Times New Roman" w:cs="Times New Roman"/>
                <w:color w:val="000000"/>
                <w:spacing w:val="-4"/>
                <w:sz w:val="24"/>
                <w:szCs w:val="24"/>
                <w:lang w:eastAsia="ru-RU"/>
              </w:rPr>
            </w:pPr>
            <w:r w:rsidRPr="001F49DF">
              <w:rPr>
                <w:rFonts w:ascii="Times New Roman" w:eastAsia="Times New Roman" w:hAnsi="Times New Roman" w:cs="Times New Roman"/>
                <w:color w:val="000000"/>
                <w:spacing w:val="-4"/>
                <w:sz w:val="24"/>
                <w:szCs w:val="24"/>
                <w:lang w:eastAsia="ru-RU"/>
              </w:rPr>
              <w:t>1 кат.</w:t>
            </w:r>
          </w:p>
        </w:tc>
        <w:tc>
          <w:tcPr>
            <w:tcW w:w="2977" w:type="dxa"/>
            <w:tcBorders>
              <w:top w:val="single" w:sz="4" w:space="0" w:color="auto"/>
              <w:left w:val="nil"/>
              <w:bottom w:val="single" w:sz="4" w:space="0" w:color="auto"/>
              <w:right w:val="single" w:sz="4" w:space="0" w:color="auto"/>
            </w:tcBorders>
            <w:shd w:val="clear" w:color="auto" w:fill="auto"/>
            <w:hideMark/>
          </w:tcPr>
          <w:p w:rsidR="001F49DF" w:rsidRPr="001F49DF" w:rsidRDefault="001F49DF" w:rsidP="001F49DF">
            <w:pPr>
              <w:spacing w:after="0" w:line="240" w:lineRule="auto"/>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357913,</w:t>
            </w:r>
          </w:p>
          <w:p w:rsidR="001F49DF" w:rsidRPr="001F49DF" w:rsidRDefault="001F49DF" w:rsidP="001F49DF">
            <w:pPr>
              <w:spacing w:after="0" w:line="240" w:lineRule="auto"/>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 xml:space="preserve">Ставропольский край, Советский район, </w:t>
            </w:r>
          </w:p>
          <w:p w:rsidR="001F49DF" w:rsidRPr="001F49DF" w:rsidRDefault="001F49DF" w:rsidP="001F49DF">
            <w:pPr>
              <w:spacing w:after="0" w:line="240" w:lineRule="auto"/>
              <w:jc w:val="center"/>
              <w:rPr>
                <w:rFonts w:ascii="Times New Roman" w:eastAsia="Times New Roman" w:hAnsi="Times New Roman" w:cs="Times New Roman"/>
                <w:color w:val="000000"/>
                <w:sz w:val="24"/>
                <w:szCs w:val="24"/>
                <w:lang w:eastAsia="ru-RU"/>
              </w:rPr>
            </w:pPr>
            <w:r w:rsidRPr="001F49DF">
              <w:rPr>
                <w:rFonts w:ascii="Times New Roman" w:eastAsia="Times New Roman" w:hAnsi="Times New Roman" w:cs="Times New Roman"/>
                <w:color w:val="000000"/>
                <w:sz w:val="24"/>
                <w:szCs w:val="24"/>
                <w:lang w:eastAsia="ru-RU"/>
              </w:rPr>
              <w:t>г. Зеленокумск, ул.Первомайская,120 в/ч 5588</w:t>
            </w:r>
          </w:p>
        </w:tc>
      </w:tr>
    </w:tbl>
    <w:p w:rsidR="001F49DF" w:rsidRPr="001F49DF" w:rsidRDefault="001F49DF" w:rsidP="001F49DF">
      <w:pPr>
        <w:spacing w:after="0" w:line="240" w:lineRule="auto"/>
        <w:rPr>
          <w:rFonts w:ascii="Times New Roman" w:eastAsia="Times New Roman" w:hAnsi="Times New Roman" w:cs="Times New Roman"/>
          <w:i/>
          <w:sz w:val="24"/>
          <w:szCs w:val="24"/>
          <w:lang w:eastAsia="ru-RU"/>
        </w:rPr>
      </w:pPr>
      <w:r w:rsidRPr="001F49DF">
        <w:rPr>
          <w:rFonts w:ascii="Times New Roman" w:eastAsia="Times New Roman" w:hAnsi="Times New Roman" w:cs="Times New Roman"/>
          <w:i/>
          <w:sz w:val="24"/>
          <w:szCs w:val="24"/>
          <w:lang w:eastAsia="ru-RU"/>
        </w:rPr>
        <w:t>Примечание: 1 кат. – имущество 1 категории не бывшее в употреблении, хранящееся на складах войсковых частей.</w:t>
      </w:r>
    </w:p>
    <w:p w:rsidR="001F49DF" w:rsidRPr="00D875D5" w:rsidRDefault="001F49DF" w:rsidP="001F49DF">
      <w:pPr>
        <w:spacing w:after="0" w:line="240" w:lineRule="auto"/>
        <w:ind w:firstLine="709"/>
        <w:jc w:val="both"/>
        <w:rPr>
          <w:rFonts w:ascii="Times New Roman" w:eastAsia="Times New Roman" w:hAnsi="Times New Roman" w:cs="Times New Roman"/>
          <w:sz w:val="27"/>
          <w:szCs w:val="27"/>
          <w:lang w:bidi="en-US"/>
        </w:rPr>
      </w:pPr>
      <w:r w:rsidRPr="00D875D5">
        <w:rPr>
          <w:rFonts w:ascii="Times New Roman" w:eastAsia="Times New Roman" w:hAnsi="Times New Roman" w:cs="Times New Roman"/>
          <w:b/>
          <w:sz w:val="27"/>
          <w:szCs w:val="27"/>
          <w:lang w:bidi="en-US"/>
        </w:rPr>
        <w:t xml:space="preserve">Особые условия: </w:t>
      </w:r>
      <w:r w:rsidRPr="00D875D5">
        <w:rPr>
          <w:rFonts w:ascii="Times New Roman" w:eastAsia="Times New Roman" w:hAnsi="Times New Roman" w:cs="Times New Roman"/>
          <w:sz w:val="27"/>
          <w:szCs w:val="27"/>
          <w:lang w:bidi="en-US"/>
        </w:rPr>
        <w:t xml:space="preserve">наличие у покупателя Лицензии на осуществление заготовки, хранения, переработки и реализации лома черных металлов, цветных металлов. Право осмотра имущества предоставляется претендентам, подавшим заявку на участие в </w:t>
      </w:r>
      <w:r w:rsidR="00D875D5">
        <w:rPr>
          <w:rFonts w:ascii="Times New Roman" w:eastAsia="Times New Roman" w:hAnsi="Times New Roman" w:cs="Times New Roman"/>
          <w:sz w:val="27"/>
          <w:szCs w:val="27"/>
          <w:lang w:bidi="en-US"/>
        </w:rPr>
        <w:t>продаже</w:t>
      </w:r>
      <w:r w:rsidRPr="00D875D5">
        <w:rPr>
          <w:rFonts w:ascii="Times New Roman" w:eastAsia="Times New Roman" w:hAnsi="Times New Roman" w:cs="Times New Roman"/>
          <w:sz w:val="27"/>
          <w:szCs w:val="27"/>
          <w:lang w:bidi="en-US"/>
        </w:rPr>
        <w:t xml:space="preserve"> и оплатившим залоговое обеспечение заявки.</w:t>
      </w:r>
    </w:p>
    <w:p w:rsidR="001F49DF" w:rsidRPr="00D875D5" w:rsidRDefault="001F49DF" w:rsidP="001F49DF">
      <w:pPr>
        <w:spacing w:after="0" w:line="240" w:lineRule="auto"/>
        <w:ind w:firstLine="709"/>
        <w:jc w:val="both"/>
        <w:rPr>
          <w:rFonts w:ascii="Times New Roman" w:eastAsia="Times New Roman" w:hAnsi="Times New Roman" w:cs="Times New Roman"/>
          <w:sz w:val="27"/>
          <w:szCs w:val="27"/>
          <w:lang w:eastAsia="ru-RU"/>
        </w:rPr>
      </w:pPr>
      <w:r w:rsidRPr="00D875D5">
        <w:rPr>
          <w:rFonts w:ascii="Times New Roman" w:eastAsia="Times New Roman" w:hAnsi="Times New Roman" w:cs="Times New Roman"/>
          <w:b/>
          <w:sz w:val="27"/>
          <w:szCs w:val="27"/>
          <w:lang w:eastAsia="ru-RU"/>
        </w:rPr>
        <w:t>Начальная цена лота:</w:t>
      </w:r>
      <w:r w:rsidRPr="00D875D5">
        <w:rPr>
          <w:rFonts w:ascii="Times New Roman" w:eastAsia="Times New Roman" w:hAnsi="Times New Roman" w:cs="Times New Roman"/>
          <w:sz w:val="27"/>
          <w:szCs w:val="27"/>
          <w:lang w:eastAsia="ru-RU"/>
        </w:rPr>
        <w:t xml:space="preserve"> 807 802,00 (восемьсот семь тысяч восемьсот два) рубля 00 копеек (без учета НДС).</w:t>
      </w:r>
    </w:p>
    <w:p w:rsidR="00D875D5" w:rsidRPr="00D875D5" w:rsidRDefault="00D875D5" w:rsidP="00D875D5">
      <w:pPr>
        <w:widowControl w:val="0"/>
        <w:spacing w:after="0" w:line="228" w:lineRule="auto"/>
        <w:ind w:firstLine="709"/>
        <w:contextualSpacing/>
        <w:rPr>
          <w:rFonts w:ascii="Times New Roman" w:hAnsi="Times New Roman" w:cs="Times New Roman"/>
          <w:spacing w:val="-4"/>
          <w:sz w:val="27"/>
          <w:szCs w:val="27"/>
        </w:rPr>
      </w:pPr>
      <w:r w:rsidRPr="00D875D5">
        <w:rPr>
          <w:rFonts w:ascii="Times New Roman" w:hAnsi="Times New Roman" w:cs="Times New Roman"/>
          <w:b/>
          <w:spacing w:val="-4"/>
          <w:sz w:val="27"/>
          <w:szCs w:val="27"/>
        </w:rPr>
        <w:t>Шаг понижения</w:t>
      </w:r>
      <w:r w:rsidRPr="00D875D5">
        <w:rPr>
          <w:rFonts w:ascii="Times New Roman" w:hAnsi="Times New Roman" w:cs="Times New Roman"/>
          <w:spacing w:val="-4"/>
          <w:sz w:val="27"/>
          <w:szCs w:val="27"/>
        </w:rPr>
        <w:t>: 50 000,00 (пятьдесят тысяч) рублей 00 копеек.</w:t>
      </w:r>
    </w:p>
    <w:p w:rsidR="00D875D5" w:rsidRPr="00D875D5" w:rsidRDefault="00D875D5" w:rsidP="00D875D5">
      <w:pPr>
        <w:widowControl w:val="0"/>
        <w:spacing w:after="0" w:line="228" w:lineRule="auto"/>
        <w:ind w:firstLine="709"/>
        <w:contextualSpacing/>
        <w:rPr>
          <w:rFonts w:ascii="Times New Roman" w:hAnsi="Times New Roman" w:cs="Times New Roman"/>
          <w:spacing w:val="-4"/>
          <w:sz w:val="27"/>
          <w:szCs w:val="27"/>
        </w:rPr>
      </w:pPr>
      <w:r w:rsidRPr="00D875D5">
        <w:rPr>
          <w:rFonts w:ascii="Times New Roman" w:hAnsi="Times New Roman" w:cs="Times New Roman"/>
          <w:b/>
          <w:spacing w:val="-4"/>
          <w:sz w:val="27"/>
          <w:szCs w:val="27"/>
        </w:rPr>
        <w:t xml:space="preserve">Цена отсечения (минимальная цена продажи): </w:t>
      </w:r>
      <w:r w:rsidRPr="00D875D5">
        <w:rPr>
          <w:rFonts w:ascii="Times New Roman" w:hAnsi="Times New Roman" w:cs="Times New Roman"/>
          <w:b/>
          <w:sz w:val="27"/>
          <w:szCs w:val="27"/>
        </w:rPr>
        <w:t>403901,00 (четыреста три тысячи девятьсот один) рубль 00 копеек.</w:t>
      </w:r>
    </w:p>
    <w:p w:rsidR="00D875D5" w:rsidRPr="00D875D5" w:rsidRDefault="00D875D5" w:rsidP="00D875D5">
      <w:pPr>
        <w:widowControl w:val="0"/>
        <w:spacing w:after="0" w:line="228" w:lineRule="auto"/>
        <w:ind w:firstLine="709"/>
        <w:contextualSpacing/>
        <w:rPr>
          <w:rFonts w:ascii="Times New Roman" w:hAnsi="Times New Roman" w:cs="Times New Roman"/>
          <w:spacing w:val="-4"/>
          <w:sz w:val="27"/>
          <w:szCs w:val="27"/>
        </w:rPr>
      </w:pPr>
      <w:r w:rsidRPr="00D875D5">
        <w:rPr>
          <w:rFonts w:ascii="Times New Roman" w:hAnsi="Times New Roman" w:cs="Times New Roman"/>
          <w:b/>
          <w:spacing w:val="-4"/>
          <w:sz w:val="27"/>
          <w:szCs w:val="27"/>
        </w:rPr>
        <w:t xml:space="preserve">Шаг аукциона (величина повышения цены): </w:t>
      </w:r>
      <w:r w:rsidRPr="00D875D5">
        <w:rPr>
          <w:rFonts w:ascii="Times New Roman" w:hAnsi="Times New Roman" w:cs="Times New Roman"/>
          <w:spacing w:val="-4"/>
          <w:sz w:val="27"/>
          <w:szCs w:val="27"/>
        </w:rPr>
        <w:t xml:space="preserve">25 000 (двадцать пять тысяч) рублей 00 копеек. </w:t>
      </w:r>
    </w:p>
    <w:p w:rsidR="00961915" w:rsidRPr="00D875D5" w:rsidRDefault="00D875D5" w:rsidP="00D875D5">
      <w:pPr>
        <w:widowControl w:val="0"/>
        <w:spacing w:after="0" w:line="228" w:lineRule="auto"/>
        <w:ind w:firstLine="709"/>
        <w:jc w:val="both"/>
        <w:rPr>
          <w:rFonts w:ascii="Times New Roman" w:eastAsia="Times New Roman" w:hAnsi="Times New Roman" w:cs="Times New Roman"/>
          <w:i/>
          <w:sz w:val="27"/>
          <w:szCs w:val="27"/>
          <w:lang w:eastAsia="ru-RU"/>
        </w:rPr>
      </w:pPr>
      <w:r w:rsidRPr="00D875D5">
        <w:rPr>
          <w:rFonts w:ascii="Times New Roman" w:hAnsi="Times New Roman" w:cs="Times New Roman"/>
          <w:b/>
          <w:bCs/>
          <w:iCs/>
          <w:spacing w:val="-4"/>
          <w:sz w:val="27"/>
          <w:szCs w:val="27"/>
        </w:rPr>
        <w:t>Размер задатка (20% начальной цены)</w:t>
      </w:r>
      <w:r w:rsidRPr="00D875D5">
        <w:rPr>
          <w:rFonts w:ascii="Times New Roman" w:hAnsi="Times New Roman" w:cs="Times New Roman"/>
          <w:bCs/>
          <w:iCs/>
          <w:spacing w:val="-4"/>
          <w:sz w:val="27"/>
          <w:szCs w:val="27"/>
        </w:rPr>
        <w:t>:</w:t>
      </w:r>
      <w:r w:rsidR="001F49DF" w:rsidRPr="00D875D5">
        <w:rPr>
          <w:rFonts w:ascii="Times New Roman" w:eastAsia="Times New Roman" w:hAnsi="Times New Roman" w:cs="Times New Roman"/>
          <w:bCs/>
          <w:iCs/>
          <w:sz w:val="27"/>
          <w:szCs w:val="27"/>
          <w:lang w:eastAsia="ru-RU"/>
        </w:rPr>
        <w:t xml:space="preserve"> 161 560,40 (сто шестьдесят одна тысяча пятьсот шестьдесят) рублей 40 копеек.</w:t>
      </w:r>
    </w:p>
    <w:p w:rsidR="006071CA" w:rsidRPr="00D875D5" w:rsidRDefault="006071CA" w:rsidP="006071CA">
      <w:pPr>
        <w:widowControl w:val="0"/>
        <w:tabs>
          <w:tab w:val="left" w:pos="709"/>
        </w:tabs>
        <w:spacing w:after="0" w:line="228" w:lineRule="auto"/>
        <w:ind w:right="-14" w:firstLine="709"/>
        <w:contextualSpacing/>
        <w:jc w:val="both"/>
        <w:rPr>
          <w:rFonts w:ascii="Times New Roman" w:hAnsi="Times New Roman" w:cs="Times New Roman"/>
          <w:spacing w:val="-4"/>
          <w:sz w:val="27"/>
          <w:szCs w:val="27"/>
        </w:rPr>
      </w:pPr>
      <w:r w:rsidRPr="00D875D5">
        <w:rPr>
          <w:rFonts w:ascii="Times New Roman" w:hAnsi="Times New Roman" w:cs="Times New Roman"/>
          <w:bCs/>
          <w:iCs/>
          <w:spacing w:val="-4"/>
          <w:sz w:val="27"/>
          <w:szCs w:val="27"/>
        </w:rPr>
        <w:t>Вручение карточек участников продажи осуществляется по предъявлению паспорта</w:t>
      </w:r>
      <w:r w:rsidRPr="00D875D5">
        <w:rPr>
          <w:rFonts w:ascii="Times New Roman" w:hAnsi="Times New Roman" w:cs="Times New Roman"/>
          <w:spacing w:val="-4"/>
          <w:sz w:val="27"/>
          <w:szCs w:val="27"/>
        </w:rPr>
        <w:t xml:space="preserve"> (при необходимости доверенности) по месту проведения продажи имущества «</w:t>
      </w:r>
      <w:r w:rsidR="001331D1" w:rsidRPr="00D875D5">
        <w:rPr>
          <w:rFonts w:ascii="Times New Roman" w:hAnsi="Times New Roman" w:cs="Times New Roman"/>
          <w:spacing w:val="-4"/>
          <w:sz w:val="27"/>
          <w:szCs w:val="27"/>
        </w:rPr>
        <w:t>0</w:t>
      </w:r>
      <w:r w:rsidR="00F15E79" w:rsidRPr="00D875D5">
        <w:rPr>
          <w:rFonts w:ascii="Times New Roman" w:hAnsi="Times New Roman" w:cs="Times New Roman"/>
          <w:spacing w:val="-4"/>
          <w:sz w:val="27"/>
          <w:szCs w:val="27"/>
        </w:rPr>
        <w:t>4</w:t>
      </w:r>
      <w:r w:rsidRPr="00D875D5">
        <w:rPr>
          <w:rFonts w:ascii="Times New Roman" w:hAnsi="Times New Roman" w:cs="Times New Roman"/>
          <w:spacing w:val="-4"/>
          <w:sz w:val="27"/>
          <w:szCs w:val="27"/>
        </w:rPr>
        <w:t xml:space="preserve">» </w:t>
      </w:r>
      <w:r w:rsidR="00D875D5" w:rsidRPr="00D875D5">
        <w:rPr>
          <w:rFonts w:ascii="Times New Roman" w:hAnsi="Times New Roman" w:cs="Times New Roman"/>
          <w:spacing w:val="-4"/>
          <w:sz w:val="27"/>
          <w:szCs w:val="27"/>
        </w:rPr>
        <w:t>апреля</w:t>
      </w:r>
      <w:r w:rsidRPr="00D875D5">
        <w:rPr>
          <w:rFonts w:ascii="Times New Roman" w:hAnsi="Times New Roman" w:cs="Times New Roman"/>
          <w:spacing w:val="-4"/>
          <w:sz w:val="27"/>
          <w:szCs w:val="27"/>
        </w:rPr>
        <w:t xml:space="preserve"> 2019 г. с </w:t>
      </w:r>
      <w:r w:rsidR="00961915" w:rsidRPr="00D875D5">
        <w:rPr>
          <w:rFonts w:ascii="Times New Roman" w:hAnsi="Times New Roman" w:cs="Times New Roman"/>
          <w:spacing w:val="-4"/>
          <w:sz w:val="27"/>
          <w:szCs w:val="27"/>
        </w:rPr>
        <w:t>1</w:t>
      </w:r>
      <w:r w:rsidR="007F0D77" w:rsidRPr="00D875D5">
        <w:rPr>
          <w:rFonts w:ascii="Times New Roman" w:hAnsi="Times New Roman" w:cs="Times New Roman"/>
          <w:spacing w:val="-4"/>
          <w:sz w:val="27"/>
          <w:szCs w:val="27"/>
        </w:rPr>
        <w:t>1</w:t>
      </w:r>
      <w:r w:rsidRPr="00D875D5">
        <w:rPr>
          <w:rFonts w:ascii="Times New Roman" w:hAnsi="Times New Roman" w:cs="Times New Roman"/>
          <w:spacing w:val="-4"/>
          <w:sz w:val="27"/>
          <w:szCs w:val="27"/>
        </w:rPr>
        <w:t>.50 до 1</w:t>
      </w:r>
      <w:r w:rsidR="007F0D77" w:rsidRPr="00D875D5">
        <w:rPr>
          <w:rFonts w:ascii="Times New Roman" w:hAnsi="Times New Roman" w:cs="Times New Roman"/>
          <w:spacing w:val="-4"/>
          <w:sz w:val="27"/>
          <w:szCs w:val="27"/>
        </w:rPr>
        <w:t>2</w:t>
      </w:r>
      <w:r w:rsidRPr="00D875D5">
        <w:rPr>
          <w:rFonts w:ascii="Times New Roman" w:hAnsi="Times New Roman" w:cs="Times New Roman"/>
          <w:spacing w:val="-4"/>
          <w:sz w:val="27"/>
          <w:szCs w:val="27"/>
        </w:rPr>
        <w:t>.00 часов.</w:t>
      </w:r>
    </w:p>
    <w:p w:rsidR="006071CA" w:rsidRPr="00D875D5" w:rsidRDefault="006071CA" w:rsidP="006071CA">
      <w:pPr>
        <w:widowControl w:val="0"/>
        <w:tabs>
          <w:tab w:val="left" w:pos="10476"/>
        </w:tabs>
        <w:spacing w:after="0" w:line="228" w:lineRule="auto"/>
        <w:ind w:right="-14" w:firstLine="709"/>
        <w:contextualSpacing/>
        <w:jc w:val="both"/>
        <w:rPr>
          <w:rFonts w:ascii="Times New Roman" w:hAnsi="Times New Roman" w:cs="Times New Roman"/>
          <w:spacing w:val="-4"/>
          <w:sz w:val="27"/>
          <w:szCs w:val="27"/>
        </w:rPr>
      </w:pPr>
      <w:r w:rsidRPr="00D875D5">
        <w:rPr>
          <w:rFonts w:ascii="Times New Roman" w:hAnsi="Times New Roman" w:cs="Times New Roman"/>
          <w:spacing w:val="-4"/>
          <w:sz w:val="27"/>
          <w:szCs w:val="27"/>
        </w:rPr>
        <w:t>Продажа состоится «</w:t>
      </w:r>
      <w:r w:rsidR="001331D1" w:rsidRPr="00D875D5">
        <w:rPr>
          <w:rFonts w:ascii="Times New Roman" w:hAnsi="Times New Roman" w:cs="Times New Roman"/>
          <w:spacing w:val="-4"/>
          <w:sz w:val="27"/>
          <w:szCs w:val="27"/>
        </w:rPr>
        <w:t>0</w:t>
      </w:r>
      <w:r w:rsidR="00F15E79" w:rsidRPr="00D875D5">
        <w:rPr>
          <w:rFonts w:ascii="Times New Roman" w:hAnsi="Times New Roman" w:cs="Times New Roman"/>
          <w:spacing w:val="-4"/>
          <w:sz w:val="27"/>
          <w:szCs w:val="27"/>
        </w:rPr>
        <w:t>4</w:t>
      </w:r>
      <w:r w:rsidRPr="00D875D5">
        <w:rPr>
          <w:rFonts w:ascii="Times New Roman" w:hAnsi="Times New Roman" w:cs="Times New Roman"/>
          <w:spacing w:val="-4"/>
          <w:sz w:val="27"/>
          <w:szCs w:val="27"/>
        </w:rPr>
        <w:t xml:space="preserve">» </w:t>
      </w:r>
      <w:r w:rsidR="00D875D5" w:rsidRPr="00D875D5">
        <w:rPr>
          <w:rFonts w:ascii="Times New Roman" w:hAnsi="Times New Roman" w:cs="Times New Roman"/>
          <w:spacing w:val="-4"/>
          <w:sz w:val="27"/>
          <w:szCs w:val="27"/>
        </w:rPr>
        <w:t>апреля</w:t>
      </w:r>
      <w:r w:rsidRPr="00D875D5">
        <w:rPr>
          <w:rFonts w:ascii="Times New Roman" w:hAnsi="Times New Roman" w:cs="Times New Roman"/>
          <w:spacing w:val="-4"/>
          <w:sz w:val="27"/>
          <w:szCs w:val="27"/>
        </w:rPr>
        <w:t xml:space="preserve"> 2019 г. в 1</w:t>
      </w:r>
      <w:r w:rsidR="007F0D77" w:rsidRPr="00D875D5">
        <w:rPr>
          <w:rFonts w:ascii="Times New Roman" w:hAnsi="Times New Roman" w:cs="Times New Roman"/>
          <w:spacing w:val="-4"/>
          <w:sz w:val="27"/>
          <w:szCs w:val="27"/>
        </w:rPr>
        <w:t>2</w:t>
      </w:r>
      <w:r w:rsidRPr="00D875D5">
        <w:rPr>
          <w:rFonts w:ascii="Times New Roman" w:hAnsi="Times New Roman" w:cs="Times New Roman"/>
          <w:spacing w:val="-4"/>
          <w:sz w:val="27"/>
          <w:szCs w:val="27"/>
        </w:rPr>
        <w:t>.00 часов.</w:t>
      </w:r>
    </w:p>
    <w:p w:rsidR="006071CA" w:rsidRDefault="006071CA" w:rsidP="00E379F2">
      <w:pPr>
        <w:pStyle w:val="a3"/>
        <w:spacing w:after="0" w:line="240" w:lineRule="auto"/>
        <w:ind w:left="643"/>
        <w:jc w:val="both"/>
        <w:rPr>
          <w:rFonts w:ascii="Times New Roman" w:hAnsi="Times New Roman" w:cs="Times New Roman"/>
          <w:sz w:val="24"/>
          <w:szCs w:val="24"/>
        </w:rPr>
      </w:pPr>
    </w:p>
    <w:p w:rsidR="00D875D5" w:rsidRDefault="00D875D5" w:rsidP="006071CA">
      <w:pPr>
        <w:widowControl w:val="0"/>
        <w:spacing w:after="0" w:line="240" w:lineRule="auto"/>
        <w:ind w:right="26"/>
        <w:jc w:val="right"/>
        <w:rPr>
          <w:rFonts w:ascii="Times New Roman" w:eastAsia="Times New Roman" w:hAnsi="Times New Roman" w:cs="Times New Roman"/>
          <w:sz w:val="24"/>
          <w:szCs w:val="24"/>
          <w:lang w:eastAsia="ru-RU"/>
        </w:rPr>
      </w:pPr>
    </w:p>
    <w:p w:rsidR="00D875D5" w:rsidRDefault="00D875D5" w:rsidP="006071CA">
      <w:pPr>
        <w:widowControl w:val="0"/>
        <w:spacing w:after="0" w:line="240" w:lineRule="auto"/>
        <w:ind w:right="26"/>
        <w:jc w:val="right"/>
        <w:rPr>
          <w:rFonts w:ascii="Times New Roman" w:eastAsia="Times New Roman" w:hAnsi="Times New Roman" w:cs="Times New Roman"/>
          <w:sz w:val="24"/>
          <w:szCs w:val="24"/>
          <w:lang w:eastAsia="ru-RU"/>
        </w:rPr>
      </w:pPr>
    </w:p>
    <w:p w:rsidR="00D875D5" w:rsidRPr="00394C8E" w:rsidRDefault="00D875D5" w:rsidP="00D875D5">
      <w:pPr>
        <w:spacing w:after="0" w:line="260" w:lineRule="exact"/>
        <w:jc w:val="right"/>
        <w:rPr>
          <w:rFonts w:ascii="Times New Roman" w:eastAsia="Times New Roman" w:hAnsi="Times New Roman" w:cs="Times New Roman"/>
          <w:sz w:val="24"/>
          <w:szCs w:val="24"/>
          <w:lang w:eastAsia="ru-RU"/>
        </w:rPr>
      </w:pPr>
      <w:r w:rsidRPr="00394C8E">
        <w:rPr>
          <w:rFonts w:ascii="Times New Roman" w:eastAsia="Times New Roman" w:hAnsi="Times New Roman" w:cs="Times New Roman"/>
          <w:sz w:val="24"/>
          <w:szCs w:val="24"/>
          <w:lang w:eastAsia="ru-RU"/>
        </w:rPr>
        <w:lastRenderedPageBreak/>
        <w:t xml:space="preserve">Приложение </w:t>
      </w:r>
      <w:r w:rsidR="009661F4">
        <w:rPr>
          <w:rFonts w:ascii="Times New Roman" w:eastAsia="Times New Roman" w:hAnsi="Times New Roman" w:cs="Times New Roman"/>
          <w:sz w:val="24"/>
          <w:szCs w:val="24"/>
          <w:lang w:eastAsia="ru-RU"/>
        </w:rPr>
        <w:t>2</w:t>
      </w:r>
    </w:p>
    <w:p w:rsidR="00D875D5" w:rsidRPr="00394C8E" w:rsidRDefault="00D875D5" w:rsidP="00D875D5">
      <w:pPr>
        <w:spacing w:after="0" w:line="260" w:lineRule="exact"/>
        <w:jc w:val="right"/>
        <w:rPr>
          <w:rFonts w:ascii="Times New Roman" w:eastAsia="Times New Roman" w:hAnsi="Times New Roman" w:cs="Times New Roman"/>
          <w:sz w:val="24"/>
          <w:szCs w:val="24"/>
          <w:lang w:eastAsia="ru-RU"/>
        </w:rPr>
      </w:pPr>
      <w:r w:rsidRPr="00394C8E">
        <w:rPr>
          <w:rFonts w:ascii="Times New Roman" w:eastAsia="Times New Roman" w:hAnsi="Times New Roman" w:cs="Times New Roman"/>
          <w:sz w:val="24"/>
          <w:szCs w:val="24"/>
          <w:lang w:eastAsia="ru-RU"/>
        </w:rPr>
        <w:t>к информационному сообщению</w:t>
      </w:r>
    </w:p>
    <w:p w:rsidR="00D875D5" w:rsidRPr="00394C8E" w:rsidRDefault="00D875D5" w:rsidP="00D875D5">
      <w:pPr>
        <w:spacing w:after="0" w:line="260" w:lineRule="exact"/>
        <w:jc w:val="right"/>
        <w:rPr>
          <w:rFonts w:ascii="Times New Roman" w:eastAsia="Times New Roman" w:hAnsi="Times New Roman" w:cs="Times New Roman"/>
          <w:b/>
          <w:sz w:val="24"/>
          <w:szCs w:val="24"/>
          <w:lang w:eastAsia="ru-RU"/>
        </w:rPr>
      </w:pPr>
    </w:p>
    <w:p w:rsidR="00D875D5" w:rsidRPr="00394C8E" w:rsidRDefault="00D875D5" w:rsidP="00D875D5">
      <w:pPr>
        <w:keepNext/>
        <w:spacing w:after="0" w:line="240" w:lineRule="auto"/>
        <w:jc w:val="center"/>
        <w:outlineLvl w:val="0"/>
        <w:rPr>
          <w:rFonts w:ascii="Times New Roman" w:eastAsia="Arial Unicode MS" w:hAnsi="Times New Roman" w:cs="Times New Roman"/>
          <w:b/>
          <w:sz w:val="24"/>
          <w:szCs w:val="24"/>
          <w:lang w:eastAsia="ru-RU"/>
        </w:rPr>
      </w:pPr>
      <w:r w:rsidRPr="00394C8E">
        <w:rPr>
          <w:rFonts w:ascii="Times New Roman" w:eastAsia="Arial Unicode MS" w:hAnsi="Times New Roman" w:cs="Times New Roman"/>
          <w:b/>
          <w:sz w:val="24"/>
          <w:szCs w:val="24"/>
          <w:lang w:eastAsia="ru-RU"/>
        </w:rPr>
        <w:t>ЗАЯВКА НА УЧАСТИЕ В ПРОДАЖЕ ВЫСВОБОЖДАЕМОГО ВОЕННОГО ДВИЖИМОГО ИМУЩЕСТВА</w:t>
      </w:r>
    </w:p>
    <w:p w:rsidR="00D875D5" w:rsidRPr="00394C8E" w:rsidRDefault="00D875D5" w:rsidP="00D875D5">
      <w:pPr>
        <w:spacing w:after="0" w:line="240" w:lineRule="auto"/>
        <w:jc w:val="center"/>
        <w:rPr>
          <w:rFonts w:ascii="Times New Roman" w:eastAsia="Times New Roman" w:hAnsi="Times New Roman" w:cs="Times New Roman"/>
          <w:sz w:val="24"/>
          <w:szCs w:val="24"/>
          <w:lang w:eastAsia="ru-RU"/>
        </w:rPr>
      </w:pPr>
      <w:r w:rsidRPr="00394C8E">
        <w:rPr>
          <w:rFonts w:ascii="Times New Roman" w:eastAsia="Times New Roman" w:hAnsi="Times New Roman" w:cs="Times New Roman"/>
          <w:sz w:val="24"/>
          <w:szCs w:val="24"/>
          <w:lang w:eastAsia="ru-RU"/>
        </w:rPr>
        <w:t>дата проведения продажи «_____» ____________ 20___ г.</w:t>
      </w:r>
    </w:p>
    <w:p w:rsidR="00D875D5" w:rsidRPr="00394C8E" w:rsidRDefault="00D875D5" w:rsidP="00D875D5">
      <w:pPr>
        <w:spacing w:after="0" w:line="240" w:lineRule="auto"/>
        <w:jc w:val="both"/>
        <w:rPr>
          <w:rFonts w:ascii="Times New Roman" w:eastAsia="Times New Roman" w:hAnsi="Times New Roman" w:cs="Times New Roman"/>
          <w:sz w:val="16"/>
          <w:szCs w:val="24"/>
          <w:lang w:eastAsia="ru-RU"/>
        </w:rPr>
      </w:pPr>
    </w:p>
    <w:tbl>
      <w:tblPr>
        <w:tblW w:w="8844" w:type="dxa"/>
        <w:tblLayout w:type="fixed"/>
        <w:tblCellMar>
          <w:left w:w="28" w:type="dxa"/>
          <w:right w:w="28" w:type="dxa"/>
        </w:tblCellMar>
        <w:tblLook w:val="0000" w:firstRow="0" w:lastRow="0" w:firstColumn="0" w:lastColumn="0" w:noHBand="0" w:noVBand="0"/>
      </w:tblPr>
      <w:tblGrid>
        <w:gridCol w:w="4348"/>
        <w:gridCol w:w="480"/>
        <w:gridCol w:w="3536"/>
        <w:gridCol w:w="480"/>
      </w:tblGrid>
      <w:tr w:rsidR="00D875D5" w:rsidRPr="00394C8E" w:rsidTr="009661F4">
        <w:trPr>
          <w:trHeight w:val="334"/>
        </w:trPr>
        <w:tc>
          <w:tcPr>
            <w:tcW w:w="4348" w:type="dxa"/>
            <w:tcBorders>
              <w:top w:val="nil"/>
              <w:left w:val="nil"/>
              <w:bottom w:val="nil"/>
              <w:right w:val="nil"/>
            </w:tcBorders>
            <w:vAlign w:val="bottom"/>
          </w:tcPr>
          <w:p w:rsidR="00D875D5" w:rsidRPr="00394C8E" w:rsidRDefault="00D875D5" w:rsidP="009661F4">
            <w:pPr>
              <w:spacing w:after="0" w:line="240" w:lineRule="auto"/>
              <w:jc w:val="both"/>
              <w:rPr>
                <w:rFonts w:ascii="Times New Roman" w:eastAsia="Times New Roman" w:hAnsi="Times New Roman" w:cs="Times New Roman"/>
                <w:sz w:val="24"/>
                <w:szCs w:val="18"/>
                <w:lang w:eastAsia="ru-RU"/>
              </w:rPr>
            </w:pPr>
            <w:proofErr w:type="gramStart"/>
            <w:r w:rsidRPr="00394C8E">
              <w:rPr>
                <w:rFonts w:ascii="Times New Roman" w:eastAsia="Times New Roman" w:hAnsi="Times New Roman" w:cs="Times New Roman"/>
                <w:sz w:val="24"/>
                <w:szCs w:val="18"/>
                <w:lang w:eastAsia="ru-RU"/>
              </w:rPr>
              <w:t xml:space="preserve">Претендент:   </w:t>
            </w:r>
            <w:proofErr w:type="gramEnd"/>
            <w:r w:rsidRPr="00394C8E">
              <w:rPr>
                <w:rFonts w:ascii="Times New Roman" w:eastAsia="Times New Roman" w:hAnsi="Times New Roman" w:cs="Times New Roman"/>
                <w:sz w:val="24"/>
                <w:szCs w:val="18"/>
                <w:lang w:eastAsia="ru-RU"/>
              </w:rPr>
              <w:t xml:space="preserve">            физическое лицо</w:t>
            </w:r>
          </w:p>
        </w:tc>
        <w:tc>
          <w:tcPr>
            <w:tcW w:w="480" w:type="dxa"/>
            <w:tcBorders>
              <w:top w:val="single" w:sz="4" w:space="0" w:color="auto"/>
              <w:left w:val="single" w:sz="4" w:space="0" w:color="auto"/>
              <w:bottom w:val="single" w:sz="4" w:space="0" w:color="auto"/>
              <w:right w:val="single" w:sz="4" w:space="0" w:color="auto"/>
            </w:tcBorders>
            <w:vAlign w:val="bottom"/>
          </w:tcPr>
          <w:p w:rsidR="00D875D5" w:rsidRPr="00394C8E" w:rsidRDefault="00D875D5" w:rsidP="009661F4">
            <w:pPr>
              <w:spacing w:after="0" w:line="240" w:lineRule="auto"/>
              <w:jc w:val="both"/>
              <w:rPr>
                <w:rFonts w:ascii="Times New Roman" w:eastAsia="Times New Roman" w:hAnsi="Times New Roman" w:cs="Times New Roman"/>
                <w:sz w:val="24"/>
                <w:szCs w:val="18"/>
                <w:lang w:eastAsia="ru-RU"/>
              </w:rPr>
            </w:pPr>
          </w:p>
        </w:tc>
        <w:tc>
          <w:tcPr>
            <w:tcW w:w="3536" w:type="dxa"/>
            <w:tcBorders>
              <w:top w:val="nil"/>
              <w:left w:val="nil"/>
              <w:bottom w:val="nil"/>
              <w:right w:val="nil"/>
            </w:tcBorders>
            <w:vAlign w:val="bottom"/>
          </w:tcPr>
          <w:p w:rsidR="00D875D5" w:rsidRPr="00394C8E" w:rsidRDefault="00D875D5" w:rsidP="009661F4">
            <w:pPr>
              <w:spacing w:after="0" w:line="240" w:lineRule="auto"/>
              <w:jc w:val="both"/>
              <w:rPr>
                <w:rFonts w:ascii="Times New Roman" w:eastAsia="Times New Roman" w:hAnsi="Times New Roman" w:cs="Times New Roman"/>
                <w:sz w:val="24"/>
                <w:szCs w:val="18"/>
                <w:lang w:eastAsia="ru-RU"/>
              </w:rPr>
            </w:pPr>
            <w:r w:rsidRPr="00394C8E">
              <w:rPr>
                <w:rFonts w:ascii="Times New Roman" w:eastAsia="Times New Roman" w:hAnsi="Times New Roman" w:cs="Times New Roman"/>
                <w:sz w:val="24"/>
                <w:szCs w:val="18"/>
                <w:lang w:eastAsia="ru-RU"/>
              </w:rPr>
              <w:t xml:space="preserve">               юридическое лицо</w:t>
            </w:r>
          </w:p>
        </w:tc>
        <w:tc>
          <w:tcPr>
            <w:tcW w:w="480" w:type="dxa"/>
            <w:tcBorders>
              <w:top w:val="single" w:sz="4" w:space="0" w:color="auto"/>
              <w:left w:val="single" w:sz="4" w:space="0" w:color="auto"/>
              <w:bottom w:val="single" w:sz="4" w:space="0" w:color="auto"/>
              <w:right w:val="single" w:sz="4" w:space="0" w:color="auto"/>
            </w:tcBorders>
            <w:vAlign w:val="bottom"/>
          </w:tcPr>
          <w:p w:rsidR="00D875D5" w:rsidRPr="00394C8E" w:rsidRDefault="00D875D5" w:rsidP="009661F4">
            <w:pPr>
              <w:spacing w:after="0" w:line="240" w:lineRule="auto"/>
              <w:jc w:val="both"/>
              <w:rPr>
                <w:rFonts w:ascii="Times New Roman" w:eastAsia="Times New Roman" w:hAnsi="Times New Roman" w:cs="Times New Roman"/>
                <w:sz w:val="24"/>
                <w:szCs w:val="18"/>
                <w:lang w:eastAsia="ru-RU"/>
              </w:rPr>
            </w:pPr>
          </w:p>
        </w:tc>
      </w:tr>
    </w:tbl>
    <w:p w:rsidR="00D875D5" w:rsidRPr="00394C8E" w:rsidRDefault="00D875D5" w:rsidP="00D875D5">
      <w:pPr>
        <w:spacing w:after="0" w:line="240" w:lineRule="auto"/>
        <w:jc w:val="both"/>
        <w:rPr>
          <w:rFonts w:ascii="Times New Roman" w:eastAsia="Times New Roman" w:hAnsi="Times New Roman" w:cs="Times New Roman"/>
          <w:sz w:val="24"/>
          <w:szCs w:val="18"/>
          <w:lang w:eastAsia="ru-RU"/>
        </w:rPr>
      </w:pPr>
    </w:p>
    <w:p w:rsidR="00D875D5" w:rsidRPr="00394C8E" w:rsidRDefault="00D875D5" w:rsidP="00D875D5">
      <w:pPr>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Наименование претендента</w:t>
      </w:r>
    </w:p>
    <w:p w:rsidR="00D875D5" w:rsidRPr="00394C8E" w:rsidRDefault="00D875D5" w:rsidP="00D875D5">
      <w:pPr>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 xml:space="preserve">(Ф.И.О. - для физического </w:t>
      </w:r>
      <w:proofErr w:type="gramStart"/>
      <w:r w:rsidRPr="00394C8E">
        <w:rPr>
          <w:rFonts w:ascii="Times New Roman" w:eastAsia="Times New Roman" w:hAnsi="Times New Roman" w:cs="Times New Roman"/>
          <w:szCs w:val="18"/>
          <w:lang w:eastAsia="ru-RU"/>
        </w:rPr>
        <w:t>лица)_</w:t>
      </w:r>
      <w:proofErr w:type="gramEnd"/>
      <w:r w:rsidRPr="00394C8E">
        <w:rPr>
          <w:rFonts w:ascii="Times New Roman" w:eastAsia="Times New Roman" w:hAnsi="Times New Roman" w:cs="Times New Roman"/>
          <w:szCs w:val="18"/>
          <w:lang w:eastAsia="ru-RU"/>
        </w:rPr>
        <w:t>________________________________________________________</w:t>
      </w:r>
    </w:p>
    <w:p w:rsidR="00D875D5" w:rsidRPr="00394C8E" w:rsidRDefault="00D875D5" w:rsidP="00D875D5">
      <w:pPr>
        <w:spacing w:after="0" w:line="240" w:lineRule="auto"/>
        <w:jc w:val="both"/>
        <w:rPr>
          <w:rFonts w:ascii="Times New Roman" w:eastAsia="Times New Roman" w:hAnsi="Times New Roman" w:cs="Times New Roman"/>
          <w:szCs w:val="24"/>
          <w:lang w:eastAsia="ru-RU"/>
        </w:rPr>
      </w:pPr>
      <w:r w:rsidRPr="00394C8E">
        <w:rPr>
          <w:rFonts w:ascii="Times New Roman" w:eastAsia="Times New Roman" w:hAnsi="Times New Roman" w:cs="Times New Roman"/>
          <w:szCs w:val="24"/>
          <w:lang w:eastAsia="ru-RU"/>
        </w:rPr>
        <w:t>в лице ____________________________________________________________________________________,</w:t>
      </w:r>
    </w:p>
    <w:p w:rsidR="00D875D5" w:rsidRPr="00394C8E" w:rsidRDefault="00D875D5" w:rsidP="00D875D5">
      <w:pPr>
        <w:spacing w:after="0" w:line="240" w:lineRule="auto"/>
        <w:ind w:firstLine="720"/>
        <w:jc w:val="center"/>
        <w:rPr>
          <w:rFonts w:ascii="Times New Roman" w:eastAsia="Times New Roman" w:hAnsi="Times New Roman" w:cs="Times New Roman"/>
          <w:szCs w:val="24"/>
          <w:vertAlign w:val="superscript"/>
          <w:lang w:eastAsia="ru-RU"/>
        </w:rPr>
      </w:pPr>
      <w:r w:rsidRPr="00394C8E">
        <w:rPr>
          <w:rFonts w:ascii="Times New Roman" w:eastAsia="Times New Roman" w:hAnsi="Times New Roman" w:cs="Times New Roman"/>
          <w:szCs w:val="24"/>
          <w:vertAlign w:val="superscript"/>
          <w:lang w:eastAsia="ru-RU"/>
        </w:rPr>
        <w:t>(Ф.И.О. руководителя (для юридического лица) или представителя (для юридического и физического лица))</w:t>
      </w:r>
    </w:p>
    <w:p w:rsidR="00D875D5" w:rsidRPr="00394C8E" w:rsidRDefault="00D875D5" w:rsidP="00D875D5">
      <w:pPr>
        <w:spacing w:after="0" w:line="240" w:lineRule="auto"/>
        <w:jc w:val="both"/>
        <w:rPr>
          <w:rFonts w:ascii="Times New Roman" w:eastAsia="Times New Roman" w:hAnsi="Times New Roman" w:cs="Times New Roman"/>
          <w:szCs w:val="24"/>
          <w:lang w:eastAsia="ru-RU"/>
        </w:rPr>
      </w:pPr>
      <w:r w:rsidRPr="00394C8E">
        <w:rPr>
          <w:rFonts w:ascii="Times New Roman" w:eastAsia="Times New Roman" w:hAnsi="Times New Roman" w:cs="Times New Roman"/>
          <w:szCs w:val="24"/>
          <w:lang w:eastAsia="ru-RU"/>
        </w:rPr>
        <w:t>действующего на основании___________________________________________________________________.</w:t>
      </w:r>
    </w:p>
    <w:p w:rsidR="00D875D5" w:rsidRPr="00394C8E" w:rsidRDefault="00D875D5" w:rsidP="00D875D5">
      <w:pPr>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Документ о государственной регистрации юридического лица.</w:t>
      </w:r>
    </w:p>
    <w:p w:rsidR="00D875D5" w:rsidRPr="00394C8E" w:rsidRDefault="00D875D5" w:rsidP="00D875D5">
      <w:pPr>
        <w:tabs>
          <w:tab w:val="left" w:pos="8987"/>
        </w:tabs>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 xml:space="preserve">(Документ, удостоверяющий личность - для физического </w:t>
      </w:r>
      <w:proofErr w:type="gramStart"/>
      <w:r w:rsidRPr="00394C8E">
        <w:rPr>
          <w:rFonts w:ascii="Times New Roman" w:eastAsia="Times New Roman" w:hAnsi="Times New Roman" w:cs="Times New Roman"/>
          <w:szCs w:val="18"/>
          <w:lang w:eastAsia="ru-RU"/>
        </w:rPr>
        <w:t>лица)_</w:t>
      </w:r>
      <w:proofErr w:type="gramEnd"/>
      <w:r w:rsidRPr="00394C8E">
        <w:rPr>
          <w:rFonts w:ascii="Times New Roman" w:eastAsia="Times New Roman" w:hAnsi="Times New Roman" w:cs="Times New Roman"/>
          <w:szCs w:val="18"/>
          <w:lang w:eastAsia="ru-RU"/>
        </w:rPr>
        <w:t>______________________________</w:t>
      </w:r>
    </w:p>
    <w:tbl>
      <w:tblPr>
        <w:tblW w:w="9135" w:type="dxa"/>
        <w:tblLayout w:type="fixed"/>
        <w:tblCellMar>
          <w:left w:w="28" w:type="dxa"/>
          <w:right w:w="28" w:type="dxa"/>
        </w:tblCellMar>
        <w:tblLook w:val="0000" w:firstRow="0" w:lastRow="0" w:firstColumn="0" w:lastColumn="0" w:noHBand="0" w:noVBand="0"/>
      </w:tblPr>
      <w:tblGrid>
        <w:gridCol w:w="628"/>
        <w:gridCol w:w="960"/>
        <w:gridCol w:w="480"/>
        <w:gridCol w:w="1440"/>
        <w:gridCol w:w="2640"/>
        <w:gridCol w:w="515"/>
        <w:gridCol w:w="240"/>
        <w:gridCol w:w="994"/>
        <w:gridCol w:w="360"/>
        <w:gridCol w:w="674"/>
        <w:gridCol w:w="204"/>
      </w:tblGrid>
      <w:tr w:rsidR="00D875D5" w:rsidRPr="00394C8E" w:rsidTr="009661F4">
        <w:trPr>
          <w:cantSplit/>
        </w:trPr>
        <w:tc>
          <w:tcPr>
            <w:tcW w:w="628" w:type="dxa"/>
            <w:tcBorders>
              <w:top w:val="nil"/>
              <w:left w:val="nil"/>
              <w:bottom w:val="nil"/>
              <w:right w:val="nil"/>
            </w:tcBorders>
            <w:vAlign w:val="bottom"/>
          </w:tcPr>
          <w:p w:rsidR="00D875D5" w:rsidRPr="00394C8E" w:rsidRDefault="00D875D5" w:rsidP="009661F4">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серия</w:t>
            </w:r>
          </w:p>
        </w:tc>
        <w:tc>
          <w:tcPr>
            <w:tcW w:w="960" w:type="dxa"/>
            <w:tcBorders>
              <w:top w:val="nil"/>
              <w:left w:val="nil"/>
              <w:bottom w:val="single" w:sz="4" w:space="0" w:color="auto"/>
              <w:right w:val="nil"/>
            </w:tcBorders>
            <w:vAlign w:val="bottom"/>
          </w:tcPr>
          <w:p w:rsidR="00D875D5" w:rsidRPr="00394C8E" w:rsidRDefault="00D875D5" w:rsidP="009661F4">
            <w:pPr>
              <w:spacing w:after="0" w:line="240" w:lineRule="auto"/>
              <w:jc w:val="both"/>
              <w:rPr>
                <w:rFonts w:ascii="Times New Roman" w:eastAsia="Times New Roman" w:hAnsi="Times New Roman" w:cs="Times New Roman"/>
                <w:szCs w:val="18"/>
                <w:lang w:eastAsia="ru-RU"/>
              </w:rPr>
            </w:pPr>
          </w:p>
        </w:tc>
        <w:tc>
          <w:tcPr>
            <w:tcW w:w="480" w:type="dxa"/>
            <w:tcBorders>
              <w:top w:val="nil"/>
              <w:left w:val="nil"/>
              <w:bottom w:val="nil"/>
              <w:right w:val="nil"/>
            </w:tcBorders>
            <w:vAlign w:val="bottom"/>
          </w:tcPr>
          <w:p w:rsidR="00D875D5" w:rsidRPr="00394C8E" w:rsidRDefault="00D875D5" w:rsidP="009661F4">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w:t>
            </w:r>
          </w:p>
        </w:tc>
        <w:tc>
          <w:tcPr>
            <w:tcW w:w="1440" w:type="dxa"/>
            <w:tcBorders>
              <w:top w:val="nil"/>
              <w:left w:val="nil"/>
              <w:bottom w:val="single" w:sz="4" w:space="0" w:color="auto"/>
              <w:right w:val="nil"/>
            </w:tcBorders>
            <w:vAlign w:val="bottom"/>
          </w:tcPr>
          <w:p w:rsidR="00D875D5" w:rsidRPr="00394C8E" w:rsidRDefault="00D875D5" w:rsidP="009661F4">
            <w:pPr>
              <w:spacing w:after="0" w:line="240" w:lineRule="auto"/>
              <w:jc w:val="both"/>
              <w:rPr>
                <w:rFonts w:ascii="Times New Roman" w:eastAsia="Times New Roman" w:hAnsi="Times New Roman" w:cs="Times New Roman"/>
                <w:szCs w:val="18"/>
                <w:lang w:eastAsia="ru-RU"/>
              </w:rPr>
            </w:pPr>
          </w:p>
        </w:tc>
        <w:tc>
          <w:tcPr>
            <w:tcW w:w="2640" w:type="dxa"/>
            <w:tcBorders>
              <w:top w:val="nil"/>
              <w:left w:val="nil"/>
              <w:bottom w:val="nil"/>
              <w:right w:val="nil"/>
            </w:tcBorders>
            <w:vAlign w:val="bottom"/>
          </w:tcPr>
          <w:p w:rsidR="00D875D5" w:rsidRPr="00394C8E" w:rsidRDefault="00D875D5" w:rsidP="009661F4">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дата регистрации (выдан) «</w:t>
            </w:r>
          </w:p>
        </w:tc>
        <w:tc>
          <w:tcPr>
            <w:tcW w:w="515" w:type="dxa"/>
            <w:tcBorders>
              <w:top w:val="nil"/>
              <w:left w:val="nil"/>
              <w:bottom w:val="single" w:sz="4" w:space="0" w:color="auto"/>
              <w:right w:val="nil"/>
            </w:tcBorders>
            <w:vAlign w:val="bottom"/>
          </w:tcPr>
          <w:p w:rsidR="00D875D5" w:rsidRPr="00394C8E" w:rsidRDefault="00D875D5" w:rsidP="009661F4">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 xml:space="preserve">  </w:t>
            </w:r>
          </w:p>
        </w:tc>
        <w:tc>
          <w:tcPr>
            <w:tcW w:w="240" w:type="dxa"/>
            <w:tcBorders>
              <w:top w:val="nil"/>
              <w:left w:val="nil"/>
              <w:bottom w:val="nil"/>
              <w:right w:val="nil"/>
            </w:tcBorders>
            <w:vAlign w:val="bottom"/>
          </w:tcPr>
          <w:p w:rsidR="00D875D5" w:rsidRPr="00394C8E" w:rsidRDefault="00D875D5" w:rsidP="009661F4">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w:t>
            </w:r>
          </w:p>
        </w:tc>
        <w:tc>
          <w:tcPr>
            <w:tcW w:w="994" w:type="dxa"/>
            <w:tcBorders>
              <w:top w:val="nil"/>
              <w:left w:val="nil"/>
              <w:bottom w:val="single" w:sz="4" w:space="0" w:color="auto"/>
              <w:right w:val="nil"/>
            </w:tcBorders>
            <w:vAlign w:val="bottom"/>
          </w:tcPr>
          <w:p w:rsidR="00D875D5" w:rsidRPr="00394C8E" w:rsidRDefault="00D875D5" w:rsidP="009661F4">
            <w:pPr>
              <w:spacing w:after="0" w:line="240" w:lineRule="auto"/>
              <w:jc w:val="both"/>
              <w:rPr>
                <w:rFonts w:ascii="Times New Roman" w:eastAsia="Times New Roman" w:hAnsi="Times New Roman" w:cs="Times New Roman"/>
                <w:szCs w:val="18"/>
                <w:lang w:eastAsia="ru-RU"/>
              </w:rPr>
            </w:pPr>
          </w:p>
        </w:tc>
        <w:tc>
          <w:tcPr>
            <w:tcW w:w="360" w:type="dxa"/>
            <w:tcBorders>
              <w:top w:val="nil"/>
              <w:left w:val="nil"/>
              <w:bottom w:val="nil"/>
              <w:right w:val="nil"/>
            </w:tcBorders>
            <w:vAlign w:val="bottom"/>
          </w:tcPr>
          <w:p w:rsidR="00D875D5" w:rsidRPr="00394C8E" w:rsidRDefault="00D875D5" w:rsidP="009661F4">
            <w:pPr>
              <w:spacing w:after="0" w:line="240" w:lineRule="auto"/>
              <w:jc w:val="both"/>
              <w:rPr>
                <w:rFonts w:ascii="Times New Roman" w:eastAsia="Times New Roman" w:hAnsi="Times New Roman" w:cs="Times New Roman"/>
                <w:szCs w:val="18"/>
                <w:lang w:eastAsia="ru-RU"/>
              </w:rPr>
            </w:pPr>
          </w:p>
        </w:tc>
        <w:tc>
          <w:tcPr>
            <w:tcW w:w="674" w:type="dxa"/>
            <w:tcBorders>
              <w:top w:val="nil"/>
              <w:left w:val="nil"/>
              <w:bottom w:val="single" w:sz="4" w:space="0" w:color="auto"/>
              <w:right w:val="nil"/>
            </w:tcBorders>
            <w:vAlign w:val="bottom"/>
          </w:tcPr>
          <w:p w:rsidR="00D875D5" w:rsidRPr="00394C8E" w:rsidRDefault="00D875D5" w:rsidP="009661F4">
            <w:pPr>
              <w:spacing w:after="0" w:line="240" w:lineRule="auto"/>
              <w:jc w:val="both"/>
              <w:rPr>
                <w:rFonts w:ascii="Times New Roman" w:eastAsia="Times New Roman" w:hAnsi="Times New Roman" w:cs="Times New Roman"/>
                <w:szCs w:val="18"/>
                <w:lang w:eastAsia="ru-RU"/>
              </w:rPr>
            </w:pPr>
          </w:p>
        </w:tc>
        <w:tc>
          <w:tcPr>
            <w:tcW w:w="204" w:type="dxa"/>
            <w:tcBorders>
              <w:top w:val="nil"/>
              <w:left w:val="nil"/>
              <w:right w:val="nil"/>
            </w:tcBorders>
          </w:tcPr>
          <w:p w:rsidR="00D875D5" w:rsidRPr="00394C8E" w:rsidRDefault="00D875D5" w:rsidP="009661F4">
            <w:pPr>
              <w:spacing w:after="0" w:line="240" w:lineRule="auto"/>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г.</w:t>
            </w:r>
          </w:p>
        </w:tc>
      </w:tr>
    </w:tbl>
    <w:p w:rsidR="00D875D5" w:rsidRPr="00394C8E" w:rsidRDefault="00D875D5" w:rsidP="00D875D5">
      <w:pPr>
        <w:tabs>
          <w:tab w:val="left" w:pos="8987"/>
        </w:tabs>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Орган, осуществивший регистрацию</w:t>
      </w:r>
    </w:p>
    <w:p w:rsidR="00D875D5" w:rsidRPr="00394C8E" w:rsidRDefault="00D875D5" w:rsidP="00D875D5">
      <w:pPr>
        <w:tabs>
          <w:tab w:val="left" w:pos="8987"/>
        </w:tabs>
        <w:spacing w:after="0" w:line="240" w:lineRule="auto"/>
        <w:ind w:firstLine="720"/>
        <w:jc w:val="both"/>
        <w:rPr>
          <w:rFonts w:ascii="Times New Roman" w:eastAsia="Times New Roman" w:hAnsi="Times New Roman" w:cs="Times New Roman"/>
          <w:szCs w:val="18"/>
          <w:lang w:eastAsia="ru-RU"/>
        </w:rPr>
      </w:pPr>
      <w:r w:rsidRPr="00394C8E">
        <w:rPr>
          <w:rFonts w:ascii="Times New Roman" w:eastAsia="Times New Roman" w:hAnsi="Times New Roman" w:cs="Times New Roman"/>
          <w:szCs w:val="18"/>
          <w:lang w:eastAsia="ru-RU"/>
        </w:rPr>
        <w:t xml:space="preserve">(кем выдан – для физического </w:t>
      </w:r>
      <w:proofErr w:type="gramStart"/>
      <w:r w:rsidRPr="00394C8E">
        <w:rPr>
          <w:rFonts w:ascii="Times New Roman" w:eastAsia="Times New Roman" w:hAnsi="Times New Roman" w:cs="Times New Roman"/>
          <w:szCs w:val="18"/>
          <w:lang w:eastAsia="ru-RU"/>
        </w:rPr>
        <w:t>лица)_</w:t>
      </w:r>
      <w:proofErr w:type="gramEnd"/>
      <w:r w:rsidRPr="00394C8E">
        <w:rPr>
          <w:rFonts w:ascii="Times New Roman" w:eastAsia="Times New Roman" w:hAnsi="Times New Roman" w:cs="Times New Roman"/>
          <w:szCs w:val="18"/>
          <w:lang w:eastAsia="ru-RU"/>
        </w:rPr>
        <w:t>_____________________________________________________</w:t>
      </w:r>
    </w:p>
    <w:p w:rsidR="00D875D5" w:rsidRPr="00394C8E" w:rsidRDefault="00D875D5" w:rsidP="00D875D5">
      <w:pPr>
        <w:tabs>
          <w:tab w:val="left" w:pos="8987"/>
        </w:tabs>
        <w:spacing w:after="0" w:line="240" w:lineRule="auto"/>
        <w:ind w:firstLine="720"/>
        <w:jc w:val="both"/>
        <w:rPr>
          <w:rFonts w:ascii="Times New Roman" w:eastAsia="Times New Roman" w:hAnsi="Times New Roman" w:cs="Times New Roman"/>
          <w:szCs w:val="24"/>
          <w:lang w:eastAsia="ru-RU"/>
        </w:rPr>
      </w:pPr>
      <w:r w:rsidRPr="00394C8E">
        <w:rPr>
          <w:rFonts w:ascii="Times New Roman" w:eastAsia="Times New Roman" w:hAnsi="Times New Roman" w:cs="Times New Roman"/>
          <w:szCs w:val="18"/>
          <w:lang w:eastAsia="ru-RU"/>
        </w:rPr>
        <w:t>Место выдачи________________________________ ИНН____________________________________</w:t>
      </w:r>
    </w:p>
    <w:p w:rsidR="00D875D5" w:rsidRPr="00394C8E" w:rsidRDefault="00D875D5" w:rsidP="00D875D5">
      <w:pPr>
        <w:spacing w:after="0" w:line="240" w:lineRule="auto"/>
        <w:jc w:val="both"/>
        <w:rPr>
          <w:rFonts w:ascii="Times New Roman" w:eastAsia="Times New Roman" w:hAnsi="Times New Roman" w:cs="Times New Roman"/>
          <w:szCs w:val="24"/>
          <w:lang w:eastAsia="ru-RU"/>
        </w:rPr>
      </w:pPr>
      <w:r w:rsidRPr="00394C8E">
        <w:rPr>
          <w:rFonts w:ascii="Times New Roman" w:eastAsia="Times New Roman" w:hAnsi="Times New Roman" w:cs="Times New Roman"/>
          <w:szCs w:val="24"/>
          <w:lang w:eastAsia="ru-RU"/>
        </w:rPr>
        <w:t>Банковские реквизиты Претендента _____________________________________________________________</w:t>
      </w:r>
    </w:p>
    <w:p w:rsidR="00D875D5" w:rsidRPr="00394C8E" w:rsidRDefault="00D875D5" w:rsidP="00D875D5">
      <w:pPr>
        <w:spacing w:after="0" w:line="240" w:lineRule="auto"/>
        <w:jc w:val="both"/>
        <w:rPr>
          <w:rFonts w:ascii="Times New Roman" w:eastAsia="Times New Roman" w:hAnsi="Times New Roman" w:cs="Times New Roman"/>
          <w:szCs w:val="24"/>
          <w:lang w:eastAsia="ru-RU"/>
        </w:rPr>
      </w:pPr>
      <w:proofErr w:type="gramStart"/>
      <w:r w:rsidRPr="00394C8E">
        <w:rPr>
          <w:rFonts w:ascii="Times New Roman" w:eastAsia="Times New Roman" w:hAnsi="Times New Roman" w:cs="Times New Roman"/>
          <w:szCs w:val="24"/>
          <w:lang w:eastAsia="ru-RU"/>
        </w:rPr>
        <w:t>Юридический  адрес</w:t>
      </w:r>
      <w:proofErr w:type="gramEnd"/>
      <w:r w:rsidRPr="00394C8E">
        <w:rPr>
          <w:rFonts w:ascii="Times New Roman" w:eastAsia="Times New Roman" w:hAnsi="Times New Roman" w:cs="Times New Roman"/>
          <w:szCs w:val="24"/>
          <w:lang w:eastAsia="ru-RU"/>
        </w:rPr>
        <w:t>  Претендента______________________________________________________________</w:t>
      </w:r>
    </w:p>
    <w:p w:rsidR="00D875D5" w:rsidRPr="00394C8E" w:rsidRDefault="00D875D5" w:rsidP="00D875D5">
      <w:pPr>
        <w:spacing w:after="0" w:line="240" w:lineRule="auto"/>
        <w:jc w:val="both"/>
        <w:rPr>
          <w:rFonts w:ascii="Times New Roman" w:eastAsia="Times New Roman" w:hAnsi="Times New Roman" w:cs="Times New Roman"/>
          <w:szCs w:val="24"/>
          <w:lang w:eastAsia="ru-RU"/>
        </w:rPr>
      </w:pPr>
      <w:r w:rsidRPr="00394C8E">
        <w:rPr>
          <w:rFonts w:ascii="Times New Roman" w:eastAsia="Times New Roman" w:hAnsi="Times New Roman" w:cs="Times New Roman"/>
          <w:szCs w:val="24"/>
          <w:lang w:eastAsia="ru-RU"/>
        </w:rPr>
        <w:t>Фактический адрес Претендента, телефон для связи_________________________________________</w:t>
      </w:r>
    </w:p>
    <w:p w:rsidR="00D875D5" w:rsidRPr="00394C8E" w:rsidRDefault="00D875D5" w:rsidP="00D875D5">
      <w:pPr>
        <w:widowControl w:val="0"/>
        <w:spacing w:after="0" w:line="240" w:lineRule="auto"/>
        <w:jc w:val="both"/>
        <w:rPr>
          <w:rFonts w:ascii="Times New Roman" w:eastAsia="Times New Roman" w:hAnsi="Times New Roman" w:cs="Times New Roman"/>
          <w:b/>
          <w:bCs/>
          <w:u w:val="single"/>
          <w:lang w:eastAsia="ru-RU"/>
        </w:rPr>
      </w:pPr>
      <w:r w:rsidRPr="00394C8E">
        <w:rPr>
          <w:rFonts w:ascii="Times New Roman" w:eastAsia="Times New Roman" w:hAnsi="Times New Roman" w:cs="Times New Roman"/>
          <w:b/>
          <w:bCs/>
          <w:u w:val="single"/>
          <w:lang w:eastAsia="ru-RU"/>
        </w:rPr>
        <w:t xml:space="preserve">принимая решение об участии в продаже высвобождаемого движимого военного имущества (далее - </w:t>
      </w:r>
      <w:proofErr w:type="gramStart"/>
      <w:r w:rsidRPr="00394C8E">
        <w:rPr>
          <w:rFonts w:ascii="Times New Roman" w:eastAsia="Times New Roman" w:hAnsi="Times New Roman" w:cs="Times New Roman"/>
          <w:b/>
          <w:bCs/>
          <w:u w:val="single"/>
          <w:lang w:eastAsia="ru-RU"/>
        </w:rPr>
        <w:t>ВДВИ)_</w:t>
      </w:r>
      <w:proofErr w:type="gramEnd"/>
      <w:r w:rsidRPr="00394C8E">
        <w:rPr>
          <w:rFonts w:ascii="Times New Roman" w:eastAsia="Times New Roman" w:hAnsi="Times New Roman" w:cs="Times New Roman"/>
          <w:b/>
          <w:bCs/>
          <w:u w:val="single"/>
          <w:lang w:eastAsia="ru-RU"/>
        </w:rPr>
        <w:t>______________________________________________________________________</w:t>
      </w:r>
    </w:p>
    <w:p w:rsidR="00D875D5" w:rsidRPr="00394C8E" w:rsidRDefault="00D875D5" w:rsidP="00D875D5">
      <w:pPr>
        <w:widowControl w:val="0"/>
        <w:spacing w:after="0" w:line="240" w:lineRule="auto"/>
        <w:jc w:val="both"/>
        <w:rPr>
          <w:rFonts w:ascii="Times New Roman" w:eastAsia="Times New Roman" w:hAnsi="Times New Roman" w:cs="Times New Roman"/>
          <w:b/>
          <w:bCs/>
          <w:u w:val="single"/>
          <w:lang w:eastAsia="ru-RU"/>
        </w:rPr>
      </w:pPr>
      <w:r w:rsidRPr="00394C8E">
        <w:rPr>
          <w:rFonts w:ascii="Times New Roman" w:eastAsia="Times New Roman" w:hAnsi="Times New Roman" w:cs="Times New Roman"/>
          <w:b/>
          <w:bCs/>
          <w:u w:val="single"/>
          <w:lang w:eastAsia="ru-RU"/>
        </w:rPr>
        <w:t>_____________________________________________________________________________________</w:t>
      </w:r>
    </w:p>
    <w:p w:rsidR="00D875D5" w:rsidRPr="00394C8E" w:rsidRDefault="00D875D5" w:rsidP="00D875D5">
      <w:pPr>
        <w:widowControl w:val="0"/>
        <w:spacing w:after="0" w:line="240" w:lineRule="auto"/>
        <w:jc w:val="center"/>
        <w:rPr>
          <w:rFonts w:ascii="Times New Roman" w:eastAsia="Times New Roman" w:hAnsi="Times New Roman" w:cs="Times New Roman"/>
          <w:szCs w:val="24"/>
          <w:vertAlign w:val="superscript"/>
          <w:lang w:eastAsia="ru-RU"/>
        </w:rPr>
      </w:pPr>
      <w:r w:rsidRPr="00394C8E">
        <w:rPr>
          <w:rFonts w:ascii="Times New Roman" w:eastAsia="Times New Roman" w:hAnsi="Times New Roman" w:cs="Times New Roman"/>
          <w:szCs w:val="24"/>
          <w:vertAlign w:val="superscript"/>
          <w:lang w:eastAsia="ru-RU"/>
        </w:rPr>
        <w:t>(наименование имущества, дата, номер предписания)</w:t>
      </w:r>
    </w:p>
    <w:p w:rsidR="00D875D5" w:rsidRPr="00394C8E" w:rsidRDefault="00D875D5" w:rsidP="00D875D5">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1. С документацией по продаваемому ВДВИ ознакомлен.</w:t>
      </w:r>
    </w:p>
    <w:p w:rsidR="00D875D5" w:rsidRPr="00394C8E" w:rsidRDefault="00D875D5" w:rsidP="00D875D5">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2. Обязуюсь:</w:t>
      </w:r>
    </w:p>
    <w:p w:rsidR="00D875D5" w:rsidRPr="00394C8E" w:rsidRDefault="00D875D5" w:rsidP="00D875D5">
      <w:pPr>
        <w:spacing w:after="0" w:line="240" w:lineRule="auto"/>
        <w:ind w:firstLine="709"/>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2.1. Соблюдать условия и порядок проведения продажи, содержащиеся в информационном сообщении о проведении продажи, размещенном __________________________________________.</w:t>
      </w:r>
    </w:p>
    <w:p w:rsidR="00D875D5" w:rsidRPr="00394C8E" w:rsidRDefault="00D875D5" w:rsidP="00D875D5">
      <w:pPr>
        <w:widowControl w:val="0"/>
        <w:spacing w:after="0" w:line="240" w:lineRule="auto"/>
        <w:ind w:firstLine="709"/>
        <w:jc w:val="both"/>
        <w:rPr>
          <w:rFonts w:ascii="Times New Roman" w:eastAsia="Times New Roman" w:hAnsi="Times New Roman" w:cs="Times New Roman"/>
          <w:lang w:eastAsia="ru-RU"/>
        </w:rPr>
      </w:pPr>
      <w:r w:rsidRPr="00394C8E">
        <w:rPr>
          <w:rFonts w:ascii="Times New Roman" w:eastAsia="Times New Roman" w:hAnsi="Times New Roman" w:cs="Times New Roman"/>
          <w:szCs w:val="24"/>
          <w:lang w:eastAsia="ru-RU"/>
        </w:rPr>
        <w:t xml:space="preserve">2.2. В случае признания победителем продажи заключить с ФКУ «СКЦМТО Росгвардии» договор купли-продажи ВДВИ </w:t>
      </w:r>
      <w:r w:rsidRPr="00394C8E">
        <w:rPr>
          <w:rFonts w:ascii="Times New Roman" w:eastAsia="Times New Roman" w:hAnsi="Times New Roman" w:cs="Times New Roman"/>
          <w:lang w:eastAsia="ru-RU"/>
        </w:rPr>
        <w:t>в течение 5 рабочих дней с даты подведения итогов продажи.</w:t>
      </w:r>
    </w:p>
    <w:p w:rsidR="00D875D5" w:rsidRPr="00394C8E" w:rsidRDefault="00D875D5" w:rsidP="00D875D5">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2.3. Уплатить в федеральный бюджет по реквизитам, указанным в договоре купли-продаже, стоимость имущества, установленную по результатам продажи, в сроки, определяемые договором купли-продажи ВДВИ.</w:t>
      </w:r>
    </w:p>
    <w:p w:rsidR="00D875D5" w:rsidRPr="00394C8E" w:rsidRDefault="00D875D5" w:rsidP="00D875D5">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3. Ознакомлен с тем, что:</w:t>
      </w:r>
    </w:p>
    <w:p w:rsidR="00D875D5" w:rsidRPr="00394C8E" w:rsidRDefault="00D875D5" w:rsidP="00D875D5">
      <w:pPr>
        <w:spacing w:after="0" w:line="240" w:lineRule="auto"/>
        <w:ind w:firstLine="720"/>
        <w:jc w:val="both"/>
        <w:rPr>
          <w:rFonts w:ascii="Times New Roman" w:eastAsia="Times New Roman" w:hAnsi="Times New Roman" w:cs="Times New Roman"/>
          <w:bCs/>
          <w:lang w:eastAsia="ru-RU"/>
        </w:rPr>
      </w:pPr>
      <w:r w:rsidRPr="00394C8E">
        <w:rPr>
          <w:rFonts w:ascii="Times New Roman" w:eastAsia="Times New Roman" w:hAnsi="Times New Roman" w:cs="Times New Roman"/>
          <w:bCs/>
          <w:szCs w:val="24"/>
          <w:lang w:eastAsia="ru-RU"/>
        </w:rPr>
        <w:t xml:space="preserve">3.1. Задаток подлежит перечислению Претендентом на счет Организатора продаж на основании публичной оферты (информационного сообщения о проведении продажи) и перечисляется непосредственно Претендентом. В платежном документе в графе «назначение платежа» </w:t>
      </w:r>
      <w:r w:rsidRPr="00394C8E">
        <w:rPr>
          <w:rFonts w:ascii="Times New Roman" w:eastAsia="Times New Roman" w:hAnsi="Times New Roman" w:cs="Times New Roman"/>
          <w:bCs/>
          <w:lang w:eastAsia="ru-RU"/>
        </w:rPr>
        <w:t>обязательно указывается</w:t>
      </w:r>
      <w:r w:rsidRPr="00394C8E">
        <w:rPr>
          <w:rFonts w:ascii="Times New Roman" w:eastAsia="Times New Roman" w:hAnsi="Times New Roman" w:cs="Times New Roman"/>
          <w:bCs/>
          <w:sz w:val="24"/>
          <w:szCs w:val="24"/>
          <w:lang w:eastAsia="ru-RU"/>
        </w:rPr>
        <w:t xml:space="preserve">: </w:t>
      </w:r>
      <w:r w:rsidRPr="00394C8E">
        <w:rPr>
          <w:rFonts w:ascii="Times New Roman" w:eastAsia="Times New Roman" w:hAnsi="Times New Roman" w:cs="Times New Roman"/>
          <w:bCs/>
          <w:lang w:eastAsia="ru-RU"/>
        </w:rPr>
        <w:t>«Информационное сообщение №______».</w:t>
      </w:r>
    </w:p>
    <w:p w:rsidR="00D875D5" w:rsidRPr="00394C8E" w:rsidRDefault="00D875D5" w:rsidP="00D875D5">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 xml:space="preserve"> Надлежащей оплатой задатка является поступление денежных средств на счет Организатора продаж в порядке и сроки, указанные в информационном сообщении о проведении продажи.</w:t>
      </w:r>
    </w:p>
    <w:p w:rsidR="00D875D5" w:rsidRPr="00394C8E" w:rsidRDefault="00D875D5" w:rsidP="00D875D5">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 xml:space="preserve">3.2. Ответственность за достоверность </w:t>
      </w:r>
      <w:proofErr w:type="gramStart"/>
      <w:r w:rsidRPr="00394C8E">
        <w:rPr>
          <w:rFonts w:ascii="Times New Roman" w:eastAsia="Times New Roman" w:hAnsi="Times New Roman" w:cs="Times New Roman"/>
          <w:bCs/>
          <w:szCs w:val="24"/>
          <w:lang w:eastAsia="ru-RU"/>
        </w:rPr>
        <w:t>сведений</w:t>
      </w:r>
      <w:proofErr w:type="gramEnd"/>
      <w:r w:rsidRPr="00394C8E">
        <w:rPr>
          <w:rFonts w:ascii="Times New Roman" w:eastAsia="Times New Roman" w:hAnsi="Times New Roman" w:cs="Times New Roman"/>
          <w:bCs/>
          <w:szCs w:val="24"/>
          <w:lang w:eastAsia="ru-RU"/>
        </w:rPr>
        <w:t xml:space="preserve"> представленных в настоящей заявке и Приложениях несет Претендент.</w:t>
      </w:r>
    </w:p>
    <w:p w:rsidR="00D875D5" w:rsidRPr="00394C8E" w:rsidRDefault="00D875D5" w:rsidP="00D875D5">
      <w:pPr>
        <w:spacing w:after="0" w:line="240" w:lineRule="auto"/>
        <w:ind w:firstLine="720"/>
        <w:jc w:val="both"/>
        <w:rPr>
          <w:rFonts w:ascii="Times New Roman" w:eastAsia="Times New Roman" w:hAnsi="Times New Roman" w:cs="Times New Roman"/>
          <w:bCs/>
          <w:sz w:val="16"/>
          <w:szCs w:val="24"/>
          <w:lang w:eastAsia="ru-RU"/>
        </w:rPr>
      </w:pPr>
    </w:p>
    <w:p w:rsidR="00D875D5" w:rsidRPr="00394C8E" w:rsidRDefault="00D875D5" w:rsidP="00D875D5">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u w:val="single"/>
          <w:lang w:eastAsia="ru-RU"/>
        </w:rPr>
        <w:t>Приложение</w:t>
      </w:r>
      <w:r w:rsidRPr="00394C8E">
        <w:rPr>
          <w:rFonts w:ascii="Times New Roman" w:eastAsia="Times New Roman" w:hAnsi="Times New Roman" w:cs="Times New Roman"/>
          <w:bCs/>
          <w:szCs w:val="24"/>
          <w:lang w:eastAsia="ru-RU"/>
        </w:rPr>
        <w:t xml:space="preserve">: согласно </w:t>
      </w:r>
      <w:proofErr w:type="gramStart"/>
      <w:r w:rsidRPr="00394C8E">
        <w:rPr>
          <w:rFonts w:ascii="Times New Roman" w:eastAsia="Times New Roman" w:hAnsi="Times New Roman" w:cs="Times New Roman"/>
          <w:bCs/>
          <w:szCs w:val="24"/>
          <w:lang w:eastAsia="ru-RU"/>
        </w:rPr>
        <w:t>описи  на</w:t>
      </w:r>
      <w:proofErr w:type="gramEnd"/>
      <w:r w:rsidRPr="00394C8E">
        <w:rPr>
          <w:rFonts w:ascii="Times New Roman" w:eastAsia="Times New Roman" w:hAnsi="Times New Roman" w:cs="Times New Roman"/>
          <w:bCs/>
          <w:szCs w:val="24"/>
          <w:lang w:eastAsia="ru-RU"/>
        </w:rPr>
        <w:t xml:space="preserve"> ________ л. в ____ экз. Всего ____ л.</w:t>
      </w:r>
    </w:p>
    <w:p w:rsidR="00D875D5" w:rsidRPr="00394C8E" w:rsidRDefault="00D875D5" w:rsidP="00D875D5">
      <w:pPr>
        <w:spacing w:after="0" w:line="240" w:lineRule="auto"/>
        <w:ind w:left="360"/>
        <w:jc w:val="both"/>
        <w:rPr>
          <w:rFonts w:ascii="Times New Roman" w:eastAsia="Times New Roman" w:hAnsi="Times New Roman" w:cs="Times New Roman"/>
          <w:bCs/>
          <w:sz w:val="16"/>
          <w:szCs w:val="24"/>
          <w:lang w:eastAsia="ru-RU"/>
        </w:rPr>
      </w:pPr>
    </w:p>
    <w:p w:rsidR="00D875D5" w:rsidRPr="00394C8E" w:rsidRDefault="00D875D5" w:rsidP="00D875D5">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___________________________</w:t>
      </w:r>
      <w:r w:rsidR="00E12FD0">
        <w:rPr>
          <w:rFonts w:ascii="Times New Roman" w:eastAsia="Times New Roman" w:hAnsi="Times New Roman" w:cs="Times New Roman"/>
          <w:bCs/>
          <w:szCs w:val="24"/>
          <w:lang w:eastAsia="ru-RU"/>
        </w:rPr>
        <w:t>___________</w:t>
      </w:r>
      <w:r w:rsidRPr="00394C8E">
        <w:rPr>
          <w:rFonts w:ascii="Times New Roman" w:eastAsia="Times New Roman" w:hAnsi="Times New Roman" w:cs="Times New Roman"/>
          <w:bCs/>
          <w:szCs w:val="24"/>
          <w:lang w:eastAsia="ru-RU"/>
        </w:rPr>
        <w:t xml:space="preserve">_               </w:t>
      </w:r>
      <w:r w:rsidR="00E12FD0">
        <w:rPr>
          <w:rFonts w:ascii="Times New Roman" w:eastAsia="Times New Roman" w:hAnsi="Times New Roman" w:cs="Times New Roman"/>
          <w:bCs/>
          <w:szCs w:val="24"/>
          <w:lang w:eastAsia="ru-RU"/>
        </w:rPr>
        <w:t xml:space="preserve">           </w:t>
      </w:r>
      <w:r w:rsidRPr="00394C8E">
        <w:rPr>
          <w:rFonts w:ascii="Times New Roman" w:eastAsia="Times New Roman" w:hAnsi="Times New Roman" w:cs="Times New Roman"/>
          <w:bCs/>
          <w:szCs w:val="24"/>
          <w:lang w:eastAsia="ru-RU"/>
        </w:rPr>
        <w:t>________</w:t>
      </w:r>
      <w:r w:rsidR="00E12FD0">
        <w:rPr>
          <w:rFonts w:ascii="Times New Roman" w:eastAsia="Times New Roman" w:hAnsi="Times New Roman" w:cs="Times New Roman"/>
          <w:bCs/>
          <w:szCs w:val="24"/>
          <w:lang w:eastAsia="ru-RU"/>
        </w:rPr>
        <w:t>_____________________</w:t>
      </w:r>
    </w:p>
    <w:p w:rsidR="00D875D5" w:rsidRPr="00394C8E" w:rsidRDefault="00D875D5" w:rsidP="00D875D5">
      <w:pPr>
        <w:spacing w:after="0" w:line="240" w:lineRule="auto"/>
        <w:ind w:firstLine="720"/>
        <w:jc w:val="both"/>
        <w:rPr>
          <w:rFonts w:ascii="Times New Roman" w:eastAsia="Times New Roman" w:hAnsi="Times New Roman" w:cs="Times New Roman"/>
          <w:bCs/>
          <w:szCs w:val="24"/>
          <w:vertAlign w:val="superscript"/>
          <w:lang w:eastAsia="ru-RU"/>
        </w:rPr>
      </w:pPr>
      <w:r w:rsidRPr="00394C8E">
        <w:rPr>
          <w:rFonts w:ascii="Times New Roman" w:eastAsia="Times New Roman" w:hAnsi="Times New Roman" w:cs="Times New Roman"/>
          <w:bCs/>
          <w:szCs w:val="24"/>
          <w:vertAlign w:val="superscript"/>
          <w:lang w:eastAsia="ru-RU"/>
        </w:rPr>
        <w:t xml:space="preserve">             (подпись Претендента (его полномочного </w:t>
      </w:r>
      <w:proofErr w:type="gramStart"/>
      <w:r w:rsidRPr="00394C8E">
        <w:rPr>
          <w:rFonts w:ascii="Times New Roman" w:eastAsia="Times New Roman" w:hAnsi="Times New Roman" w:cs="Times New Roman"/>
          <w:bCs/>
          <w:szCs w:val="24"/>
          <w:vertAlign w:val="superscript"/>
          <w:lang w:eastAsia="ru-RU"/>
        </w:rPr>
        <w:t xml:space="preserve">представителя)   </w:t>
      </w:r>
      <w:proofErr w:type="gramEnd"/>
      <w:r w:rsidRPr="00394C8E">
        <w:rPr>
          <w:rFonts w:ascii="Times New Roman" w:eastAsia="Times New Roman" w:hAnsi="Times New Roman" w:cs="Times New Roman"/>
          <w:bCs/>
          <w:szCs w:val="24"/>
          <w:vertAlign w:val="superscript"/>
          <w:lang w:eastAsia="ru-RU"/>
        </w:rPr>
        <w:t xml:space="preserve">                                                                                         (расшифровка подписи)</w:t>
      </w:r>
    </w:p>
    <w:p w:rsidR="00D875D5" w:rsidRPr="00394C8E" w:rsidRDefault="00D875D5" w:rsidP="00D875D5">
      <w:pPr>
        <w:spacing w:after="0" w:line="240" w:lineRule="auto"/>
        <w:ind w:firstLine="72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 xml:space="preserve">М.П.                   </w:t>
      </w:r>
      <w:r w:rsidR="00E12FD0">
        <w:rPr>
          <w:rFonts w:ascii="Times New Roman" w:eastAsia="Times New Roman" w:hAnsi="Times New Roman" w:cs="Times New Roman"/>
          <w:bCs/>
          <w:szCs w:val="24"/>
          <w:lang w:eastAsia="ru-RU"/>
        </w:rPr>
        <w:t xml:space="preserve">                                                                          </w:t>
      </w:r>
      <w:r w:rsidRPr="00394C8E">
        <w:rPr>
          <w:rFonts w:ascii="Times New Roman" w:eastAsia="Times New Roman" w:hAnsi="Times New Roman" w:cs="Times New Roman"/>
          <w:bCs/>
          <w:szCs w:val="24"/>
          <w:lang w:eastAsia="ru-RU"/>
        </w:rPr>
        <w:t>«___» _______________ 20__ г.</w:t>
      </w:r>
    </w:p>
    <w:p w:rsidR="00D875D5" w:rsidRPr="00394C8E" w:rsidRDefault="00D875D5" w:rsidP="00D875D5">
      <w:pPr>
        <w:spacing w:after="0" w:line="240" w:lineRule="auto"/>
        <w:ind w:firstLine="720"/>
        <w:jc w:val="both"/>
        <w:rPr>
          <w:rFonts w:ascii="Times New Roman" w:eastAsia="Times New Roman" w:hAnsi="Times New Roman" w:cs="Times New Roman"/>
          <w:bCs/>
          <w:szCs w:val="24"/>
          <w:lang w:eastAsia="ru-RU"/>
        </w:rPr>
      </w:pPr>
    </w:p>
    <w:p w:rsidR="00D875D5" w:rsidRPr="00394C8E" w:rsidRDefault="00D875D5" w:rsidP="00D875D5">
      <w:pPr>
        <w:spacing w:after="0" w:line="240" w:lineRule="auto"/>
        <w:ind w:firstLine="720"/>
        <w:jc w:val="both"/>
        <w:rPr>
          <w:rFonts w:ascii="Times New Roman" w:eastAsia="Times New Roman" w:hAnsi="Times New Roman" w:cs="Times New Roman"/>
          <w:bCs/>
          <w:szCs w:val="24"/>
          <w:lang w:eastAsia="ru-RU"/>
        </w:rPr>
      </w:pPr>
    </w:p>
    <w:p w:rsidR="00D875D5" w:rsidRPr="00394C8E" w:rsidRDefault="00D875D5" w:rsidP="00D875D5">
      <w:pPr>
        <w:spacing w:after="0" w:line="240" w:lineRule="auto"/>
        <w:ind w:left="540" w:hanging="540"/>
        <w:jc w:val="both"/>
        <w:rPr>
          <w:rFonts w:ascii="Times New Roman" w:eastAsia="Times New Roman" w:hAnsi="Times New Roman" w:cs="Times New Roman"/>
          <w:bCs/>
          <w:szCs w:val="24"/>
          <w:lang w:eastAsia="ru-RU"/>
        </w:rPr>
      </w:pPr>
      <w:r w:rsidRPr="00394C8E">
        <w:rPr>
          <w:rFonts w:ascii="Times New Roman" w:eastAsia="Times New Roman" w:hAnsi="Times New Roman" w:cs="Times New Roman"/>
          <w:bCs/>
          <w:szCs w:val="24"/>
          <w:lang w:eastAsia="ru-RU"/>
        </w:rPr>
        <w:t xml:space="preserve">Заявка принята Организатором продаж (его полномочным представителем) </w:t>
      </w:r>
    </w:p>
    <w:p w:rsidR="00D875D5" w:rsidRPr="00394C8E" w:rsidRDefault="00D875D5" w:rsidP="00D875D5">
      <w:pPr>
        <w:spacing w:after="0" w:line="240" w:lineRule="auto"/>
        <w:ind w:left="540" w:hanging="540"/>
        <w:jc w:val="both"/>
        <w:rPr>
          <w:rFonts w:ascii="Times New Roman" w:eastAsia="Times New Roman" w:hAnsi="Times New Roman" w:cs="Times New Roman"/>
          <w:sz w:val="24"/>
          <w:szCs w:val="24"/>
          <w:lang w:eastAsia="ru-RU"/>
        </w:rPr>
      </w:pPr>
      <w:r w:rsidRPr="00394C8E">
        <w:rPr>
          <w:rFonts w:ascii="Times New Roman" w:eastAsia="Times New Roman" w:hAnsi="Times New Roman" w:cs="Times New Roman"/>
          <w:sz w:val="24"/>
          <w:szCs w:val="24"/>
          <w:lang w:eastAsia="ru-RU"/>
        </w:rPr>
        <w:t xml:space="preserve">в час. ___ мин. ___ «___» _____________ 20__ г.  за № ________________. </w:t>
      </w:r>
    </w:p>
    <w:p w:rsidR="00D875D5" w:rsidRPr="00394C8E" w:rsidRDefault="00D875D5" w:rsidP="00D875D5">
      <w:pPr>
        <w:spacing w:after="0" w:line="240" w:lineRule="auto"/>
        <w:ind w:left="540" w:hanging="540"/>
        <w:jc w:val="right"/>
        <w:rPr>
          <w:rFonts w:ascii="Times New Roman" w:eastAsia="Times New Roman" w:hAnsi="Times New Roman" w:cs="Times New Roman"/>
          <w:b/>
          <w:sz w:val="24"/>
          <w:szCs w:val="24"/>
          <w:lang w:eastAsia="ru-RU"/>
        </w:rPr>
      </w:pPr>
      <w:r w:rsidRPr="00394C8E">
        <w:rPr>
          <w:rFonts w:ascii="Times New Roman" w:eastAsia="Times New Roman" w:hAnsi="Times New Roman" w:cs="Times New Roman"/>
          <w:b/>
          <w:sz w:val="24"/>
          <w:szCs w:val="24"/>
          <w:lang w:eastAsia="ru-RU"/>
        </w:rPr>
        <w:t>___________________________________</w:t>
      </w:r>
    </w:p>
    <w:p w:rsidR="00D875D5" w:rsidRPr="00394C8E" w:rsidRDefault="00D875D5" w:rsidP="00D875D5">
      <w:pPr>
        <w:spacing w:after="0" w:line="240" w:lineRule="auto"/>
        <w:ind w:left="540" w:hanging="540"/>
        <w:jc w:val="both"/>
        <w:rPr>
          <w:rFonts w:ascii="Times New Roman" w:eastAsia="Times New Roman" w:hAnsi="Times New Roman" w:cs="Times New Roman"/>
          <w:bCs/>
          <w:sz w:val="24"/>
          <w:szCs w:val="24"/>
          <w:vertAlign w:val="superscript"/>
          <w:lang w:eastAsia="ru-RU"/>
        </w:rPr>
      </w:pPr>
      <w:r w:rsidRPr="00394C8E">
        <w:rPr>
          <w:rFonts w:ascii="Times New Roman" w:eastAsia="Times New Roman" w:hAnsi="Times New Roman" w:cs="Times New Roman"/>
          <w:bCs/>
          <w:sz w:val="24"/>
          <w:szCs w:val="24"/>
          <w:vertAlign w:val="superscript"/>
          <w:lang w:eastAsia="ru-RU"/>
        </w:rPr>
        <w:t xml:space="preserve">                                                                                                                                (подпись полномочного представителя Организатора продаж)</w:t>
      </w: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D875D5" w:rsidRDefault="00D875D5" w:rsidP="00D875D5">
      <w:pPr>
        <w:pStyle w:val="a3"/>
        <w:spacing w:after="0" w:line="240" w:lineRule="auto"/>
        <w:ind w:left="643"/>
        <w:jc w:val="both"/>
        <w:rPr>
          <w:rFonts w:ascii="Times New Roman" w:hAnsi="Times New Roman" w:cs="Times New Roman"/>
          <w:sz w:val="24"/>
          <w:szCs w:val="24"/>
        </w:rPr>
      </w:pPr>
    </w:p>
    <w:p w:rsidR="00E12FD0" w:rsidRDefault="00E12FD0" w:rsidP="00D875D5">
      <w:pPr>
        <w:pStyle w:val="a3"/>
        <w:spacing w:after="0" w:line="240" w:lineRule="auto"/>
        <w:ind w:left="643"/>
        <w:jc w:val="both"/>
        <w:rPr>
          <w:rFonts w:ascii="Times New Roman" w:hAnsi="Times New Roman" w:cs="Times New Roman"/>
          <w:sz w:val="24"/>
          <w:szCs w:val="24"/>
        </w:rPr>
      </w:pPr>
    </w:p>
    <w:p w:rsidR="00D875D5" w:rsidRPr="006071CA" w:rsidRDefault="00D875D5" w:rsidP="00D875D5">
      <w:pPr>
        <w:widowControl w:val="0"/>
        <w:spacing w:after="0" w:line="240" w:lineRule="auto"/>
        <w:jc w:val="right"/>
        <w:rPr>
          <w:rFonts w:ascii="Times New Roman" w:eastAsia="Courier New" w:hAnsi="Times New Roman" w:cs="Times New Roman"/>
          <w:color w:val="000000"/>
          <w:spacing w:val="5"/>
          <w:sz w:val="24"/>
          <w:szCs w:val="24"/>
          <w:lang w:eastAsia="ru-RU"/>
        </w:rPr>
      </w:pPr>
      <w:r w:rsidRPr="006071CA">
        <w:rPr>
          <w:rFonts w:ascii="Times New Roman" w:eastAsia="Courier New" w:hAnsi="Times New Roman" w:cs="Times New Roman"/>
          <w:color w:val="000000"/>
          <w:spacing w:val="5"/>
          <w:sz w:val="24"/>
          <w:szCs w:val="24"/>
          <w:lang w:eastAsia="ru-RU"/>
        </w:rPr>
        <w:lastRenderedPageBreak/>
        <w:t>Приложение №3</w:t>
      </w:r>
    </w:p>
    <w:p w:rsidR="00D875D5" w:rsidRPr="006071CA" w:rsidRDefault="00D875D5" w:rsidP="00D875D5">
      <w:pPr>
        <w:widowControl w:val="0"/>
        <w:spacing w:after="0" w:line="240" w:lineRule="auto"/>
        <w:jc w:val="right"/>
        <w:rPr>
          <w:rFonts w:ascii="Times New Roman" w:eastAsia="Courier New" w:hAnsi="Times New Roman" w:cs="Times New Roman"/>
          <w:color w:val="000000"/>
          <w:spacing w:val="5"/>
          <w:sz w:val="28"/>
          <w:szCs w:val="28"/>
          <w:lang w:eastAsia="ru-RU"/>
        </w:rPr>
      </w:pPr>
    </w:p>
    <w:p w:rsidR="00D875D5" w:rsidRPr="006071CA" w:rsidRDefault="00D875D5" w:rsidP="00D875D5">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Договор</w:t>
      </w:r>
    </w:p>
    <w:p w:rsidR="00D875D5" w:rsidRPr="006071CA" w:rsidRDefault="00D875D5" w:rsidP="00D875D5">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 xml:space="preserve">купли-продажи высвобождаемого </w:t>
      </w:r>
    </w:p>
    <w:p w:rsidR="00D875D5" w:rsidRPr="006071CA" w:rsidRDefault="00D875D5" w:rsidP="00D875D5">
      <w:pPr>
        <w:widowControl w:val="0"/>
        <w:spacing w:after="0" w:line="240" w:lineRule="auto"/>
        <w:jc w:val="center"/>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движимого военного имущества № ______________</w:t>
      </w:r>
    </w:p>
    <w:p w:rsidR="00D875D5" w:rsidRPr="006071CA" w:rsidRDefault="00D875D5" w:rsidP="00D875D5">
      <w:pPr>
        <w:widowControl w:val="0"/>
        <w:spacing w:after="0" w:line="240" w:lineRule="auto"/>
        <w:rPr>
          <w:rFonts w:ascii="Times New Roman" w:eastAsia="Courier New" w:hAnsi="Times New Roman" w:cs="Times New Roman"/>
          <w:color w:val="000000"/>
          <w:spacing w:val="5"/>
          <w:sz w:val="28"/>
          <w:szCs w:val="28"/>
          <w:lang w:eastAsia="ru-RU"/>
        </w:rPr>
      </w:pPr>
    </w:p>
    <w:p w:rsidR="00D875D5" w:rsidRPr="006071CA" w:rsidRDefault="00D875D5" w:rsidP="00D875D5">
      <w:pPr>
        <w:widowControl w:val="0"/>
        <w:spacing w:after="0" w:line="240" w:lineRule="auto"/>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 xml:space="preserve">г. Моздок </w:t>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sidRPr="006071CA">
        <w:rPr>
          <w:rFonts w:ascii="Times New Roman" w:eastAsia="Courier New" w:hAnsi="Times New Roman" w:cs="Times New Roman"/>
          <w:color w:val="000000"/>
          <w:spacing w:val="5"/>
          <w:sz w:val="28"/>
          <w:szCs w:val="28"/>
          <w:lang w:eastAsia="ru-RU"/>
        </w:rPr>
        <w:tab/>
      </w:r>
      <w:r>
        <w:rPr>
          <w:rFonts w:ascii="Times New Roman" w:eastAsia="Courier New" w:hAnsi="Times New Roman" w:cs="Times New Roman"/>
          <w:color w:val="000000"/>
          <w:spacing w:val="5"/>
          <w:sz w:val="28"/>
          <w:szCs w:val="28"/>
          <w:lang w:eastAsia="ru-RU"/>
        </w:rPr>
        <w:t xml:space="preserve"> </w:t>
      </w:r>
      <w:proofErr w:type="gramStart"/>
      <w:r>
        <w:rPr>
          <w:rFonts w:ascii="Times New Roman" w:eastAsia="Courier New" w:hAnsi="Times New Roman" w:cs="Times New Roman"/>
          <w:color w:val="000000"/>
          <w:spacing w:val="5"/>
          <w:sz w:val="28"/>
          <w:szCs w:val="28"/>
          <w:lang w:eastAsia="ru-RU"/>
        </w:rPr>
        <w:t xml:space="preserve">   </w:t>
      </w:r>
      <w:r w:rsidRPr="006071CA">
        <w:rPr>
          <w:rFonts w:ascii="Times New Roman" w:eastAsia="Courier New" w:hAnsi="Times New Roman" w:cs="Times New Roman"/>
          <w:color w:val="000000"/>
          <w:spacing w:val="5"/>
          <w:sz w:val="28"/>
          <w:szCs w:val="28"/>
          <w:lang w:eastAsia="ru-RU"/>
        </w:rPr>
        <w:t>«</w:t>
      </w:r>
      <w:proofErr w:type="gramEnd"/>
      <w:r w:rsidRPr="006071CA">
        <w:rPr>
          <w:rFonts w:ascii="Times New Roman" w:eastAsia="Courier New" w:hAnsi="Times New Roman" w:cs="Times New Roman"/>
          <w:color w:val="000000"/>
          <w:spacing w:val="5"/>
          <w:sz w:val="28"/>
          <w:szCs w:val="28"/>
          <w:lang w:eastAsia="ru-RU"/>
        </w:rPr>
        <w:t>____ »__________ 201</w:t>
      </w:r>
      <w:r>
        <w:rPr>
          <w:rFonts w:ascii="Times New Roman" w:eastAsia="Courier New" w:hAnsi="Times New Roman" w:cs="Times New Roman"/>
          <w:color w:val="000000"/>
          <w:spacing w:val="5"/>
          <w:sz w:val="28"/>
          <w:szCs w:val="28"/>
          <w:lang w:eastAsia="ru-RU"/>
        </w:rPr>
        <w:t>9</w:t>
      </w:r>
      <w:r w:rsidRPr="006071CA">
        <w:rPr>
          <w:rFonts w:ascii="Times New Roman" w:eastAsia="Courier New" w:hAnsi="Times New Roman" w:cs="Times New Roman"/>
          <w:color w:val="000000"/>
          <w:spacing w:val="5"/>
          <w:sz w:val="28"/>
          <w:szCs w:val="28"/>
          <w:lang w:eastAsia="ru-RU"/>
        </w:rPr>
        <w:t xml:space="preserve"> г.</w:t>
      </w:r>
    </w:p>
    <w:p w:rsidR="00D875D5" w:rsidRPr="006071CA" w:rsidRDefault="00D875D5" w:rsidP="00D875D5">
      <w:pPr>
        <w:widowControl w:val="0"/>
        <w:spacing w:after="0" w:line="240" w:lineRule="auto"/>
        <w:rPr>
          <w:rFonts w:ascii="Times New Roman" w:eastAsia="Courier New" w:hAnsi="Times New Roman" w:cs="Times New Roman"/>
          <w:color w:val="000000"/>
          <w:spacing w:val="5"/>
          <w:sz w:val="28"/>
          <w:szCs w:val="28"/>
          <w:lang w:eastAsia="ru-RU"/>
        </w:rPr>
      </w:pPr>
    </w:p>
    <w:p w:rsidR="00D875D5" w:rsidRPr="006071CA" w:rsidRDefault="00D875D5" w:rsidP="00D875D5">
      <w:pPr>
        <w:widowControl w:val="0"/>
        <w:spacing w:after="0" w:line="240" w:lineRule="auto"/>
        <w:ind w:firstLine="708"/>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Федеральное казенное учреждение «Северо-Кавказский  центр материально-</w:t>
      </w:r>
      <w:r w:rsidRPr="006071CA">
        <w:rPr>
          <w:rFonts w:ascii="Times New Roman" w:eastAsia="Courier New" w:hAnsi="Times New Roman" w:cs="Times New Roman"/>
          <w:color w:val="000000"/>
          <w:sz w:val="28"/>
          <w:szCs w:val="28"/>
          <w:lang w:eastAsia="ru-RU"/>
        </w:rPr>
        <w:softHyphen/>
        <w:t>технического обеспечения Федеральной службы войск национальной гвардии Российской Федерации» (далее ФКУ «СКЦМТО Росгвардии»), выступающее от имени Российской Федерации, в лице начальника</w:t>
      </w:r>
      <w:r w:rsidRPr="006071CA">
        <w:rPr>
          <w:rFonts w:ascii="Times New Roman" w:eastAsia="Courier New" w:hAnsi="Times New Roman" w:cs="Times New Roman"/>
          <w:color w:val="000000"/>
          <w:sz w:val="28"/>
          <w:szCs w:val="28"/>
          <w:lang w:eastAsia="ru-RU"/>
        </w:rPr>
        <w:tab/>
        <w:t>______________________________________________________, действующего на основании Устава, Распоряжения Федеральной службы войск национальной гвардии Российской Федерации от 11.05.201</w:t>
      </w:r>
      <w:r>
        <w:rPr>
          <w:rFonts w:ascii="Times New Roman" w:eastAsia="Courier New" w:hAnsi="Times New Roman" w:cs="Times New Roman"/>
          <w:color w:val="000000"/>
          <w:sz w:val="28"/>
          <w:szCs w:val="28"/>
          <w:lang w:eastAsia="ru-RU"/>
        </w:rPr>
        <w:t>8</w:t>
      </w:r>
      <w:r w:rsidRPr="006071CA">
        <w:rPr>
          <w:rFonts w:ascii="Times New Roman" w:eastAsia="Courier New" w:hAnsi="Times New Roman" w:cs="Times New Roman"/>
          <w:color w:val="000000"/>
          <w:sz w:val="28"/>
          <w:szCs w:val="28"/>
          <w:lang w:eastAsia="ru-RU"/>
        </w:rPr>
        <w:t xml:space="preserve">г. №1/288-р «О высвобождении и реализации движимого военного имущества» </w:t>
      </w:r>
      <w:r w:rsidRPr="008B7416">
        <w:rPr>
          <w:rFonts w:ascii="Times New Roman" w:eastAsia="Courier New" w:hAnsi="Times New Roman" w:cs="Times New Roman"/>
          <w:color w:val="000000"/>
          <w:sz w:val="28"/>
          <w:szCs w:val="28"/>
          <w:lang w:eastAsia="ru-RU"/>
        </w:rPr>
        <w:t>и договора поручения на реализацию (продажу) высвобождаемого движимого военного имущества от №________, именуемое в дальнейшем «Продавец» с</w:t>
      </w:r>
      <w:r w:rsidRPr="006071CA">
        <w:rPr>
          <w:rFonts w:ascii="Times New Roman" w:eastAsia="Courier New" w:hAnsi="Times New Roman" w:cs="Times New Roman"/>
          <w:color w:val="000000"/>
          <w:sz w:val="28"/>
          <w:szCs w:val="28"/>
          <w:lang w:eastAsia="ru-RU"/>
        </w:rPr>
        <w:t xml:space="preserve"> одной стороны, и ________________________________________________________________, именуемый в дальнейшем «Покупатель», в лице ____________________________, действующего на основании 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Указом Президента Российской Федерации от «23» июля 1997 г. №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 октября 1999 г. №1165 «О реализации высвобождаемого движимого военного имущества», Приказа Федеральной службы войск национальной гвардии Российской Федерации от 16 ноября 2017 г.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продажи высвобождаемого движимого военного имущества от «___»_______ 201__г. №_____, утвержденного Продавцом «___» _______ 201____г., согласно которому Покупатель признан Победителем торгов, заключили настоящий Договор о нижеследующем:</w:t>
      </w:r>
    </w:p>
    <w:p w:rsidR="00D875D5" w:rsidRPr="006071CA" w:rsidRDefault="00D875D5" w:rsidP="00D875D5">
      <w:pPr>
        <w:widowControl w:val="0"/>
        <w:spacing w:after="0" w:line="240" w:lineRule="auto"/>
        <w:ind w:firstLine="709"/>
        <w:jc w:val="center"/>
        <w:rPr>
          <w:rFonts w:ascii="Times New Roman" w:eastAsia="Courier New" w:hAnsi="Times New Roman" w:cs="Times New Roman"/>
          <w:color w:val="000000"/>
          <w:sz w:val="28"/>
          <w:szCs w:val="28"/>
          <w:lang w:eastAsia="ru-RU"/>
        </w:rPr>
      </w:pPr>
    </w:p>
    <w:p w:rsidR="00D875D5" w:rsidRPr="006071CA" w:rsidRDefault="00D875D5" w:rsidP="00D875D5">
      <w:pPr>
        <w:widowControl w:val="0"/>
        <w:spacing w:after="0" w:line="240" w:lineRule="auto"/>
        <w:ind w:firstLine="709"/>
        <w:jc w:val="center"/>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1. Предмет Договора</w:t>
      </w:r>
    </w:p>
    <w:p w:rsidR="00D875D5" w:rsidRPr="006071CA" w:rsidRDefault="00D875D5" w:rsidP="00D875D5">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Продавец передает в собственность Покупателя на условиях, изложенных в настоящем Договоре, высвобождаемое движимое военное имущество (далее - Имущество), указанное в Приложении №1 к настоящему </w:t>
      </w:r>
      <w:r w:rsidRPr="006071CA">
        <w:rPr>
          <w:rFonts w:ascii="Times New Roman" w:eastAsia="Courier New" w:hAnsi="Times New Roman" w:cs="Times New Roman"/>
          <w:color w:val="000000"/>
          <w:sz w:val="28"/>
          <w:szCs w:val="28"/>
          <w:lang w:eastAsia="ru-RU"/>
        </w:rPr>
        <w:lastRenderedPageBreak/>
        <w:t>Договору, являющемся его неотъемлемой частью.</w:t>
      </w:r>
    </w:p>
    <w:p w:rsidR="00D875D5" w:rsidRPr="006071CA" w:rsidRDefault="00D875D5" w:rsidP="00D875D5">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Продавец гарантирует, что Имущество не обременено залоговыми обязательствами и под арестом не состоит.</w:t>
      </w:r>
    </w:p>
    <w:p w:rsidR="00D875D5" w:rsidRPr="006071CA" w:rsidRDefault="00D875D5" w:rsidP="00D875D5">
      <w:pPr>
        <w:widowControl w:val="0"/>
        <w:numPr>
          <w:ilvl w:val="0"/>
          <w:numId w:val="6"/>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Покупатель ознакомлен с физическим состоянием передаваемого Имущества и не имеет связанных с ним претензий на момент подписания договора.</w:t>
      </w:r>
    </w:p>
    <w:p w:rsidR="00D875D5" w:rsidRPr="006071CA" w:rsidRDefault="00D875D5" w:rsidP="00D875D5">
      <w:pPr>
        <w:widowControl w:val="0"/>
        <w:spacing w:after="0" w:line="240" w:lineRule="auto"/>
        <w:ind w:left="709"/>
        <w:jc w:val="both"/>
        <w:rPr>
          <w:rFonts w:ascii="Times New Roman" w:eastAsia="Courier New" w:hAnsi="Times New Roman" w:cs="Times New Roman"/>
          <w:color w:val="000000"/>
          <w:sz w:val="28"/>
          <w:szCs w:val="28"/>
          <w:lang w:eastAsia="ru-RU"/>
        </w:rPr>
      </w:pPr>
    </w:p>
    <w:p w:rsidR="00D875D5" w:rsidRPr="006071CA" w:rsidRDefault="00D875D5" w:rsidP="00D875D5">
      <w:pPr>
        <w:widowControl w:val="0"/>
        <w:numPr>
          <w:ilvl w:val="0"/>
          <w:numId w:val="7"/>
        </w:numPr>
        <w:spacing w:after="0" w:line="240" w:lineRule="auto"/>
        <w:jc w:val="center"/>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Цена Договора и порядок расчетов</w:t>
      </w:r>
    </w:p>
    <w:p w:rsidR="00D875D5" w:rsidRPr="006071CA" w:rsidRDefault="00D875D5" w:rsidP="00D875D5">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Итоговая цена продажи Имущества определена по итогам торгов и составляет _________ (___________) </w:t>
      </w:r>
      <w:proofErr w:type="spellStart"/>
      <w:r w:rsidRPr="006071CA">
        <w:rPr>
          <w:rFonts w:ascii="Times New Roman" w:eastAsia="Courier New" w:hAnsi="Times New Roman" w:cs="Times New Roman"/>
          <w:color w:val="000000"/>
          <w:sz w:val="28"/>
          <w:szCs w:val="28"/>
          <w:lang w:eastAsia="ru-RU"/>
        </w:rPr>
        <w:t>рублей_____копеек</w:t>
      </w:r>
      <w:proofErr w:type="spellEnd"/>
      <w:r w:rsidRPr="006071CA">
        <w:rPr>
          <w:rFonts w:ascii="Times New Roman" w:eastAsia="Courier New" w:hAnsi="Times New Roman" w:cs="Times New Roman"/>
          <w:color w:val="000000"/>
          <w:sz w:val="28"/>
          <w:szCs w:val="28"/>
          <w:lang w:eastAsia="ru-RU"/>
        </w:rPr>
        <w:t>. НДС не облагается.</w:t>
      </w:r>
    </w:p>
    <w:p w:rsidR="00D875D5" w:rsidRPr="006071CA" w:rsidRDefault="00D875D5" w:rsidP="00D875D5">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Задаток в размере 20% НЦП в сумме_________(___________) рублей ______ копеек, внесенный Покупателем на счет Продавца (_________) в соответствии с информационным сообщением об объявлении </w:t>
      </w:r>
      <w:r>
        <w:rPr>
          <w:rFonts w:ascii="Times New Roman" w:eastAsia="Courier New" w:hAnsi="Times New Roman" w:cs="Times New Roman"/>
          <w:color w:val="000000"/>
          <w:sz w:val="28"/>
          <w:szCs w:val="28"/>
          <w:lang w:eastAsia="ru-RU"/>
        </w:rPr>
        <w:t>продажи</w:t>
      </w:r>
      <w:r w:rsidRPr="006071CA">
        <w:rPr>
          <w:rFonts w:ascii="Times New Roman" w:eastAsia="Courier New" w:hAnsi="Times New Roman" w:cs="Times New Roman"/>
          <w:color w:val="000000"/>
          <w:sz w:val="28"/>
          <w:szCs w:val="28"/>
          <w:lang w:eastAsia="ru-RU"/>
        </w:rPr>
        <w:t xml:space="preserve"> от «______</w:t>
      </w:r>
      <w:proofErr w:type="gramStart"/>
      <w:r w:rsidRPr="006071CA">
        <w:rPr>
          <w:rFonts w:ascii="Times New Roman" w:eastAsia="Courier New" w:hAnsi="Times New Roman" w:cs="Times New Roman"/>
          <w:color w:val="000000"/>
          <w:sz w:val="28"/>
          <w:szCs w:val="28"/>
          <w:lang w:eastAsia="ru-RU"/>
        </w:rPr>
        <w:t>_»_</w:t>
      </w:r>
      <w:proofErr w:type="gramEnd"/>
      <w:r w:rsidRPr="006071CA">
        <w:rPr>
          <w:rFonts w:ascii="Times New Roman" w:eastAsia="Courier New" w:hAnsi="Times New Roman" w:cs="Times New Roman"/>
          <w:color w:val="000000"/>
          <w:sz w:val="28"/>
          <w:szCs w:val="28"/>
          <w:lang w:eastAsia="ru-RU"/>
        </w:rPr>
        <w:t xml:space="preserve">_______ 201____ г., засчитывается в счет оплаты Имущества. </w:t>
      </w:r>
    </w:p>
    <w:p w:rsidR="00D875D5" w:rsidRPr="006071CA" w:rsidRDefault="00D875D5" w:rsidP="00D875D5">
      <w:pPr>
        <w:widowControl w:val="0"/>
        <w:numPr>
          <w:ilvl w:val="1"/>
          <w:numId w:val="7"/>
        </w:numPr>
        <w:spacing w:after="0" w:line="240" w:lineRule="auto"/>
        <w:ind w:firstLine="720"/>
        <w:contextualSpacing/>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С учетом п. 2.2 настоящего Договора Покупатель обязан уплатить за Имущество сумму в размере _______ (________) рублей ___ копеек </w:t>
      </w:r>
      <w:r w:rsidRPr="006071CA">
        <w:rPr>
          <w:rFonts w:ascii="Times New Roman" w:eastAsia="Courier New" w:hAnsi="Times New Roman" w:cs="Times New Roman"/>
          <w:color w:val="000000"/>
          <w:spacing w:val="5"/>
          <w:sz w:val="28"/>
          <w:szCs w:val="28"/>
          <w:lang w:eastAsia="ru-RU"/>
        </w:rPr>
        <w:t xml:space="preserve">представляющую собой сумму цены Договора за вычетом суммы задатка, которая должна быть внесена Покупателем на счет Продавца (04 администратора доходов) предоплатой, по следующим реквизитам: </w:t>
      </w:r>
    </w:p>
    <w:p w:rsidR="00D875D5" w:rsidRPr="006071CA" w:rsidRDefault="00D875D5" w:rsidP="00D875D5">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БИК 049033001, </w:t>
      </w:r>
    </w:p>
    <w:p w:rsidR="00D875D5" w:rsidRPr="006071CA" w:rsidRDefault="00D875D5" w:rsidP="00D875D5">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Получатель: Управления Федерального Казначейства </w:t>
      </w:r>
      <w:proofErr w:type="spellStart"/>
      <w:r w:rsidRPr="006071CA">
        <w:rPr>
          <w:rFonts w:ascii="Times New Roman" w:eastAsia="Courier New" w:hAnsi="Times New Roman" w:cs="Times New Roman"/>
          <w:b/>
          <w:color w:val="000000"/>
          <w:sz w:val="28"/>
          <w:szCs w:val="28"/>
          <w:lang w:eastAsia="ru-RU"/>
        </w:rPr>
        <w:t>Респ</w:t>
      </w:r>
      <w:proofErr w:type="spellEnd"/>
      <w:r w:rsidRPr="006071CA">
        <w:rPr>
          <w:rFonts w:ascii="Times New Roman" w:eastAsia="Courier New" w:hAnsi="Times New Roman" w:cs="Times New Roman"/>
          <w:b/>
          <w:color w:val="000000"/>
          <w:sz w:val="28"/>
          <w:szCs w:val="28"/>
          <w:lang w:eastAsia="ru-RU"/>
        </w:rPr>
        <w:t>. Северная Осетия-Алания (ФКУ «СКЦМТО Росгвардии» л/с №04101F91170).</w:t>
      </w:r>
    </w:p>
    <w:p w:rsidR="00D875D5" w:rsidRPr="006071CA" w:rsidRDefault="00D875D5" w:rsidP="00D875D5">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Банк: в Отделении НБ </w:t>
      </w:r>
      <w:proofErr w:type="spellStart"/>
      <w:r w:rsidRPr="006071CA">
        <w:rPr>
          <w:rFonts w:ascii="Times New Roman" w:eastAsia="Courier New" w:hAnsi="Times New Roman" w:cs="Times New Roman"/>
          <w:b/>
          <w:color w:val="000000"/>
          <w:sz w:val="28"/>
          <w:szCs w:val="28"/>
          <w:lang w:eastAsia="ru-RU"/>
        </w:rPr>
        <w:t>Респ</w:t>
      </w:r>
      <w:proofErr w:type="spellEnd"/>
      <w:r w:rsidRPr="006071CA">
        <w:rPr>
          <w:rFonts w:ascii="Times New Roman" w:eastAsia="Courier New" w:hAnsi="Times New Roman" w:cs="Times New Roman"/>
          <w:b/>
          <w:color w:val="000000"/>
          <w:sz w:val="28"/>
          <w:szCs w:val="28"/>
          <w:lang w:eastAsia="ru-RU"/>
        </w:rPr>
        <w:t xml:space="preserve">. Северная Осетия-Алания г. Владикавказ </w:t>
      </w:r>
    </w:p>
    <w:p w:rsidR="00D875D5" w:rsidRPr="006071CA" w:rsidRDefault="00D875D5" w:rsidP="00D875D5">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ИНН 1510018007, </w:t>
      </w:r>
    </w:p>
    <w:p w:rsidR="00D875D5" w:rsidRPr="006071CA" w:rsidRDefault="00D875D5" w:rsidP="00D875D5">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КПП 151001001 </w:t>
      </w:r>
    </w:p>
    <w:p w:rsidR="00D875D5" w:rsidRPr="006071CA" w:rsidRDefault="00D875D5" w:rsidP="00D875D5">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ОКТМО 90630101</w:t>
      </w:r>
    </w:p>
    <w:p w:rsidR="00D875D5" w:rsidRPr="006071CA" w:rsidRDefault="00D875D5" w:rsidP="00D875D5">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р/</w:t>
      </w:r>
      <w:proofErr w:type="spellStart"/>
      <w:r w:rsidRPr="006071CA">
        <w:rPr>
          <w:rFonts w:ascii="Times New Roman" w:eastAsia="Courier New" w:hAnsi="Times New Roman" w:cs="Times New Roman"/>
          <w:b/>
          <w:color w:val="000000"/>
          <w:sz w:val="28"/>
          <w:szCs w:val="28"/>
          <w:lang w:eastAsia="ru-RU"/>
        </w:rPr>
        <w:t>сч</w:t>
      </w:r>
      <w:proofErr w:type="spellEnd"/>
      <w:r w:rsidRPr="006071CA">
        <w:rPr>
          <w:rFonts w:ascii="Times New Roman" w:eastAsia="Courier New" w:hAnsi="Times New Roman" w:cs="Times New Roman"/>
          <w:b/>
          <w:color w:val="000000"/>
          <w:sz w:val="28"/>
          <w:szCs w:val="28"/>
          <w:lang w:eastAsia="ru-RU"/>
        </w:rPr>
        <w:t xml:space="preserve"> 40101810100000010005</w:t>
      </w:r>
    </w:p>
    <w:p w:rsidR="00D875D5" w:rsidRPr="006071CA" w:rsidRDefault="00D875D5" w:rsidP="00D875D5">
      <w:pPr>
        <w:widowControl w:val="0"/>
        <w:spacing w:after="0" w:line="240" w:lineRule="auto"/>
        <w:ind w:left="720"/>
        <w:contextualSpacing/>
        <w:jc w:val="both"/>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 xml:space="preserve">КБК дохода: 18011402014017000440 </w:t>
      </w:r>
    </w:p>
    <w:p w:rsidR="00D875D5" w:rsidRPr="006071CA" w:rsidRDefault="00D875D5" w:rsidP="00D875D5">
      <w:pPr>
        <w:widowControl w:val="0"/>
        <w:spacing w:after="0" w:line="240" w:lineRule="auto"/>
        <w:jc w:val="both"/>
        <w:rPr>
          <w:rFonts w:ascii="Times New Roman" w:eastAsia="Courier New" w:hAnsi="Times New Roman" w:cs="Times New Roman"/>
          <w:color w:val="000000"/>
          <w:spacing w:val="5"/>
          <w:sz w:val="28"/>
          <w:szCs w:val="28"/>
          <w:lang w:eastAsia="ru-RU"/>
        </w:rPr>
      </w:pPr>
      <w:r w:rsidRPr="006071CA">
        <w:rPr>
          <w:rFonts w:ascii="Times New Roman" w:eastAsia="Courier New" w:hAnsi="Times New Roman" w:cs="Times New Roman"/>
          <w:color w:val="000000"/>
          <w:spacing w:val="5"/>
          <w:sz w:val="28"/>
          <w:szCs w:val="28"/>
          <w:lang w:eastAsia="ru-RU"/>
        </w:rPr>
        <w:t>в течении 15 (пятнадцати) рабочих дней с даты заключения настоящего Договора путем единовременного перечисления денежных средств.</w:t>
      </w:r>
    </w:p>
    <w:p w:rsidR="00D875D5" w:rsidRPr="006071CA" w:rsidRDefault="00D875D5" w:rsidP="00D875D5">
      <w:pPr>
        <w:widowControl w:val="0"/>
        <w:spacing w:after="0" w:line="240" w:lineRule="auto"/>
        <w:ind w:firstLine="708"/>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 перечислении денежных средств Покупатель обязуется известить Продавца в день осуществления платежа.</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2.4.</w:t>
      </w:r>
      <w:r w:rsidRPr="006071CA">
        <w:rPr>
          <w:rFonts w:ascii="Times New Roman" w:eastAsia="Courier New" w:hAnsi="Times New Roman" w:cs="Times New Roman"/>
          <w:color w:val="000000"/>
          <w:sz w:val="28"/>
          <w:szCs w:val="28"/>
          <w:lang w:eastAsia="ru-RU"/>
        </w:rPr>
        <w:tab/>
        <w:t>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2.5.</w:t>
      </w:r>
      <w:r w:rsidRPr="006071CA">
        <w:rPr>
          <w:rFonts w:ascii="Times New Roman" w:eastAsia="Courier New" w:hAnsi="Times New Roman" w:cs="Times New Roman"/>
          <w:color w:val="000000"/>
          <w:sz w:val="28"/>
          <w:szCs w:val="28"/>
          <w:lang w:eastAsia="ru-RU"/>
        </w:rPr>
        <w:tab/>
        <w:t>Срок выполнения Покупателем обязательства по оплате Имущества является существенным условием исполнения настоящего Договора.</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2.6</w:t>
      </w:r>
      <w:r>
        <w:rPr>
          <w:rFonts w:ascii="Times New Roman" w:eastAsia="Courier New" w:hAnsi="Times New Roman" w:cs="Times New Roman"/>
          <w:color w:val="000000"/>
          <w:sz w:val="28"/>
          <w:szCs w:val="28"/>
          <w:lang w:eastAsia="ru-RU"/>
        </w:rPr>
        <w:t>.</w:t>
      </w:r>
      <w:r w:rsidRPr="006071CA">
        <w:rPr>
          <w:rFonts w:ascii="Times New Roman" w:eastAsia="Courier New" w:hAnsi="Times New Roman" w:cs="Times New Roman"/>
          <w:color w:val="000000"/>
          <w:sz w:val="28"/>
          <w:szCs w:val="28"/>
          <w:lang w:eastAsia="ru-RU"/>
        </w:rPr>
        <w:t xml:space="preserve"> В течение 15 рабочих дней, после подписания акта приема-передачи, или </w:t>
      </w:r>
      <w:proofErr w:type="gramStart"/>
      <w:r w:rsidRPr="006071CA">
        <w:rPr>
          <w:rFonts w:ascii="Times New Roman" w:eastAsia="Courier New" w:hAnsi="Times New Roman" w:cs="Times New Roman"/>
          <w:color w:val="000000"/>
          <w:sz w:val="28"/>
          <w:szCs w:val="28"/>
          <w:lang w:eastAsia="ru-RU"/>
        </w:rPr>
        <w:t>в случае</w:t>
      </w:r>
      <w:proofErr w:type="gramEnd"/>
      <w:r w:rsidRPr="006071CA">
        <w:rPr>
          <w:rFonts w:ascii="Times New Roman" w:eastAsia="Courier New" w:hAnsi="Times New Roman" w:cs="Times New Roman"/>
          <w:color w:val="000000"/>
          <w:sz w:val="28"/>
          <w:szCs w:val="28"/>
          <w:lang w:eastAsia="ru-RU"/>
        </w:rPr>
        <w:t xml:space="preserve"> предусмотренном п.5.5 настоящего договора, продавец перечисляет задаток указанный в п. 2.2 в доход федерального бюджета. </w:t>
      </w:r>
      <w:r w:rsidRPr="006071CA">
        <w:rPr>
          <w:rFonts w:ascii="Times New Roman" w:eastAsia="Courier New" w:hAnsi="Times New Roman" w:cs="Times New Roman"/>
          <w:color w:val="000000"/>
          <w:sz w:val="28"/>
          <w:szCs w:val="28"/>
          <w:lang w:eastAsia="ru-RU"/>
        </w:rPr>
        <w:lastRenderedPageBreak/>
        <w:t>Реквизиты для перечисления</w:t>
      </w:r>
    </w:p>
    <w:p w:rsidR="00D875D5" w:rsidRPr="006071CA" w:rsidRDefault="00D875D5" w:rsidP="00D875D5">
      <w:pPr>
        <w:widowControl w:val="0"/>
        <w:spacing w:after="0" w:line="240" w:lineRule="auto"/>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р/</w:t>
      </w:r>
      <w:proofErr w:type="spellStart"/>
      <w:r w:rsidRPr="006071CA">
        <w:rPr>
          <w:rFonts w:ascii="Times New Roman" w:eastAsia="Courier New" w:hAnsi="Times New Roman" w:cs="Times New Roman"/>
          <w:color w:val="000000"/>
          <w:sz w:val="28"/>
          <w:szCs w:val="28"/>
          <w:lang w:eastAsia="ru-RU"/>
        </w:rPr>
        <w:t>сч</w:t>
      </w:r>
      <w:proofErr w:type="spellEnd"/>
      <w:r w:rsidRPr="006071CA">
        <w:rPr>
          <w:rFonts w:ascii="Times New Roman" w:eastAsia="Courier New" w:hAnsi="Times New Roman" w:cs="Times New Roman"/>
          <w:color w:val="000000"/>
          <w:sz w:val="28"/>
          <w:szCs w:val="28"/>
          <w:lang w:eastAsia="ru-RU"/>
        </w:rPr>
        <w:t xml:space="preserve"> № ____________________ в банк ________________, получатель </w:t>
      </w:r>
    </w:p>
    <w:p w:rsidR="00D875D5" w:rsidRPr="006071CA" w:rsidRDefault="00D875D5" w:rsidP="00D875D5">
      <w:pPr>
        <w:widowControl w:val="0"/>
        <w:spacing w:after="0" w:line="240" w:lineRule="auto"/>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____________________</w:t>
      </w:r>
      <w:proofErr w:type="gramStart"/>
      <w:r w:rsidRPr="006071CA">
        <w:rPr>
          <w:rFonts w:ascii="Times New Roman" w:eastAsia="Courier New" w:hAnsi="Times New Roman" w:cs="Times New Roman"/>
          <w:color w:val="000000"/>
          <w:sz w:val="28"/>
          <w:szCs w:val="28"/>
          <w:lang w:eastAsia="ru-RU"/>
        </w:rPr>
        <w:t>_(</w:t>
      </w:r>
      <w:proofErr w:type="gramEnd"/>
      <w:r w:rsidRPr="006071CA">
        <w:rPr>
          <w:rFonts w:ascii="Times New Roman" w:eastAsia="Courier New" w:hAnsi="Times New Roman" w:cs="Times New Roman"/>
          <w:color w:val="000000"/>
          <w:sz w:val="28"/>
          <w:szCs w:val="28"/>
          <w:lang w:eastAsia="ru-RU"/>
        </w:rPr>
        <w:t>__________, л/</w:t>
      </w:r>
      <w:proofErr w:type="spellStart"/>
      <w:r w:rsidRPr="006071CA">
        <w:rPr>
          <w:rFonts w:ascii="Times New Roman" w:eastAsia="Courier New" w:hAnsi="Times New Roman" w:cs="Times New Roman"/>
          <w:color w:val="000000"/>
          <w:sz w:val="28"/>
          <w:szCs w:val="28"/>
          <w:lang w:eastAsia="ru-RU"/>
        </w:rPr>
        <w:t>сч</w:t>
      </w:r>
      <w:proofErr w:type="spellEnd"/>
      <w:r w:rsidRPr="006071CA">
        <w:rPr>
          <w:rFonts w:ascii="Times New Roman" w:eastAsia="Courier New" w:hAnsi="Times New Roman" w:cs="Times New Roman"/>
          <w:color w:val="000000"/>
          <w:sz w:val="28"/>
          <w:szCs w:val="28"/>
          <w:lang w:eastAsia="ru-RU"/>
        </w:rPr>
        <w:t xml:space="preserve"> ______________________) ИНН ____________, КПП _________________, БИК ________________________</w:t>
      </w:r>
    </w:p>
    <w:p w:rsidR="00D875D5" w:rsidRPr="006071CA" w:rsidRDefault="00D875D5" w:rsidP="00D875D5">
      <w:pPr>
        <w:widowControl w:val="0"/>
        <w:spacing w:after="0" w:line="240" w:lineRule="auto"/>
        <w:jc w:val="both"/>
        <w:rPr>
          <w:rFonts w:ascii="Times New Roman" w:eastAsia="Courier New" w:hAnsi="Times New Roman" w:cs="Times New Roman"/>
          <w:color w:val="000000"/>
          <w:sz w:val="28"/>
          <w:szCs w:val="28"/>
          <w:lang w:eastAsia="ru-RU"/>
        </w:rPr>
      </w:pPr>
    </w:p>
    <w:p w:rsidR="00D875D5" w:rsidRPr="006071CA" w:rsidRDefault="00D875D5" w:rsidP="00D875D5">
      <w:pPr>
        <w:widowControl w:val="0"/>
        <w:numPr>
          <w:ilvl w:val="0"/>
          <w:numId w:val="7"/>
        </w:numPr>
        <w:spacing w:after="0" w:line="240" w:lineRule="auto"/>
        <w:jc w:val="center"/>
        <w:rPr>
          <w:rFonts w:ascii="Times New Roman" w:eastAsia="Courier New" w:hAnsi="Times New Roman" w:cs="Times New Roman"/>
          <w:color w:val="000000"/>
          <w:sz w:val="28"/>
          <w:szCs w:val="28"/>
          <w:lang w:eastAsia="ru-RU"/>
        </w:rPr>
      </w:pPr>
      <w:bookmarkStart w:id="1" w:name="bookmark9"/>
      <w:r w:rsidRPr="006071CA">
        <w:rPr>
          <w:rFonts w:ascii="Times New Roman" w:eastAsia="Courier New" w:hAnsi="Times New Roman" w:cs="Times New Roman"/>
          <w:b/>
          <w:bCs/>
          <w:color w:val="000000"/>
          <w:sz w:val="28"/>
          <w:szCs w:val="28"/>
          <w:lang w:eastAsia="ru-RU"/>
        </w:rPr>
        <w:t>Права и обязанности Сторон</w:t>
      </w:r>
      <w:bookmarkEnd w:id="1"/>
    </w:p>
    <w:p w:rsidR="00D875D5" w:rsidRPr="006071CA" w:rsidRDefault="00D875D5" w:rsidP="00D875D5">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D875D5" w:rsidRPr="006071CA" w:rsidRDefault="00D875D5" w:rsidP="00D875D5">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 Для целей настоящего Договора под распорядительными документами понимается счет- наряд на получение Имущества, выдаваемый Продавцом.</w:t>
      </w:r>
    </w:p>
    <w:p w:rsidR="00D875D5" w:rsidRPr="006071CA" w:rsidRDefault="00D875D5" w:rsidP="00D875D5">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Продавец обязан </w:t>
      </w:r>
      <w:r w:rsidRPr="008B7416">
        <w:rPr>
          <w:rFonts w:ascii="Times New Roman" w:eastAsia="Courier New" w:hAnsi="Times New Roman" w:cs="Times New Roman"/>
          <w:color w:val="000000"/>
          <w:sz w:val="28"/>
          <w:szCs w:val="28"/>
          <w:lang w:eastAsia="ru-RU"/>
        </w:rPr>
        <w:t>выдать счет-наряд на</w:t>
      </w:r>
      <w:r w:rsidRPr="006071CA">
        <w:rPr>
          <w:rFonts w:ascii="Times New Roman" w:eastAsia="Courier New" w:hAnsi="Times New Roman" w:cs="Times New Roman"/>
          <w:color w:val="000000"/>
          <w:sz w:val="28"/>
          <w:szCs w:val="28"/>
          <w:lang w:eastAsia="ru-RU"/>
        </w:rPr>
        <w:t xml:space="preserve">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D875D5" w:rsidRPr="006071CA" w:rsidRDefault="00D875D5" w:rsidP="00D875D5">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Покупатель обязан:</w:t>
      </w:r>
    </w:p>
    <w:p w:rsidR="00D875D5" w:rsidRPr="006071CA" w:rsidRDefault="00D875D5" w:rsidP="00D875D5">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оплатить имущество в порядке и сроки, предусмотренные разделом 2 настоящего Договора;</w:t>
      </w:r>
    </w:p>
    <w:p w:rsidR="00D875D5" w:rsidRPr="006071CA" w:rsidRDefault="00D875D5" w:rsidP="00D875D5">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получить распорядительные документы в срок не позднее 10 (десяти) рабочих дней после поступления денежных средств на расчетный счет Продавца;</w:t>
      </w:r>
    </w:p>
    <w:p w:rsidR="00D875D5" w:rsidRPr="006071CA" w:rsidRDefault="00D875D5" w:rsidP="00D875D5">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письменно или по электронной почте уведомить Балансодержателя (собственника) за 15 суток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w:t>
      </w:r>
      <w:proofErr w:type="gramStart"/>
      <w:r w:rsidRPr="006071CA">
        <w:rPr>
          <w:rFonts w:ascii="Times New Roman" w:eastAsia="Courier New" w:hAnsi="Times New Roman" w:cs="Times New Roman"/>
          <w:color w:val="000000"/>
          <w:sz w:val="28"/>
          <w:szCs w:val="28"/>
          <w:lang w:eastAsia="ru-RU"/>
        </w:rPr>
        <w:t>документов</w:t>
      </w:r>
      <w:proofErr w:type="gramEnd"/>
      <w:r w:rsidRPr="006071CA">
        <w:rPr>
          <w:rFonts w:ascii="Times New Roman" w:eastAsia="Courier New" w:hAnsi="Times New Roman" w:cs="Times New Roman"/>
          <w:color w:val="000000"/>
          <w:sz w:val="28"/>
          <w:szCs w:val="28"/>
          <w:lang w:eastAsia="ru-RU"/>
        </w:rPr>
        <w:t xml:space="preserve">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
    <w:p w:rsidR="00D875D5" w:rsidRPr="006071CA" w:rsidRDefault="00D875D5" w:rsidP="00D875D5">
      <w:pPr>
        <w:widowControl w:val="0"/>
        <w:numPr>
          <w:ilvl w:val="0"/>
          <w:numId w:val="8"/>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принять и самостоятельно вывезти своими силами и (или) за свой счет Имущество в полном объеме из адреса местоположения Имущества.</w:t>
      </w:r>
    </w:p>
    <w:p w:rsidR="00D875D5" w:rsidRPr="006071CA" w:rsidRDefault="00D875D5" w:rsidP="00D875D5">
      <w:pPr>
        <w:widowControl w:val="0"/>
        <w:numPr>
          <w:ilvl w:val="1"/>
          <w:numId w:val="7"/>
        </w:numPr>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Срок, в течение которого Покупатель обязан принять и вывезти Имущество, является существенным условием исполнения Договора и составляет 30 (тридцать) суток, с момента поступления денежных средств за товар в полном объеме на счет Продавца.</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суток.</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D875D5" w:rsidRPr="006071CA" w:rsidRDefault="00D875D5" w:rsidP="00D875D5">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4.</w:t>
      </w:r>
      <w:r w:rsidRPr="006071CA">
        <w:rPr>
          <w:rFonts w:ascii="Times New Roman" w:eastAsia="Courier New" w:hAnsi="Times New Roman" w:cs="Times New Roman"/>
          <w:b/>
          <w:color w:val="000000"/>
          <w:sz w:val="28"/>
          <w:szCs w:val="28"/>
          <w:lang w:eastAsia="ru-RU"/>
        </w:rPr>
        <w:tab/>
        <w:t>Передача и переход права собственности на Имущество</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4.1.</w:t>
      </w:r>
      <w:r w:rsidRPr="006071CA">
        <w:rPr>
          <w:rFonts w:ascii="Times New Roman" w:eastAsia="Courier New" w:hAnsi="Times New Roman" w:cs="Times New Roman"/>
          <w:color w:val="000000"/>
          <w:sz w:val="28"/>
          <w:szCs w:val="28"/>
          <w:lang w:eastAsia="ru-RU"/>
        </w:rPr>
        <w:tab/>
        <w:t xml:space="preserve">Передача Имущества, указанного в Приложении № 1, осуществляется на территории Балансодержателей </w:t>
      </w:r>
      <w:proofErr w:type="gramStart"/>
      <w:r w:rsidRPr="006071CA">
        <w:rPr>
          <w:rFonts w:ascii="Times New Roman" w:eastAsia="Courier New" w:hAnsi="Times New Roman" w:cs="Times New Roman"/>
          <w:color w:val="000000"/>
          <w:sz w:val="28"/>
          <w:szCs w:val="28"/>
          <w:lang w:eastAsia="ru-RU"/>
        </w:rPr>
        <w:t>по адресам</w:t>
      </w:r>
      <w:proofErr w:type="gramEnd"/>
      <w:r w:rsidRPr="006071CA">
        <w:rPr>
          <w:rFonts w:ascii="Times New Roman" w:eastAsia="Courier New" w:hAnsi="Times New Roman" w:cs="Times New Roman"/>
          <w:color w:val="000000"/>
          <w:sz w:val="28"/>
          <w:szCs w:val="28"/>
          <w:lang w:eastAsia="ru-RU"/>
        </w:rPr>
        <w:t xml:space="preserve"> указанным в Приложении № 1 к настоящему Договору.</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4.2.</w:t>
      </w:r>
      <w:r w:rsidRPr="006071CA">
        <w:rPr>
          <w:rFonts w:ascii="Times New Roman" w:eastAsia="Courier New" w:hAnsi="Times New Roman" w:cs="Times New Roman"/>
          <w:color w:val="000000"/>
          <w:sz w:val="28"/>
          <w:szCs w:val="28"/>
          <w:lang w:eastAsia="ru-RU"/>
        </w:rPr>
        <w:tab/>
        <w:t xml:space="preserve">Имущество передается Покупателю при предъявлении договора купли-продажи, </w:t>
      </w:r>
      <w:r w:rsidRPr="008B7416">
        <w:rPr>
          <w:rFonts w:ascii="Times New Roman" w:eastAsia="Courier New" w:hAnsi="Times New Roman" w:cs="Times New Roman"/>
          <w:color w:val="000000"/>
          <w:sz w:val="28"/>
          <w:szCs w:val="28"/>
          <w:lang w:eastAsia="ru-RU"/>
        </w:rPr>
        <w:t>счет-наряда,</w:t>
      </w:r>
      <w:r w:rsidRPr="006071CA">
        <w:rPr>
          <w:rFonts w:ascii="Times New Roman" w:eastAsia="Courier New" w:hAnsi="Times New Roman" w:cs="Times New Roman"/>
          <w:color w:val="000000"/>
          <w:sz w:val="28"/>
          <w:szCs w:val="28"/>
          <w:lang w:eastAsia="ru-RU"/>
        </w:rPr>
        <w:t xml:space="preserve">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от представленного в настоящем Договоре).</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4.3.</w:t>
      </w:r>
      <w:r w:rsidRPr="006071CA">
        <w:rPr>
          <w:rFonts w:ascii="Times New Roman" w:eastAsia="Courier New" w:hAnsi="Times New Roman" w:cs="Times New Roman"/>
          <w:color w:val="000000"/>
          <w:sz w:val="28"/>
          <w:szCs w:val="28"/>
          <w:lang w:eastAsia="ru-RU"/>
        </w:rPr>
        <w:tab/>
        <w:t>Обязанность Покупателя принять Имущество, а Продавца передать Имущество, считается исполненной после подписания Сторонами Акта приема-передачи и счет-наряда на получение Имущества.</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4.4.</w:t>
      </w:r>
      <w:r w:rsidRPr="006071CA">
        <w:rPr>
          <w:rFonts w:ascii="Times New Roman" w:eastAsia="Courier New" w:hAnsi="Times New Roman" w:cs="Times New Roman"/>
          <w:color w:val="000000"/>
          <w:sz w:val="28"/>
          <w:szCs w:val="28"/>
          <w:lang w:eastAsia="ru-RU"/>
        </w:rPr>
        <w:tab/>
        <w:t>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D875D5" w:rsidRPr="006071CA" w:rsidRDefault="00D875D5" w:rsidP="00D875D5">
      <w:pPr>
        <w:widowControl w:val="0"/>
        <w:tabs>
          <w:tab w:val="left" w:leader="underscore" w:pos="2660"/>
          <w:tab w:val="left" w:leader="underscore" w:pos="5967"/>
          <w:tab w:val="left" w:leader="underscore" w:pos="9010"/>
        </w:tabs>
        <w:spacing w:after="0" w:line="210" w:lineRule="exact"/>
        <w:ind w:left="20"/>
        <w:rPr>
          <w:rFonts w:ascii="Courier New" w:eastAsia="Courier New" w:hAnsi="Courier New" w:cs="Courier New"/>
          <w:color w:val="000000"/>
          <w:sz w:val="32"/>
          <w:szCs w:val="24"/>
          <w:lang w:eastAsia="ru-RU"/>
        </w:rPr>
      </w:pPr>
    </w:p>
    <w:p w:rsidR="00D875D5" w:rsidRPr="006071CA" w:rsidRDefault="00D875D5" w:rsidP="00D875D5">
      <w:pPr>
        <w:widowControl w:val="0"/>
        <w:spacing w:after="0" w:line="240" w:lineRule="auto"/>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5.</w:t>
      </w:r>
      <w:r w:rsidRPr="006071CA">
        <w:rPr>
          <w:rFonts w:ascii="Times New Roman" w:eastAsia="Courier New" w:hAnsi="Times New Roman" w:cs="Times New Roman"/>
          <w:b/>
          <w:color w:val="000000"/>
          <w:sz w:val="28"/>
          <w:szCs w:val="28"/>
          <w:lang w:eastAsia="ru-RU"/>
        </w:rPr>
        <w:tab/>
        <w:t>Ответственность Сторон</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5.1.</w:t>
      </w:r>
      <w:r w:rsidRPr="006071CA">
        <w:rPr>
          <w:rFonts w:ascii="Times New Roman" w:eastAsia="Courier New" w:hAnsi="Times New Roman" w:cs="Times New Roman"/>
          <w:color w:val="000000"/>
          <w:sz w:val="28"/>
          <w:szCs w:val="28"/>
          <w:lang w:eastAsia="ru-RU"/>
        </w:rPr>
        <w:tab/>
        <w:t>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5.2.</w:t>
      </w:r>
      <w:r w:rsidRPr="006071CA">
        <w:rPr>
          <w:rFonts w:ascii="Times New Roman" w:eastAsia="Courier New" w:hAnsi="Times New Roman" w:cs="Times New Roman"/>
          <w:color w:val="000000"/>
          <w:sz w:val="28"/>
          <w:szCs w:val="28"/>
          <w:lang w:eastAsia="ru-RU"/>
        </w:rPr>
        <w:tab/>
        <w:t>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Уплата пени не освобождает Покупателя от оплаты суммы, указанной в п. 2.3. настоящего Договора.</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5.3.</w:t>
      </w:r>
      <w:r w:rsidRPr="006071CA">
        <w:rPr>
          <w:rFonts w:ascii="Times New Roman" w:eastAsia="Courier New" w:hAnsi="Times New Roman" w:cs="Times New Roman"/>
          <w:color w:val="000000"/>
          <w:sz w:val="28"/>
          <w:szCs w:val="28"/>
          <w:lang w:eastAsia="ru-RU"/>
        </w:rPr>
        <w:tab/>
        <w:t>В случае, если Покупатель не оплатит стоимость Имущества по Договору согласно п. 2.3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Уведомления).</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5.4.</w:t>
      </w:r>
      <w:r w:rsidRPr="006071CA">
        <w:rPr>
          <w:rFonts w:ascii="Times New Roman" w:eastAsia="Courier New" w:hAnsi="Times New Roman" w:cs="Times New Roman"/>
          <w:color w:val="000000"/>
          <w:sz w:val="28"/>
          <w:szCs w:val="28"/>
          <w:lang w:eastAsia="ru-RU"/>
        </w:rPr>
        <w:tab/>
        <w:t>Настоящий Договор считается расторгнутым по основанию, предусмотренному п.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5.5.</w:t>
      </w:r>
      <w:r w:rsidRPr="006071CA">
        <w:rPr>
          <w:rFonts w:ascii="Times New Roman" w:eastAsia="Courier New" w:hAnsi="Times New Roman" w:cs="Times New Roman"/>
          <w:color w:val="000000"/>
          <w:sz w:val="28"/>
          <w:szCs w:val="28"/>
          <w:lang w:eastAsia="ru-RU"/>
        </w:rPr>
        <w:tab/>
        <w:t xml:space="preserve">При расторжении настоящего Договора по вине Покупателя по </w:t>
      </w:r>
      <w:r w:rsidRPr="006071CA">
        <w:rPr>
          <w:rFonts w:ascii="Times New Roman" w:eastAsia="Courier New" w:hAnsi="Times New Roman" w:cs="Times New Roman"/>
          <w:color w:val="000000"/>
          <w:sz w:val="28"/>
          <w:szCs w:val="28"/>
          <w:lang w:eastAsia="ru-RU"/>
        </w:rPr>
        <w:lastRenderedPageBreak/>
        <w:t>основанию, предусмотренному п. 5.3, задаток ему не возвращается.</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5.6.</w:t>
      </w:r>
      <w:r w:rsidRPr="006071CA">
        <w:rPr>
          <w:rFonts w:ascii="Times New Roman" w:eastAsia="Courier New" w:hAnsi="Times New Roman" w:cs="Times New Roman"/>
          <w:color w:val="000000"/>
          <w:sz w:val="28"/>
          <w:szCs w:val="28"/>
          <w:lang w:eastAsia="ru-RU"/>
        </w:rPr>
        <w:tab/>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5.7.</w:t>
      </w:r>
      <w:r w:rsidRPr="006071CA">
        <w:rPr>
          <w:rFonts w:ascii="Times New Roman" w:eastAsia="Courier New" w:hAnsi="Times New Roman" w:cs="Times New Roman"/>
          <w:color w:val="000000"/>
          <w:sz w:val="28"/>
          <w:szCs w:val="28"/>
          <w:lang w:eastAsia="ru-RU"/>
        </w:rPr>
        <w:tab/>
        <w:t xml:space="preserve">В случае просрочки исполнения Покупателем обязательства,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такой неустойки (пени) устанавливается Договором в размере 1/300 ключевой ставки ЦБ от итоговой цены продажи Имущества, указанной в п. 2.1. Договора, за каждый день просрочки.</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5.8.</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вывоза Имущества,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4 п.</w:t>
      </w:r>
      <w:r w:rsidRPr="006071CA">
        <w:rPr>
          <w:rFonts w:ascii="Courier New" w:eastAsia="Courier New" w:hAnsi="Courier New" w:cs="Courier New"/>
          <w:color w:val="000000"/>
          <w:sz w:val="24"/>
          <w:szCs w:val="24"/>
          <w:lang w:eastAsia="ru-RU"/>
        </w:rPr>
        <w:t xml:space="preserve"> </w:t>
      </w:r>
      <w:r w:rsidRPr="006071CA">
        <w:rPr>
          <w:rFonts w:ascii="Times New Roman" w:eastAsia="Courier New" w:hAnsi="Times New Roman" w:cs="Times New Roman"/>
          <w:color w:val="000000"/>
          <w:sz w:val="28"/>
          <w:szCs w:val="28"/>
          <w:lang w:eastAsia="ru-RU"/>
        </w:rPr>
        <w:t>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Расторжение Договора производится Продавцом аналогично порядку, предусмотренному в п. 5.4. Договора.</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5.9.</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3 п. 3.4. Договора, Продавец вправе потребовать уплаты штрафа в размере 50 000 (Пятьдесят тысяч) рублей 00 копеек, а также неустойки в размере                        3 000 (Три тысячи) рублей 00 копеек за каждый день просрочки.</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5.10.</w:t>
      </w:r>
      <w:r w:rsidRPr="006071CA">
        <w:rPr>
          <w:rFonts w:ascii="Times New Roman" w:eastAsia="Courier New" w:hAnsi="Times New Roman" w:cs="Times New Roman"/>
          <w:color w:val="000000"/>
          <w:sz w:val="28"/>
          <w:szCs w:val="28"/>
          <w:lang w:eastAsia="ru-RU"/>
        </w:rPr>
        <w:tab/>
        <w:t xml:space="preserve">В случае нарушения Покупателем срока получения распорядительных документов, предусмотренного </w:t>
      </w:r>
      <w:proofErr w:type="spellStart"/>
      <w:r w:rsidRPr="006071CA">
        <w:rPr>
          <w:rFonts w:ascii="Times New Roman" w:eastAsia="Courier New" w:hAnsi="Times New Roman" w:cs="Times New Roman"/>
          <w:color w:val="000000"/>
          <w:sz w:val="28"/>
          <w:szCs w:val="28"/>
          <w:lang w:eastAsia="ru-RU"/>
        </w:rPr>
        <w:t>абз</w:t>
      </w:r>
      <w:proofErr w:type="spellEnd"/>
      <w:r w:rsidRPr="006071CA">
        <w:rPr>
          <w:rFonts w:ascii="Times New Roman" w:eastAsia="Courier New" w:hAnsi="Times New Roman" w:cs="Times New Roman"/>
          <w:color w:val="000000"/>
          <w:sz w:val="28"/>
          <w:szCs w:val="28"/>
          <w:lang w:eastAsia="ru-RU"/>
        </w:rPr>
        <w:t>. 3 п. 3.4. Договора, более, чем на 10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D875D5" w:rsidRPr="006071CA" w:rsidRDefault="00D875D5" w:rsidP="00D875D5">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6.</w:t>
      </w:r>
      <w:r w:rsidRPr="006071CA">
        <w:rPr>
          <w:rFonts w:ascii="Times New Roman" w:eastAsia="Courier New" w:hAnsi="Times New Roman" w:cs="Times New Roman"/>
          <w:b/>
          <w:color w:val="000000"/>
          <w:sz w:val="28"/>
          <w:szCs w:val="28"/>
          <w:lang w:eastAsia="ru-RU"/>
        </w:rPr>
        <w:tab/>
        <w:t>Обстоятельства непреодолимой силы</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6.1.</w:t>
      </w:r>
      <w:r w:rsidRPr="006071CA">
        <w:rPr>
          <w:rFonts w:ascii="Times New Roman" w:eastAsia="Courier New" w:hAnsi="Times New Roman" w:cs="Times New Roman"/>
          <w:color w:val="000000"/>
          <w:sz w:val="28"/>
          <w:szCs w:val="28"/>
          <w:lang w:eastAsia="ru-RU"/>
        </w:rPr>
        <w:tab/>
        <w:t>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6.2.</w:t>
      </w:r>
      <w:r w:rsidRPr="006071CA">
        <w:rPr>
          <w:rFonts w:ascii="Times New Roman" w:eastAsia="Courier New" w:hAnsi="Times New Roman" w:cs="Times New Roman"/>
          <w:color w:val="000000"/>
          <w:sz w:val="28"/>
          <w:szCs w:val="28"/>
          <w:lang w:eastAsia="ru-RU"/>
        </w:rPr>
        <w:tab/>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6.3.</w:t>
      </w:r>
      <w:r w:rsidRPr="006071CA">
        <w:rPr>
          <w:rFonts w:ascii="Times New Roman" w:eastAsia="Courier New" w:hAnsi="Times New Roman" w:cs="Times New Roman"/>
          <w:color w:val="000000"/>
          <w:sz w:val="28"/>
          <w:szCs w:val="28"/>
          <w:lang w:eastAsia="ru-RU"/>
        </w:rPr>
        <w:tab/>
        <w:t xml:space="preserve">Факт возникновения обстоятельств непреодолимой силы должен </w:t>
      </w:r>
      <w:r w:rsidRPr="006071CA">
        <w:rPr>
          <w:rFonts w:ascii="Times New Roman" w:eastAsia="Courier New" w:hAnsi="Times New Roman" w:cs="Times New Roman"/>
          <w:color w:val="000000"/>
          <w:sz w:val="28"/>
          <w:szCs w:val="28"/>
          <w:lang w:eastAsia="ru-RU"/>
        </w:rPr>
        <w:lastRenderedPageBreak/>
        <w:t>быть документально удостоверен уполномоченным органом государственной или муниципальной власти.</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6.4.</w:t>
      </w:r>
      <w:r w:rsidRPr="006071CA">
        <w:rPr>
          <w:rFonts w:ascii="Times New Roman" w:eastAsia="Courier New" w:hAnsi="Times New Roman" w:cs="Times New Roman"/>
          <w:color w:val="000000"/>
          <w:sz w:val="28"/>
          <w:szCs w:val="28"/>
          <w:lang w:eastAsia="ru-RU"/>
        </w:rPr>
        <w:tab/>
        <w:t>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6.5.</w:t>
      </w:r>
      <w:r w:rsidRPr="006071CA">
        <w:rPr>
          <w:rFonts w:ascii="Times New Roman" w:eastAsia="Courier New" w:hAnsi="Times New Roman" w:cs="Times New Roman"/>
          <w:color w:val="000000"/>
          <w:sz w:val="28"/>
          <w:szCs w:val="28"/>
          <w:lang w:eastAsia="ru-RU"/>
        </w:rPr>
        <w:tab/>
        <w:t xml:space="preserve">Если одна из Сторон не направит или несвоевременно направит документы, указанные в </w:t>
      </w:r>
      <w:proofErr w:type="spellStart"/>
      <w:r w:rsidRPr="006071CA">
        <w:rPr>
          <w:rFonts w:ascii="Times New Roman" w:eastAsia="Courier New" w:hAnsi="Times New Roman" w:cs="Times New Roman"/>
          <w:color w:val="000000"/>
          <w:sz w:val="28"/>
          <w:szCs w:val="28"/>
          <w:lang w:eastAsia="ru-RU"/>
        </w:rPr>
        <w:t>п.п</w:t>
      </w:r>
      <w:proofErr w:type="spellEnd"/>
      <w:r w:rsidRPr="006071CA">
        <w:rPr>
          <w:rFonts w:ascii="Times New Roman" w:eastAsia="Courier New" w:hAnsi="Times New Roman" w:cs="Times New Roman"/>
          <w:color w:val="000000"/>
          <w:sz w:val="28"/>
          <w:szCs w:val="28"/>
          <w:lang w:eastAsia="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6.6.</w:t>
      </w:r>
      <w:r w:rsidRPr="006071CA">
        <w:rPr>
          <w:rFonts w:ascii="Times New Roman" w:eastAsia="Courier New" w:hAnsi="Times New Roman" w:cs="Times New Roman"/>
          <w:color w:val="000000"/>
          <w:sz w:val="28"/>
          <w:szCs w:val="28"/>
          <w:lang w:eastAsia="ru-RU"/>
        </w:rPr>
        <w:tab/>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p>
    <w:p w:rsidR="00D875D5" w:rsidRPr="006071CA" w:rsidRDefault="00D875D5" w:rsidP="00D875D5">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7.</w:t>
      </w:r>
      <w:r w:rsidRPr="006071CA">
        <w:rPr>
          <w:rFonts w:ascii="Times New Roman" w:eastAsia="Courier New" w:hAnsi="Times New Roman" w:cs="Times New Roman"/>
          <w:b/>
          <w:color w:val="000000"/>
          <w:sz w:val="28"/>
          <w:szCs w:val="28"/>
          <w:lang w:eastAsia="ru-RU"/>
        </w:rPr>
        <w:tab/>
        <w:t>Заключительные положения</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7.1.</w:t>
      </w:r>
      <w:r w:rsidRPr="006071CA">
        <w:rPr>
          <w:rFonts w:ascii="Times New Roman" w:eastAsia="Courier New" w:hAnsi="Times New Roman" w:cs="Times New Roman"/>
          <w:color w:val="000000"/>
          <w:sz w:val="28"/>
          <w:szCs w:val="28"/>
          <w:lang w:eastAsia="ru-RU"/>
        </w:rPr>
        <w:tab/>
        <w:t>Настоящий Договор вступает в силу с момента его подписания Сторонами и действует до _____________.</w:t>
      </w:r>
      <w:r w:rsidRPr="006071CA">
        <w:rPr>
          <w:rFonts w:ascii="Times New Roman" w:eastAsia="Courier New" w:hAnsi="Times New Roman" w:cs="Times New Roman"/>
          <w:color w:val="000000"/>
          <w:sz w:val="28"/>
          <w:szCs w:val="28"/>
          <w:lang w:eastAsia="ru-RU"/>
        </w:rPr>
        <w:tab/>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7.2.</w:t>
      </w:r>
      <w:r w:rsidRPr="006071CA">
        <w:rPr>
          <w:rFonts w:ascii="Times New Roman" w:eastAsia="Courier New" w:hAnsi="Times New Roman" w:cs="Times New Roman"/>
          <w:color w:val="000000"/>
          <w:sz w:val="28"/>
          <w:szCs w:val="28"/>
          <w:lang w:eastAsia="ru-RU"/>
        </w:rPr>
        <w:tab/>
        <w:t>Все споры и разногласия, возникшие в связи с исполнением Договора, его изменением, расторжением, решаются сторонами путем переговоров.</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 xml:space="preserve">Если по результатам переговоров Стороны не приходят к согласию, споры по Договору рассматриваются в Арбитражном суде по </w:t>
      </w:r>
      <w:r>
        <w:rPr>
          <w:rFonts w:ascii="Times New Roman" w:eastAsia="Courier New" w:hAnsi="Times New Roman" w:cs="Times New Roman"/>
          <w:color w:val="000000"/>
          <w:sz w:val="28"/>
          <w:szCs w:val="28"/>
          <w:lang w:eastAsia="ru-RU"/>
        </w:rPr>
        <w:t>Республике Северная Осетия – Алания</w:t>
      </w:r>
      <w:r w:rsidRPr="006071CA">
        <w:rPr>
          <w:rFonts w:ascii="Times New Roman" w:eastAsia="Courier New" w:hAnsi="Times New Roman" w:cs="Times New Roman"/>
          <w:color w:val="000000"/>
          <w:sz w:val="28"/>
          <w:szCs w:val="28"/>
          <w:lang w:eastAsia="ru-RU"/>
        </w:rPr>
        <w:t>.</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7.3.</w:t>
      </w:r>
      <w:r w:rsidRPr="006071CA">
        <w:rPr>
          <w:rFonts w:ascii="Times New Roman" w:eastAsia="Courier New" w:hAnsi="Times New Roman" w:cs="Times New Roman"/>
          <w:color w:val="000000"/>
          <w:sz w:val="28"/>
          <w:szCs w:val="28"/>
          <w:lang w:eastAsia="ru-RU"/>
        </w:rPr>
        <w:tab/>
        <w:t>Стороны обязуются уведомлять друг друга об изменении своих банковских реквизитов и адресов в течение 2-х рабочих дней с момента изменения таковых.</w:t>
      </w:r>
    </w:p>
    <w:p w:rsidR="00D875D5" w:rsidRPr="006071CA" w:rsidRDefault="00D875D5" w:rsidP="00D875D5">
      <w:pPr>
        <w:widowControl w:val="0"/>
        <w:spacing w:after="0" w:line="240" w:lineRule="auto"/>
        <w:ind w:firstLine="709"/>
        <w:jc w:val="both"/>
        <w:rPr>
          <w:rFonts w:ascii="Times New Roman" w:eastAsia="Courier New" w:hAnsi="Times New Roman" w:cs="Times New Roman"/>
          <w:color w:val="000000"/>
          <w:sz w:val="28"/>
          <w:szCs w:val="28"/>
          <w:lang w:eastAsia="ru-RU"/>
        </w:rPr>
      </w:pPr>
      <w:r w:rsidRPr="006071CA">
        <w:rPr>
          <w:rFonts w:ascii="Times New Roman" w:eastAsia="Courier New" w:hAnsi="Times New Roman" w:cs="Times New Roman"/>
          <w:color w:val="000000"/>
          <w:sz w:val="28"/>
          <w:szCs w:val="28"/>
          <w:lang w:eastAsia="ru-RU"/>
        </w:rPr>
        <w:t>7.4.</w:t>
      </w:r>
      <w:r w:rsidRPr="006071CA">
        <w:rPr>
          <w:rFonts w:ascii="Times New Roman" w:eastAsia="Courier New" w:hAnsi="Times New Roman" w:cs="Times New Roman"/>
          <w:color w:val="000000"/>
          <w:sz w:val="28"/>
          <w:szCs w:val="28"/>
          <w:lang w:eastAsia="ru-RU"/>
        </w:rPr>
        <w:tab/>
        <w:t>Настоящий Договор составлен в двух экземплярах, имеющих одинаковую юридическую силу, по одному экземпляру для каждой из Сторон.</w:t>
      </w:r>
    </w:p>
    <w:p w:rsidR="00D875D5" w:rsidRPr="00AF1505" w:rsidRDefault="00D875D5" w:rsidP="00D875D5">
      <w:pPr>
        <w:widowControl w:val="0"/>
        <w:spacing w:after="0" w:line="240" w:lineRule="auto"/>
        <w:ind w:firstLine="709"/>
        <w:jc w:val="both"/>
        <w:rPr>
          <w:rFonts w:ascii="Times New Roman" w:eastAsia="Courier New" w:hAnsi="Times New Roman" w:cs="Times New Roman"/>
          <w:color w:val="000000"/>
          <w:sz w:val="20"/>
          <w:szCs w:val="20"/>
          <w:lang w:eastAsia="ru-RU"/>
        </w:rPr>
      </w:pPr>
    </w:p>
    <w:p w:rsidR="00D875D5" w:rsidRPr="006071CA" w:rsidRDefault="00D875D5" w:rsidP="00D875D5">
      <w:pPr>
        <w:widowControl w:val="0"/>
        <w:spacing w:after="0" w:line="240" w:lineRule="auto"/>
        <w:ind w:firstLine="709"/>
        <w:jc w:val="center"/>
        <w:rPr>
          <w:rFonts w:ascii="Times New Roman" w:eastAsia="Courier New" w:hAnsi="Times New Roman" w:cs="Times New Roman"/>
          <w:b/>
          <w:color w:val="000000"/>
          <w:sz w:val="28"/>
          <w:szCs w:val="28"/>
          <w:lang w:eastAsia="ru-RU"/>
        </w:rPr>
      </w:pPr>
      <w:r w:rsidRPr="006071CA">
        <w:rPr>
          <w:rFonts w:ascii="Times New Roman" w:eastAsia="Courier New" w:hAnsi="Times New Roman" w:cs="Times New Roman"/>
          <w:b/>
          <w:color w:val="000000"/>
          <w:sz w:val="28"/>
          <w:szCs w:val="28"/>
          <w:lang w:eastAsia="ru-RU"/>
        </w:rPr>
        <w:t>8.</w:t>
      </w:r>
      <w:r w:rsidRPr="006071CA">
        <w:rPr>
          <w:rFonts w:ascii="Times New Roman" w:eastAsia="Courier New" w:hAnsi="Times New Roman" w:cs="Times New Roman"/>
          <w:b/>
          <w:color w:val="000000"/>
          <w:sz w:val="28"/>
          <w:szCs w:val="28"/>
          <w:lang w:eastAsia="ru-RU"/>
        </w:rPr>
        <w:tab/>
        <w:t>Реквизиты сторон</w:t>
      </w:r>
    </w:p>
    <w:p w:rsidR="00D875D5" w:rsidRPr="00AF1505" w:rsidRDefault="00D875D5" w:rsidP="00D875D5">
      <w:pPr>
        <w:widowControl w:val="0"/>
        <w:spacing w:after="0" w:line="240" w:lineRule="auto"/>
        <w:ind w:firstLine="709"/>
        <w:jc w:val="center"/>
        <w:rPr>
          <w:rFonts w:ascii="Times New Roman" w:eastAsia="Courier New" w:hAnsi="Times New Roman" w:cs="Times New Roman"/>
          <w:b/>
          <w:color w:val="000000"/>
          <w:sz w:val="10"/>
          <w:szCs w:val="10"/>
          <w:lang w:eastAsia="ru-RU"/>
        </w:rPr>
      </w:pPr>
    </w:p>
    <w:tbl>
      <w:tblPr>
        <w:tblW w:w="0" w:type="auto"/>
        <w:tblInd w:w="10" w:type="dxa"/>
        <w:tblLayout w:type="fixed"/>
        <w:tblCellMar>
          <w:left w:w="10" w:type="dxa"/>
          <w:right w:w="10" w:type="dxa"/>
        </w:tblCellMar>
        <w:tblLook w:val="04A0" w:firstRow="1" w:lastRow="0" w:firstColumn="1" w:lastColumn="0" w:noHBand="0" w:noVBand="1"/>
      </w:tblPr>
      <w:tblGrid>
        <w:gridCol w:w="859"/>
        <w:gridCol w:w="1416"/>
        <w:gridCol w:w="2400"/>
        <w:gridCol w:w="1306"/>
        <w:gridCol w:w="1238"/>
        <w:gridCol w:w="2429"/>
      </w:tblGrid>
      <w:tr w:rsidR="00D875D5" w:rsidRPr="006071CA" w:rsidTr="009661F4">
        <w:trPr>
          <w:trHeight w:hRule="exact" w:val="1152"/>
        </w:trPr>
        <w:tc>
          <w:tcPr>
            <w:tcW w:w="4675" w:type="dxa"/>
            <w:gridSpan w:val="3"/>
            <w:tcBorders>
              <w:top w:val="single" w:sz="4" w:space="0" w:color="auto"/>
              <w:left w:val="single" w:sz="4" w:space="0" w:color="auto"/>
            </w:tcBorders>
            <w:shd w:val="clear" w:color="auto" w:fill="FFFFFF"/>
            <w:vAlign w:val="center"/>
          </w:tcPr>
          <w:p w:rsidR="00D875D5" w:rsidRPr="006071CA" w:rsidRDefault="00D875D5" w:rsidP="009661F4">
            <w:pPr>
              <w:widowControl w:val="0"/>
              <w:spacing w:after="0" w:line="210" w:lineRule="exact"/>
              <w:jc w:val="center"/>
              <w:rPr>
                <w:rFonts w:ascii="Times New Roman" w:eastAsia="Times New Roman" w:hAnsi="Times New Roman" w:cs="Times New Roman"/>
                <w:b/>
                <w:bCs/>
                <w:color w:val="000000"/>
                <w:spacing w:val="5"/>
                <w:sz w:val="21"/>
                <w:szCs w:val="21"/>
                <w:shd w:val="clear" w:color="auto" w:fill="FFFFFF"/>
              </w:rPr>
            </w:pPr>
            <w:r w:rsidRPr="006071CA">
              <w:rPr>
                <w:rFonts w:ascii="Times New Roman" w:eastAsia="Times New Roman" w:hAnsi="Times New Roman" w:cs="Times New Roman"/>
                <w:b/>
                <w:bCs/>
                <w:color w:val="000000"/>
                <w:spacing w:val="5"/>
                <w:sz w:val="21"/>
                <w:szCs w:val="21"/>
                <w:shd w:val="clear" w:color="auto" w:fill="FFFFFF"/>
              </w:rPr>
              <w:t>«ПРОДАВЕЦ»</w:t>
            </w:r>
          </w:p>
          <w:p w:rsidR="00D875D5" w:rsidRPr="006071CA" w:rsidRDefault="00D875D5" w:rsidP="009661F4">
            <w:pPr>
              <w:widowControl w:val="0"/>
              <w:spacing w:after="0" w:line="210" w:lineRule="exact"/>
              <w:jc w:val="center"/>
              <w:rPr>
                <w:rFonts w:ascii="Times New Roman" w:eastAsia="Times New Roman" w:hAnsi="Times New Roman" w:cs="Times New Roman"/>
                <w:spacing w:val="6"/>
                <w:sz w:val="28"/>
                <w:szCs w:val="28"/>
              </w:rPr>
            </w:pPr>
            <w:proofErr w:type="gramStart"/>
            <w:r w:rsidRPr="006071CA">
              <w:rPr>
                <w:rFonts w:ascii="Times New Roman" w:eastAsia="Times New Roman" w:hAnsi="Times New Roman" w:cs="Times New Roman"/>
                <w:b/>
                <w:bCs/>
                <w:color w:val="000000"/>
                <w:spacing w:val="5"/>
                <w:sz w:val="21"/>
                <w:szCs w:val="21"/>
                <w:shd w:val="clear" w:color="auto" w:fill="FFFFFF"/>
              </w:rPr>
              <w:t>ФКУ</w:t>
            </w:r>
            <w:r w:rsidRPr="006071CA">
              <w:rPr>
                <w:rFonts w:ascii="Times New Roman" w:eastAsia="SimHei" w:hAnsi="Times New Roman" w:cs="Times New Roman"/>
                <w:color w:val="000000"/>
                <w:spacing w:val="5"/>
                <w:sz w:val="21"/>
                <w:szCs w:val="21"/>
                <w:shd w:val="clear" w:color="auto" w:fill="FFFFFF"/>
              </w:rPr>
              <w:t xml:space="preserve">« </w:t>
            </w:r>
            <w:r w:rsidRPr="006071CA">
              <w:rPr>
                <w:rFonts w:ascii="Times New Roman" w:eastAsia="Times New Roman" w:hAnsi="Times New Roman" w:cs="Times New Roman"/>
                <w:b/>
                <w:color w:val="000000"/>
                <w:spacing w:val="5"/>
                <w:sz w:val="21"/>
                <w:szCs w:val="21"/>
                <w:shd w:val="clear" w:color="auto" w:fill="FFFFFF"/>
              </w:rPr>
              <w:t>СК</w:t>
            </w:r>
            <w:r w:rsidRPr="006071CA">
              <w:rPr>
                <w:rFonts w:ascii="Times New Roman" w:eastAsia="Times New Roman" w:hAnsi="Times New Roman" w:cs="Times New Roman"/>
                <w:b/>
                <w:bCs/>
                <w:color w:val="000000"/>
                <w:spacing w:val="5"/>
                <w:sz w:val="21"/>
                <w:szCs w:val="21"/>
                <w:shd w:val="clear" w:color="auto" w:fill="FFFFFF"/>
              </w:rPr>
              <w:t>ЦМТО</w:t>
            </w:r>
            <w:proofErr w:type="gramEnd"/>
            <w:r>
              <w:rPr>
                <w:rFonts w:ascii="Times New Roman" w:eastAsia="Times New Roman" w:hAnsi="Times New Roman" w:cs="Times New Roman"/>
                <w:b/>
                <w:bCs/>
                <w:color w:val="000000"/>
                <w:spacing w:val="5"/>
                <w:sz w:val="21"/>
                <w:szCs w:val="21"/>
                <w:shd w:val="clear" w:color="auto" w:fill="FFFFFF"/>
              </w:rPr>
              <w:t xml:space="preserve"> </w:t>
            </w:r>
            <w:r w:rsidRPr="006071CA">
              <w:rPr>
                <w:rFonts w:ascii="Times New Roman" w:eastAsia="Times New Roman" w:hAnsi="Times New Roman" w:cs="Times New Roman"/>
                <w:b/>
                <w:bCs/>
                <w:color w:val="000000"/>
                <w:spacing w:val="5"/>
                <w:sz w:val="21"/>
                <w:szCs w:val="21"/>
                <w:shd w:val="clear" w:color="auto" w:fill="FFFFFF"/>
              </w:rPr>
              <w:t>Росгвардии»</w:t>
            </w:r>
          </w:p>
        </w:tc>
        <w:tc>
          <w:tcPr>
            <w:tcW w:w="4973" w:type="dxa"/>
            <w:gridSpan w:val="3"/>
            <w:tcBorders>
              <w:top w:val="single" w:sz="4" w:space="0" w:color="auto"/>
              <w:left w:val="single" w:sz="4" w:space="0" w:color="auto"/>
              <w:righ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p w:rsidR="00D875D5" w:rsidRPr="006071CA" w:rsidRDefault="00D875D5" w:rsidP="009661F4">
            <w:pPr>
              <w:widowControl w:val="0"/>
              <w:spacing w:after="0" w:line="240" w:lineRule="auto"/>
              <w:jc w:val="center"/>
              <w:rPr>
                <w:rFonts w:ascii="Times New Roman" w:eastAsia="Courier New" w:hAnsi="Times New Roman" w:cs="Times New Roman"/>
                <w:b/>
                <w:color w:val="000000"/>
                <w:szCs w:val="10"/>
                <w:lang w:eastAsia="ru-RU"/>
              </w:rPr>
            </w:pPr>
            <w:r w:rsidRPr="006071CA">
              <w:rPr>
                <w:rFonts w:ascii="Times New Roman" w:eastAsia="Courier New" w:hAnsi="Times New Roman" w:cs="Times New Roman"/>
                <w:b/>
                <w:color w:val="000000"/>
                <w:szCs w:val="10"/>
                <w:lang w:eastAsia="ru-RU"/>
              </w:rPr>
              <w:t>ПОКУПАТЕЛЬ</w:t>
            </w:r>
          </w:p>
          <w:p w:rsidR="00D875D5" w:rsidRPr="006071CA" w:rsidRDefault="00D875D5" w:rsidP="009661F4">
            <w:pPr>
              <w:widowControl w:val="0"/>
              <w:spacing w:after="0" w:line="240" w:lineRule="auto"/>
              <w:jc w:val="center"/>
              <w:rPr>
                <w:rFonts w:ascii="Times New Roman" w:eastAsia="Courier New" w:hAnsi="Times New Roman" w:cs="Times New Roman"/>
                <w:b/>
                <w:color w:val="000000"/>
                <w:sz w:val="10"/>
                <w:szCs w:val="10"/>
                <w:lang w:eastAsia="ru-RU"/>
              </w:rPr>
            </w:pPr>
            <w:r w:rsidRPr="006071CA">
              <w:rPr>
                <w:rFonts w:ascii="Times New Roman" w:eastAsia="Courier New" w:hAnsi="Times New Roman" w:cs="Times New Roman"/>
                <w:b/>
                <w:color w:val="000000"/>
                <w:szCs w:val="10"/>
                <w:lang w:eastAsia="ru-RU"/>
              </w:rPr>
              <w:t>________________________</w:t>
            </w:r>
          </w:p>
        </w:tc>
      </w:tr>
      <w:tr w:rsidR="00D875D5" w:rsidRPr="006071CA" w:rsidTr="009661F4">
        <w:trPr>
          <w:trHeight w:hRule="exact" w:val="571"/>
        </w:trPr>
        <w:tc>
          <w:tcPr>
            <w:tcW w:w="4675" w:type="dxa"/>
            <w:gridSpan w:val="3"/>
            <w:tcBorders>
              <w:top w:val="single" w:sz="4" w:space="0" w:color="auto"/>
              <w:left w:val="single" w:sz="4" w:space="0" w:color="auto"/>
            </w:tcBorders>
            <w:shd w:val="clear" w:color="auto" w:fill="FFFFFF"/>
          </w:tcPr>
          <w:p w:rsidR="00D875D5" w:rsidRPr="006071CA" w:rsidRDefault="00D875D5" w:rsidP="009661F4">
            <w:pPr>
              <w:widowControl w:val="0"/>
              <w:spacing w:after="0" w:line="278" w:lineRule="exact"/>
              <w:ind w:left="14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Юр.адр</w:t>
            </w:r>
            <w:proofErr w:type="spellEnd"/>
            <w:r w:rsidRPr="006071CA">
              <w:rPr>
                <w:rFonts w:ascii="Times New Roman" w:eastAsia="SimHei" w:hAnsi="Times New Roman" w:cs="Times New Roman"/>
                <w:color w:val="000000"/>
                <w:spacing w:val="5"/>
                <w:sz w:val="21"/>
                <w:szCs w:val="21"/>
                <w:shd w:val="clear" w:color="auto" w:fill="FFFFFF"/>
              </w:rPr>
              <w:t xml:space="preserve"> Почт, адрес</w:t>
            </w:r>
          </w:p>
        </w:tc>
        <w:tc>
          <w:tcPr>
            <w:tcW w:w="4973" w:type="dxa"/>
            <w:gridSpan w:val="3"/>
            <w:tcBorders>
              <w:top w:val="single" w:sz="4" w:space="0" w:color="auto"/>
              <w:left w:val="single" w:sz="4" w:space="0" w:color="auto"/>
              <w:right w:val="single" w:sz="4" w:space="0" w:color="auto"/>
            </w:tcBorders>
            <w:shd w:val="clear" w:color="auto" w:fill="FFFFFF"/>
          </w:tcPr>
          <w:p w:rsidR="00D875D5" w:rsidRPr="006071CA" w:rsidRDefault="00D875D5" w:rsidP="009661F4">
            <w:pPr>
              <w:widowControl w:val="0"/>
              <w:spacing w:after="0" w:line="283" w:lineRule="exact"/>
              <w:ind w:left="120"/>
              <w:rPr>
                <w:rFonts w:ascii="Times New Roman" w:eastAsia="Times New Roman" w:hAnsi="Times New Roman" w:cs="Times New Roman"/>
                <w:spacing w:val="6"/>
                <w:sz w:val="28"/>
                <w:szCs w:val="28"/>
              </w:rPr>
            </w:pPr>
            <w:proofErr w:type="spellStart"/>
            <w:r w:rsidRPr="006071CA">
              <w:rPr>
                <w:rFonts w:ascii="Times New Roman" w:eastAsia="SimHei" w:hAnsi="Times New Roman" w:cs="Times New Roman"/>
                <w:color w:val="000000"/>
                <w:spacing w:val="5"/>
                <w:sz w:val="21"/>
                <w:szCs w:val="21"/>
                <w:shd w:val="clear" w:color="auto" w:fill="FFFFFF"/>
              </w:rPr>
              <w:t>Юр.адр</w:t>
            </w:r>
            <w:proofErr w:type="spellEnd"/>
            <w:r w:rsidRPr="006071CA">
              <w:rPr>
                <w:rFonts w:ascii="Times New Roman" w:eastAsia="SimHei" w:hAnsi="Times New Roman" w:cs="Times New Roman"/>
                <w:color w:val="000000"/>
                <w:spacing w:val="5"/>
                <w:sz w:val="21"/>
                <w:szCs w:val="21"/>
                <w:shd w:val="clear" w:color="auto" w:fill="FFFFFF"/>
              </w:rPr>
              <w:t xml:space="preserve"> Почт, адрес</w:t>
            </w:r>
          </w:p>
        </w:tc>
      </w:tr>
      <w:tr w:rsidR="00D875D5" w:rsidRPr="006071CA" w:rsidTr="009661F4">
        <w:trPr>
          <w:trHeight w:hRule="exact" w:val="288"/>
        </w:trPr>
        <w:tc>
          <w:tcPr>
            <w:tcW w:w="859" w:type="dxa"/>
            <w:tcBorders>
              <w:top w:val="single" w:sz="4" w:space="0" w:color="auto"/>
              <w:left w:val="single" w:sz="4" w:space="0" w:color="auto"/>
            </w:tcBorders>
            <w:shd w:val="clear" w:color="auto" w:fill="FFFFFF"/>
          </w:tcPr>
          <w:p w:rsidR="00D875D5" w:rsidRPr="006071CA" w:rsidRDefault="00D875D5" w:rsidP="009661F4">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ИНН</w:t>
            </w:r>
          </w:p>
        </w:tc>
        <w:tc>
          <w:tcPr>
            <w:tcW w:w="3816" w:type="dxa"/>
            <w:gridSpan w:val="2"/>
            <w:tcBorders>
              <w:top w:val="single" w:sz="4" w:space="0" w:color="auto"/>
              <w:lef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tcBorders>
            <w:shd w:val="clear" w:color="auto" w:fill="FFFFFF"/>
          </w:tcPr>
          <w:p w:rsidR="00D875D5" w:rsidRPr="006071CA" w:rsidRDefault="00D875D5" w:rsidP="009661F4">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ИНН</w:t>
            </w:r>
          </w:p>
        </w:tc>
        <w:tc>
          <w:tcPr>
            <w:tcW w:w="3667" w:type="dxa"/>
            <w:gridSpan w:val="2"/>
            <w:tcBorders>
              <w:top w:val="single" w:sz="4" w:space="0" w:color="auto"/>
              <w:left w:val="single" w:sz="4" w:space="0" w:color="auto"/>
              <w:righ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r>
      <w:tr w:rsidR="00D875D5" w:rsidRPr="006071CA" w:rsidTr="009661F4">
        <w:trPr>
          <w:trHeight w:hRule="exact" w:val="293"/>
        </w:trPr>
        <w:tc>
          <w:tcPr>
            <w:tcW w:w="859" w:type="dxa"/>
            <w:tcBorders>
              <w:top w:val="single" w:sz="4" w:space="0" w:color="auto"/>
              <w:left w:val="single" w:sz="4" w:space="0" w:color="auto"/>
              <w:bottom w:val="single" w:sz="4" w:space="0" w:color="auto"/>
            </w:tcBorders>
            <w:shd w:val="clear" w:color="auto" w:fill="FFFFFF"/>
          </w:tcPr>
          <w:p w:rsidR="00D875D5" w:rsidRPr="006071CA" w:rsidRDefault="00D875D5" w:rsidP="009661F4">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КПП</w:t>
            </w:r>
          </w:p>
        </w:tc>
        <w:tc>
          <w:tcPr>
            <w:tcW w:w="3816" w:type="dxa"/>
            <w:gridSpan w:val="2"/>
            <w:tcBorders>
              <w:top w:val="single" w:sz="4" w:space="0" w:color="auto"/>
              <w:left w:val="single" w:sz="4" w:space="0" w:color="auto"/>
              <w:bottom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D875D5" w:rsidRPr="006071CA" w:rsidRDefault="00D875D5" w:rsidP="009661F4">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КПП</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r>
      <w:tr w:rsidR="00D875D5" w:rsidRPr="006071CA" w:rsidTr="009661F4">
        <w:trPr>
          <w:trHeight w:hRule="exact" w:val="288"/>
        </w:trPr>
        <w:tc>
          <w:tcPr>
            <w:tcW w:w="859" w:type="dxa"/>
            <w:tcBorders>
              <w:top w:val="single" w:sz="4" w:space="0" w:color="auto"/>
              <w:left w:val="single" w:sz="4" w:space="0" w:color="auto"/>
              <w:bottom w:val="single" w:sz="4" w:space="0" w:color="auto"/>
            </w:tcBorders>
            <w:shd w:val="clear" w:color="auto" w:fill="FFFFFF"/>
          </w:tcPr>
          <w:p w:rsidR="00D875D5" w:rsidRPr="006071CA" w:rsidRDefault="00D875D5" w:rsidP="009661F4">
            <w:pPr>
              <w:widowControl w:val="0"/>
              <w:spacing w:after="0" w:line="210"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ОГРН</w:t>
            </w:r>
          </w:p>
        </w:tc>
        <w:tc>
          <w:tcPr>
            <w:tcW w:w="3816" w:type="dxa"/>
            <w:gridSpan w:val="2"/>
            <w:tcBorders>
              <w:top w:val="single" w:sz="4" w:space="0" w:color="auto"/>
              <w:left w:val="single" w:sz="4" w:space="0" w:color="auto"/>
              <w:bottom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D875D5" w:rsidRPr="006071CA" w:rsidRDefault="00D875D5" w:rsidP="009661F4">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ОГРН</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r>
      <w:tr w:rsidR="00D875D5" w:rsidRPr="006071CA" w:rsidTr="009661F4">
        <w:trPr>
          <w:trHeight w:hRule="exact" w:val="288"/>
        </w:trPr>
        <w:tc>
          <w:tcPr>
            <w:tcW w:w="4675" w:type="dxa"/>
            <w:gridSpan w:val="3"/>
            <w:tcBorders>
              <w:top w:val="single" w:sz="4" w:space="0" w:color="auto"/>
              <w:left w:val="single" w:sz="4" w:space="0" w:color="auto"/>
            </w:tcBorders>
            <w:shd w:val="clear" w:color="auto" w:fill="FFFFFF"/>
          </w:tcPr>
          <w:p w:rsidR="00D875D5" w:rsidRPr="006071CA" w:rsidRDefault="00D875D5" w:rsidP="009661F4">
            <w:pPr>
              <w:widowControl w:val="0"/>
              <w:spacing w:after="0" w:line="210" w:lineRule="exact"/>
              <w:jc w:val="center"/>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Банковские реквизиты:</w:t>
            </w:r>
          </w:p>
        </w:tc>
        <w:tc>
          <w:tcPr>
            <w:tcW w:w="1306" w:type="dxa"/>
            <w:tcBorders>
              <w:top w:val="single" w:sz="4" w:space="0" w:color="auto"/>
              <w:lef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c>
          <w:tcPr>
            <w:tcW w:w="3667" w:type="dxa"/>
            <w:gridSpan w:val="2"/>
            <w:tcBorders>
              <w:top w:val="single" w:sz="4" w:space="0" w:color="auto"/>
              <w:left w:val="single" w:sz="4" w:space="0" w:color="auto"/>
              <w:right w:val="single" w:sz="4" w:space="0" w:color="auto"/>
            </w:tcBorders>
            <w:shd w:val="clear" w:color="auto" w:fill="FFFFFF"/>
          </w:tcPr>
          <w:p w:rsidR="00D875D5" w:rsidRPr="006071CA" w:rsidRDefault="00D875D5" w:rsidP="009661F4">
            <w:pPr>
              <w:widowControl w:val="0"/>
              <w:spacing w:after="0" w:line="210" w:lineRule="exact"/>
              <w:ind w:left="40"/>
              <w:rPr>
                <w:rFonts w:ascii="Times New Roman" w:eastAsia="Times New Roman" w:hAnsi="Times New Roman" w:cs="Times New Roman"/>
                <w:spacing w:val="6"/>
                <w:sz w:val="28"/>
                <w:szCs w:val="28"/>
              </w:rPr>
            </w:pPr>
            <w:r w:rsidRPr="006071CA">
              <w:rPr>
                <w:rFonts w:ascii="Times New Roman" w:eastAsia="Times New Roman" w:hAnsi="Times New Roman" w:cs="Times New Roman"/>
                <w:color w:val="000000"/>
                <w:spacing w:val="5"/>
                <w:sz w:val="21"/>
                <w:szCs w:val="21"/>
                <w:shd w:val="clear" w:color="auto" w:fill="FFFFFF"/>
              </w:rPr>
              <w:t>Б</w:t>
            </w:r>
            <w:r w:rsidRPr="006071CA">
              <w:rPr>
                <w:rFonts w:ascii="Times New Roman" w:eastAsia="SimHei" w:hAnsi="Times New Roman" w:cs="Times New Roman"/>
                <w:color w:val="000000"/>
                <w:spacing w:val="5"/>
                <w:sz w:val="21"/>
                <w:szCs w:val="21"/>
                <w:shd w:val="clear" w:color="auto" w:fill="FFFFFF"/>
              </w:rPr>
              <w:t>анковские реквизиты:</w:t>
            </w:r>
          </w:p>
        </w:tc>
      </w:tr>
      <w:tr w:rsidR="00D875D5" w:rsidRPr="006071CA" w:rsidTr="009661F4">
        <w:trPr>
          <w:trHeight w:hRule="exact" w:val="283"/>
        </w:trPr>
        <w:tc>
          <w:tcPr>
            <w:tcW w:w="859" w:type="dxa"/>
            <w:tcBorders>
              <w:top w:val="single" w:sz="4" w:space="0" w:color="auto"/>
              <w:left w:val="single" w:sz="4" w:space="0" w:color="auto"/>
              <w:bottom w:val="single" w:sz="4" w:space="0" w:color="auto"/>
            </w:tcBorders>
            <w:shd w:val="clear" w:color="auto" w:fill="FFFFFF"/>
          </w:tcPr>
          <w:p w:rsidR="00D875D5" w:rsidRPr="006071CA" w:rsidRDefault="00D875D5" w:rsidP="009661F4">
            <w:pPr>
              <w:widowControl w:val="0"/>
              <w:spacing w:after="0" w:line="288" w:lineRule="exact"/>
              <w:jc w:val="both"/>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р/с №</w:t>
            </w:r>
          </w:p>
        </w:tc>
        <w:tc>
          <w:tcPr>
            <w:tcW w:w="3816" w:type="dxa"/>
            <w:gridSpan w:val="2"/>
            <w:tcBorders>
              <w:top w:val="single" w:sz="4" w:space="0" w:color="auto"/>
              <w:left w:val="single" w:sz="4" w:space="0" w:color="auto"/>
              <w:bottom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tcBorders>
            <w:shd w:val="clear" w:color="auto" w:fill="FFFFFF"/>
          </w:tcPr>
          <w:p w:rsidR="00D875D5" w:rsidRPr="006071CA" w:rsidRDefault="00D875D5" w:rsidP="009661F4">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р/с №</w:t>
            </w:r>
          </w:p>
        </w:tc>
        <w:tc>
          <w:tcPr>
            <w:tcW w:w="3667" w:type="dxa"/>
            <w:gridSpan w:val="2"/>
            <w:tcBorders>
              <w:top w:val="single" w:sz="4" w:space="0" w:color="auto"/>
              <w:left w:val="single" w:sz="4" w:space="0" w:color="auto"/>
              <w:righ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r>
      <w:tr w:rsidR="00D875D5" w:rsidRPr="006071CA" w:rsidTr="009661F4">
        <w:trPr>
          <w:trHeight w:hRule="exact" w:val="288"/>
        </w:trPr>
        <w:tc>
          <w:tcPr>
            <w:tcW w:w="859" w:type="dxa"/>
            <w:tcBorders>
              <w:top w:val="single" w:sz="4" w:space="0" w:color="auto"/>
              <w:left w:val="single" w:sz="4" w:space="0" w:color="auto"/>
              <w:bottom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24"/>
                <w:szCs w:val="24"/>
                <w:lang w:eastAsia="ru-RU"/>
              </w:rPr>
            </w:pPr>
            <w:r>
              <w:rPr>
                <w:rFonts w:ascii="Times New Roman" w:eastAsia="Courier New" w:hAnsi="Times New Roman" w:cs="Times New Roman"/>
                <w:color w:val="000000"/>
                <w:sz w:val="24"/>
                <w:szCs w:val="24"/>
                <w:lang w:eastAsia="ru-RU"/>
              </w:rPr>
              <w:t>л/с №</w:t>
            </w:r>
          </w:p>
        </w:tc>
        <w:tc>
          <w:tcPr>
            <w:tcW w:w="3816" w:type="dxa"/>
            <w:gridSpan w:val="2"/>
            <w:tcBorders>
              <w:top w:val="single" w:sz="4" w:space="0" w:color="auto"/>
              <w:left w:val="single" w:sz="4" w:space="0" w:color="auto"/>
              <w:bottom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24"/>
                <w:szCs w:val="24"/>
                <w:lang w:eastAsia="ru-RU"/>
              </w:rPr>
            </w:pPr>
          </w:p>
        </w:tc>
        <w:tc>
          <w:tcPr>
            <w:tcW w:w="1306" w:type="dxa"/>
            <w:tcBorders>
              <w:top w:val="single" w:sz="4" w:space="0" w:color="auto"/>
              <w:left w:val="single" w:sz="4" w:space="0" w:color="auto"/>
              <w:bottom w:val="single" w:sz="4" w:space="0" w:color="auto"/>
            </w:tcBorders>
            <w:shd w:val="clear" w:color="auto" w:fill="FFFFFF"/>
          </w:tcPr>
          <w:p w:rsidR="00D875D5" w:rsidRPr="006071CA" w:rsidRDefault="00D875D5" w:rsidP="009661F4">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к/с №</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r>
      <w:tr w:rsidR="00D875D5" w:rsidRPr="006071CA" w:rsidTr="009661F4">
        <w:trPr>
          <w:trHeight w:hRule="exact" w:val="288"/>
        </w:trPr>
        <w:tc>
          <w:tcPr>
            <w:tcW w:w="859" w:type="dxa"/>
            <w:tcBorders>
              <w:top w:val="single" w:sz="4" w:space="0" w:color="auto"/>
              <w:left w:val="single" w:sz="4" w:space="0" w:color="auto"/>
              <w:bottom w:val="single" w:sz="4" w:space="0" w:color="auto"/>
            </w:tcBorders>
            <w:shd w:val="clear" w:color="auto" w:fill="FFFFFF"/>
          </w:tcPr>
          <w:p w:rsidR="00D875D5" w:rsidRPr="006071CA" w:rsidRDefault="00D875D5" w:rsidP="009661F4">
            <w:pPr>
              <w:widowControl w:val="0"/>
              <w:spacing w:after="0" w:line="210" w:lineRule="exact"/>
              <w:jc w:val="both"/>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lastRenderedPageBreak/>
              <w:t>БИК</w:t>
            </w:r>
          </w:p>
        </w:tc>
        <w:tc>
          <w:tcPr>
            <w:tcW w:w="3816" w:type="dxa"/>
            <w:gridSpan w:val="2"/>
            <w:tcBorders>
              <w:top w:val="single" w:sz="4" w:space="0" w:color="auto"/>
              <w:left w:val="single" w:sz="4" w:space="0" w:color="auto"/>
              <w:bottom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c>
          <w:tcPr>
            <w:tcW w:w="1306" w:type="dxa"/>
            <w:tcBorders>
              <w:top w:val="single" w:sz="4" w:space="0" w:color="auto"/>
              <w:left w:val="single" w:sz="4" w:space="0" w:color="auto"/>
              <w:bottom w:val="single" w:sz="4" w:space="0" w:color="auto"/>
            </w:tcBorders>
            <w:shd w:val="clear" w:color="auto" w:fill="FFFFFF"/>
          </w:tcPr>
          <w:p w:rsidR="00D875D5" w:rsidRPr="006071CA" w:rsidRDefault="00D875D5" w:rsidP="009661F4">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БИК</w:t>
            </w:r>
          </w:p>
        </w:tc>
        <w:tc>
          <w:tcPr>
            <w:tcW w:w="3667" w:type="dxa"/>
            <w:gridSpan w:val="2"/>
            <w:tcBorders>
              <w:top w:val="single" w:sz="4" w:space="0" w:color="auto"/>
              <w:left w:val="single" w:sz="4" w:space="0" w:color="auto"/>
              <w:bottom w:val="single" w:sz="4" w:space="0" w:color="auto"/>
              <w:righ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r>
      <w:tr w:rsidR="00D875D5" w:rsidRPr="006071CA" w:rsidTr="009661F4">
        <w:trPr>
          <w:trHeight w:hRule="exact" w:val="854"/>
        </w:trPr>
        <w:tc>
          <w:tcPr>
            <w:tcW w:w="2275" w:type="dxa"/>
            <w:gridSpan w:val="2"/>
            <w:tcBorders>
              <w:top w:val="single" w:sz="4" w:space="0" w:color="auto"/>
              <w:left w:val="single" w:sz="4" w:space="0" w:color="auto"/>
            </w:tcBorders>
            <w:shd w:val="clear" w:color="auto" w:fill="FFFFFF"/>
          </w:tcPr>
          <w:p w:rsidR="00D875D5" w:rsidRPr="006071CA" w:rsidRDefault="00D875D5" w:rsidP="009661F4">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Наименование</w:t>
            </w:r>
          </w:p>
          <w:p w:rsidR="00D875D5" w:rsidRPr="006071CA" w:rsidRDefault="00D875D5" w:rsidP="009661F4">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обслуживающего</w:t>
            </w:r>
          </w:p>
          <w:p w:rsidR="00D875D5" w:rsidRPr="006071CA" w:rsidRDefault="00D875D5" w:rsidP="009661F4">
            <w:pPr>
              <w:widowControl w:val="0"/>
              <w:spacing w:after="0" w:line="278" w:lineRule="exact"/>
              <w:ind w:left="14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банка</w:t>
            </w:r>
          </w:p>
        </w:tc>
        <w:tc>
          <w:tcPr>
            <w:tcW w:w="2400" w:type="dxa"/>
            <w:tcBorders>
              <w:top w:val="single" w:sz="4" w:space="0" w:color="auto"/>
              <w:lef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c>
          <w:tcPr>
            <w:tcW w:w="2544" w:type="dxa"/>
            <w:gridSpan w:val="2"/>
            <w:tcBorders>
              <w:top w:val="single" w:sz="4" w:space="0" w:color="auto"/>
              <w:left w:val="single" w:sz="4" w:space="0" w:color="auto"/>
            </w:tcBorders>
            <w:shd w:val="clear" w:color="auto" w:fill="FFFFFF"/>
          </w:tcPr>
          <w:p w:rsidR="00D875D5" w:rsidRPr="006071CA" w:rsidRDefault="00D875D5" w:rsidP="009661F4">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Наименование</w:t>
            </w:r>
          </w:p>
          <w:p w:rsidR="00D875D5" w:rsidRPr="006071CA" w:rsidRDefault="00D875D5" w:rsidP="009661F4">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обслуживающего</w:t>
            </w:r>
          </w:p>
          <w:p w:rsidR="00D875D5" w:rsidRPr="006071CA" w:rsidRDefault="00D875D5" w:rsidP="009661F4">
            <w:pPr>
              <w:widowControl w:val="0"/>
              <w:spacing w:after="0" w:line="283"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банка</w:t>
            </w:r>
          </w:p>
        </w:tc>
        <w:tc>
          <w:tcPr>
            <w:tcW w:w="2429" w:type="dxa"/>
            <w:tcBorders>
              <w:top w:val="single" w:sz="4" w:space="0" w:color="auto"/>
              <w:left w:val="single" w:sz="4" w:space="0" w:color="auto"/>
              <w:righ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r>
      <w:tr w:rsidR="00D875D5" w:rsidRPr="006071CA" w:rsidTr="009661F4">
        <w:trPr>
          <w:trHeight w:hRule="exact" w:val="293"/>
        </w:trPr>
        <w:tc>
          <w:tcPr>
            <w:tcW w:w="859" w:type="dxa"/>
            <w:vMerge w:val="restart"/>
            <w:tcBorders>
              <w:top w:val="single" w:sz="4" w:space="0" w:color="auto"/>
              <w:left w:val="single" w:sz="4" w:space="0" w:color="auto"/>
            </w:tcBorders>
            <w:shd w:val="clear" w:color="auto" w:fill="FFFFFF"/>
          </w:tcPr>
          <w:p w:rsidR="00D875D5" w:rsidRPr="006071CA" w:rsidRDefault="00D875D5" w:rsidP="009661F4">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Коды</w:t>
            </w:r>
          </w:p>
        </w:tc>
        <w:tc>
          <w:tcPr>
            <w:tcW w:w="1416" w:type="dxa"/>
            <w:tcBorders>
              <w:top w:val="single" w:sz="4" w:space="0" w:color="auto"/>
              <w:left w:val="single" w:sz="4" w:space="0" w:color="auto"/>
            </w:tcBorders>
            <w:shd w:val="clear" w:color="auto" w:fill="FFFFFF"/>
          </w:tcPr>
          <w:p w:rsidR="00D875D5" w:rsidRPr="006071CA" w:rsidRDefault="00D875D5" w:rsidP="009661F4">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ОКПО</w:t>
            </w:r>
          </w:p>
        </w:tc>
        <w:tc>
          <w:tcPr>
            <w:tcW w:w="2400" w:type="dxa"/>
            <w:tcBorders>
              <w:top w:val="single" w:sz="4" w:space="0" w:color="auto"/>
              <w:lef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val="restart"/>
            <w:tcBorders>
              <w:top w:val="single" w:sz="4" w:space="0" w:color="auto"/>
              <w:left w:val="single" w:sz="4" w:space="0" w:color="auto"/>
            </w:tcBorders>
            <w:shd w:val="clear" w:color="auto" w:fill="FFFFFF"/>
          </w:tcPr>
          <w:p w:rsidR="00D875D5" w:rsidRPr="006071CA" w:rsidRDefault="00D875D5" w:rsidP="009661F4">
            <w:pPr>
              <w:widowControl w:val="0"/>
              <w:spacing w:after="0" w:line="210" w:lineRule="exact"/>
              <w:ind w:left="12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Коды</w:t>
            </w:r>
          </w:p>
        </w:tc>
        <w:tc>
          <w:tcPr>
            <w:tcW w:w="1238" w:type="dxa"/>
            <w:tcBorders>
              <w:top w:val="single" w:sz="4" w:space="0" w:color="auto"/>
              <w:left w:val="single" w:sz="4" w:space="0" w:color="auto"/>
            </w:tcBorders>
            <w:shd w:val="clear" w:color="auto" w:fill="FFFFFF"/>
          </w:tcPr>
          <w:p w:rsidR="00D875D5" w:rsidRPr="006071CA" w:rsidRDefault="00D875D5" w:rsidP="009661F4">
            <w:pPr>
              <w:widowControl w:val="0"/>
              <w:spacing w:after="0" w:line="210"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ОКПО</w:t>
            </w:r>
          </w:p>
        </w:tc>
        <w:tc>
          <w:tcPr>
            <w:tcW w:w="2429" w:type="dxa"/>
            <w:tcBorders>
              <w:top w:val="single" w:sz="4" w:space="0" w:color="auto"/>
              <w:left w:val="single" w:sz="4" w:space="0" w:color="auto"/>
              <w:righ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r>
      <w:tr w:rsidR="00D875D5" w:rsidRPr="006071CA" w:rsidTr="009661F4">
        <w:trPr>
          <w:trHeight w:hRule="exact" w:val="283"/>
        </w:trPr>
        <w:tc>
          <w:tcPr>
            <w:tcW w:w="859" w:type="dxa"/>
            <w:vMerge/>
            <w:tcBorders>
              <w:lef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24"/>
                <w:szCs w:val="24"/>
                <w:lang w:eastAsia="ru-RU"/>
              </w:rPr>
            </w:pPr>
          </w:p>
        </w:tc>
        <w:tc>
          <w:tcPr>
            <w:tcW w:w="1416" w:type="dxa"/>
            <w:tcBorders>
              <w:top w:val="single" w:sz="4" w:space="0" w:color="auto"/>
              <w:left w:val="single" w:sz="4" w:space="0" w:color="auto"/>
            </w:tcBorders>
            <w:shd w:val="clear" w:color="auto" w:fill="FFFFFF"/>
          </w:tcPr>
          <w:p w:rsidR="00D875D5" w:rsidRPr="006071CA" w:rsidRDefault="00D875D5" w:rsidP="009661F4">
            <w:pPr>
              <w:widowControl w:val="0"/>
              <w:spacing w:after="0" w:line="240" w:lineRule="auto"/>
              <w:ind w:left="109"/>
              <w:rPr>
                <w:rFonts w:ascii="Times New Roman" w:eastAsia="Courier New" w:hAnsi="Times New Roman" w:cs="Times New Roman"/>
                <w:color w:val="000000"/>
                <w:sz w:val="24"/>
                <w:szCs w:val="24"/>
                <w:lang w:eastAsia="ru-RU"/>
              </w:rPr>
            </w:pPr>
            <w:r w:rsidRPr="006071CA">
              <w:rPr>
                <w:rFonts w:ascii="Times New Roman" w:eastAsia="Courier New" w:hAnsi="Times New Roman" w:cs="Times New Roman"/>
                <w:color w:val="000000"/>
                <w:sz w:val="24"/>
                <w:szCs w:val="24"/>
                <w:lang w:eastAsia="ru-RU"/>
              </w:rPr>
              <w:t>ОКВЭД</w:t>
            </w:r>
          </w:p>
        </w:tc>
        <w:tc>
          <w:tcPr>
            <w:tcW w:w="2400" w:type="dxa"/>
            <w:tcBorders>
              <w:top w:val="single" w:sz="4" w:space="0" w:color="auto"/>
              <w:lef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tcBorders>
              <w:lef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24"/>
                <w:szCs w:val="24"/>
                <w:lang w:eastAsia="ru-RU"/>
              </w:rPr>
            </w:pPr>
          </w:p>
        </w:tc>
        <w:tc>
          <w:tcPr>
            <w:tcW w:w="1238" w:type="dxa"/>
            <w:tcBorders>
              <w:top w:val="single" w:sz="4" w:space="0" w:color="auto"/>
              <w:left w:val="single" w:sz="4" w:space="0" w:color="auto"/>
            </w:tcBorders>
            <w:shd w:val="clear" w:color="auto" w:fill="FFFFFF"/>
          </w:tcPr>
          <w:p w:rsidR="00D875D5" w:rsidRPr="006071CA" w:rsidRDefault="00D875D5" w:rsidP="009661F4">
            <w:pPr>
              <w:widowControl w:val="0"/>
              <w:spacing w:after="0" w:line="210"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ОКВЭД</w:t>
            </w:r>
          </w:p>
        </w:tc>
        <w:tc>
          <w:tcPr>
            <w:tcW w:w="2429" w:type="dxa"/>
            <w:tcBorders>
              <w:top w:val="single" w:sz="4" w:space="0" w:color="auto"/>
              <w:left w:val="single" w:sz="4" w:space="0" w:color="auto"/>
              <w:righ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r>
      <w:tr w:rsidR="00D875D5" w:rsidRPr="006071CA" w:rsidTr="009661F4">
        <w:trPr>
          <w:trHeight w:hRule="exact" w:val="283"/>
        </w:trPr>
        <w:tc>
          <w:tcPr>
            <w:tcW w:w="859" w:type="dxa"/>
            <w:vMerge/>
            <w:tcBorders>
              <w:lef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24"/>
                <w:szCs w:val="24"/>
                <w:lang w:eastAsia="ru-RU"/>
              </w:rPr>
            </w:pPr>
          </w:p>
        </w:tc>
        <w:tc>
          <w:tcPr>
            <w:tcW w:w="1416" w:type="dxa"/>
            <w:tcBorders>
              <w:top w:val="single" w:sz="4" w:space="0" w:color="auto"/>
              <w:left w:val="single" w:sz="4" w:space="0" w:color="auto"/>
            </w:tcBorders>
            <w:shd w:val="clear" w:color="auto" w:fill="FFFFFF"/>
          </w:tcPr>
          <w:p w:rsidR="00D875D5" w:rsidRPr="006071CA" w:rsidRDefault="00D875D5" w:rsidP="009661F4">
            <w:pPr>
              <w:widowControl w:val="0"/>
              <w:spacing w:after="0" w:line="210" w:lineRule="exact"/>
              <w:ind w:left="120"/>
              <w:rPr>
                <w:rFonts w:ascii="Times New Roman" w:eastAsia="Times New Roman" w:hAnsi="Times New Roman" w:cs="Times New Roman"/>
                <w:spacing w:val="6"/>
                <w:sz w:val="24"/>
                <w:szCs w:val="24"/>
              </w:rPr>
            </w:pPr>
            <w:r w:rsidRPr="006071CA">
              <w:rPr>
                <w:rFonts w:ascii="Times New Roman" w:eastAsia="SimHei" w:hAnsi="Times New Roman" w:cs="Times New Roman"/>
                <w:color w:val="000000"/>
                <w:spacing w:val="5"/>
                <w:sz w:val="24"/>
                <w:szCs w:val="24"/>
                <w:shd w:val="clear" w:color="auto" w:fill="FFFFFF"/>
              </w:rPr>
              <w:t>ОКТМО</w:t>
            </w:r>
          </w:p>
        </w:tc>
        <w:tc>
          <w:tcPr>
            <w:tcW w:w="2400" w:type="dxa"/>
            <w:tcBorders>
              <w:top w:val="single" w:sz="4" w:space="0" w:color="auto"/>
              <w:lef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c>
          <w:tcPr>
            <w:tcW w:w="1306" w:type="dxa"/>
            <w:vMerge/>
            <w:tcBorders>
              <w:lef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24"/>
                <w:szCs w:val="24"/>
                <w:lang w:eastAsia="ru-RU"/>
              </w:rPr>
            </w:pPr>
          </w:p>
        </w:tc>
        <w:tc>
          <w:tcPr>
            <w:tcW w:w="1238" w:type="dxa"/>
            <w:tcBorders>
              <w:top w:val="single" w:sz="4" w:space="0" w:color="auto"/>
              <w:left w:val="single" w:sz="4" w:space="0" w:color="auto"/>
            </w:tcBorders>
            <w:shd w:val="clear" w:color="auto" w:fill="FFFFFF"/>
          </w:tcPr>
          <w:p w:rsidR="00D875D5" w:rsidRPr="006071CA" w:rsidRDefault="00D875D5" w:rsidP="009661F4">
            <w:pPr>
              <w:widowControl w:val="0"/>
              <w:spacing w:after="0" w:line="210"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ОКТМО</w:t>
            </w:r>
          </w:p>
        </w:tc>
        <w:tc>
          <w:tcPr>
            <w:tcW w:w="2429" w:type="dxa"/>
            <w:tcBorders>
              <w:top w:val="single" w:sz="4" w:space="0" w:color="auto"/>
              <w:left w:val="single" w:sz="4" w:space="0" w:color="auto"/>
              <w:righ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r>
      <w:tr w:rsidR="00D875D5" w:rsidRPr="006071CA" w:rsidTr="009661F4">
        <w:trPr>
          <w:trHeight w:hRule="exact" w:val="581"/>
        </w:trPr>
        <w:tc>
          <w:tcPr>
            <w:tcW w:w="2275" w:type="dxa"/>
            <w:gridSpan w:val="2"/>
            <w:tcBorders>
              <w:top w:val="single" w:sz="4" w:space="0" w:color="auto"/>
              <w:left w:val="single" w:sz="4" w:space="0" w:color="auto"/>
              <w:bottom w:val="single" w:sz="4" w:space="0" w:color="auto"/>
            </w:tcBorders>
            <w:shd w:val="clear" w:color="auto" w:fill="FFFFFF"/>
          </w:tcPr>
          <w:p w:rsidR="00D875D5" w:rsidRPr="006071CA" w:rsidRDefault="00D875D5" w:rsidP="009661F4">
            <w:pPr>
              <w:widowControl w:val="0"/>
              <w:spacing w:after="0" w:line="274" w:lineRule="exact"/>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Адрес электронной почты</w:t>
            </w:r>
          </w:p>
        </w:tc>
        <w:tc>
          <w:tcPr>
            <w:tcW w:w="2400" w:type="dxa"/>
            <w:tcBorders>
              <w:top w:val="single" w:sz="4" w:space="0" w:color="auto"/>
              <w:left w:val="single" w:sz="4" w:space="0" w:color="auto"/>
              <w:bottom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c>
          <w:tcPr>
            <w:tcW w:w="2544" w:type="dxa"/>
            <w:gridSpan w:val="2"/>
            <w:tcBorders>
              <w:top w:val="single" w:sz="4" w:space="0" w:color="auto"/>
              <w:left w:val="single" w:sz="4" w:space="0" w:color="auto"/>
              <w:bottom w:val="single" w:sz="4" w:space="0" w:color="auto"/>
            </w:tcBorders>
            <w:shd w:val="clear" w:color="auto" w:fill="FFFFFF"/>
          </w:tcPr>
          <w:p w:rsidR="00D875D5" w:rsidRPr="006071CA" w:rsidRDefault="00D875D5" w:rsidP="009661F4">
            <w:pPr>
              <w:widowControl w:val="0"/>
              <w:spacing w:after="0" w:line="274" w:lineRule="exact"/>
              <w:ind w:left="100"/>
              <w:rPr>
                <w:rFonts w:ascii="Times New Roman" w:eastAsia="Times New Roman" w:hAnsi="Times New Roman" w:cs="Times New Roman"/>
                <w:spacing w:val="6"/>
                <w:sz w:val="28"/>
                <w:szCs w:val="28"/>
              </w:rPr>
            </w:pPr>
            <w:r w:rsidRPr="006071CA">
              <w:rPr>
                <w:rFonts w:ascii="Times New Roman" w:eastAsia="SimHei" w:hAnsi="Times New Roman" w:cs="Times New Roman"/>
                <w:color w:val="000000"/>
                <w:spacing w:val="5"/>
                <w:sz w:val="21"/>
                <w:szCs w:val="21"/>
                <w:shd w:val="clear" w:color="auto" w:fill="FFFFFF"/>
              </w:rPr>
              <w:t>Адрес электронной почты</w:t>
            </w:r>
          </w:p>
        </w:tc>
        <w:tc>
          <w:tcPr>
            <w:tcW w:w="2429" w:type="dxa"/>
            <w:tcBorders>
              <w:top w:val="single" w:sz="4" w:space="0" w:color="auto"/>
              <w:left w:val="single" w:sz="4" w:space="0" w:color="auto"/>
              <w:bottom w:val="single" w:sz="4" w:space="0" w:color="auto"/>
              <w:right w:val="single" w:sz="4" w:space="0" w:color="auto"/>
            </w:tcBorders>
            <w:shd w:val="clear" w:color="auto" w:fill="FFFFFF"/>
          </w:tcPr>
          <w:p w:rsidR="00D875D5" w:rsidRPr="006071CA" w:rsidRDefault="00D875D5" w:rsidP="009661F4">
            <w:pPr>
              <w:widowControl w:val="0"/>
              <w:spacing w:after="0" w:line="240" w:lineRule="auto"/>
              <w:rPr>
                <w:rFonts w:ascii="Times New Roman" w:eastAsia="Courier New" w:hAnsi="Times New Roman" w:cs="Times New Roman"/>
                <w:color w:val="000000"/>
                <w:sz w:val="10"/>
                <w:szCs w:val="10"/>
                <w:lang w:eastAsia="ru-RU"/>
              </w:rPr>
            </w:pPr>
          </w:p>
        </w:tc>
      </w:tr>
    </w:tbl>
    <w:p w:rsidR="00D875D5" w:rsidRPr="006071CA" w:rsidRDefault="00D875D5" w:rsidP="00D875D5">
      <w:pPr>
        <w:widowControl w:val="0"/>
        <w:spacing w:after="0" w:line="240" w:lineRule="auto"/>
        <w:ind w:firstLine="709"/>
        <w:jc w:val="center"/>
        <w:rPr>
          <w:rFonts w:ascii="Times New Roman" w:eastAsia="Courier New" w:hAnsi="Times New Roman" w:cs="Times New Roman"/>
          <w:b/>
          <w:color w:val="000000"/>
          <w:sz w:val="28"/>
          <w:szCs w:val="28"/>
          <w:lang w:eastAsia="ru-RU"/>
        </w:rPr>
      </w:pPr>
    </w:p>
    <w:tbl>
      <w:tblPr>
        <w:tblW w:w="10020" w:type="dxa"/>
        <w:jc w:val="center"/>
        <w:tblLayout w:type="fixed"/>
        <w:tblCellMar>
          <w:left w:w="0" w:type="dxa"/>
          <w:right w:w="0" w:type="dxa"/>
        </w:tblCellMar>
        <w:tblLook w:val="04A0" w:firstRow="1" w:lastRow="0" w:firstColumn="1" w:lastColumn="0" w:noHBand="0" w:noVBand="1"/>
      </w:tblPr>
      <w:tblGrid>
        <w:gridCol w:w="5037"/>
        <w:gridCol w:w="4983"/>
      </w:tblGrid>
      <w:tr w:rsidR="00D875D5" w:rsidRPr="006071CA" w:rsidTr="009661F4">
        <w:trPr>
          <w:trHeight w:val="633"/>
          <w:jc w:val="center"/>
        </w:trPr>
        <w:tc>
          <w:tcPr>
            <w:tcW w:w="5037" w:type="dxa"/>
            <w:hideMark/>
          </w:tcPr>
          <w:p w:rsidR="00D875D5" w:rsidRPr="006071CA" w:rsidRDefault="00D875D5" w:rsidP="009661F4">
            <w:pPr>
              <w:keepNext/>
              <w:widowControl w:val="0"/>
              <w:spacing w:after="0" w:line="240" w:lineRule="auto"/>
              <w:ind w:right="-1" w:firstLine="567"/>
              <w:outlineLvl w:val="3"/>
              <w:rPr>
                <w:rFonts w:ascii="Times New Roman" w:eastAsia="Courier New" w:hAnsi="Times New Roman" w:cs="Times New Roman"/>
                <w:bCs/>
                <w:color w:val="000000"/>
                <w:sz w:val="26"/>
                <w:szCs w:val="26"/>
                <w:lang w:eastAsia="ru-RU"/>
              </w:rPr>
            </w:pPr>
            <w:r w:rsidRPr="006071CA">
              <w:rPr>
                <w:rFonts w:ascii="Times New Roman" w:eastAsia="Courier New" w:hAnsi="Times New Roman" w:cs="Times New Roman"/>
                <w:bCs/>
                <w:color w:val="000000"/>
                <w:sz w:val="26"/>
                <w:szCs w:val="26"/>
                <w:lang w:eastAsia="ru-RU"/>
              </w:rPr>
              <w:t xml:space="preserve">             </w:t>
            </w:r>
          </w:p>
          <w:p w:rsidR="00D875D5" w:rsidRPr="006071CA" w:rsidRDefault="00D875D5" w:rsidP="009661F4">
            <w:pPr>
              <w:keepNext/>
              <w:widowControl w:val="0"/>
              <w:spacing w:after="0" w:line="240" w:lineRule="auto"/>
              <w:ind w:right="-1" w:firstLine="567"/>
              <w:outlineLvl w:val="3"/>
              <w:rPr>
                <w:rFonts w:ascii="Times New Roman" w:eastAsia="Courier New" w:hAnsi="Times New Roman" w:cs="Times New Roman"/>
                <w:bCs/>
                <w:color w:val="000000"/>
                <w:sz w:val="26"/>
                <w:szCs w:val="26"/>
                <w:lang w:eastAsia="ar-SA"/>
              </w:rPr>
            </w:pPr>
            <w:r w:rsidRPr="006071CA">
              <w:rPr>
                <w:rFonts w:ascii="Times New Roman" w:eastAsia="Courier New" w:hAnsi="Times New Roman" w:cs="Times New Roman"/>
                <w:bCs/>
                <w:color w:val="000000"/>
                <w:sz w:val="26"/>
                <w:szCs w:val="26"/>
                <w:lang w:eastAsia="ru-RU"/>
              </w:rPr>
              <w:t xml:space="preserve">     «Продавец»</w:t>
            </w:r>
          </w:p>
          <w:p w:rsidR="00D875D5" w:rsidRPr="006071CA" w:rsidRDefault="00D875D5" w:rsidP="009661F4">
            <w:pPr>
              <w:widowControl w:val="0"/>
              <w:tabs>
                <w:tab w:val="left" w:pos="180"/>
              </w:tabs>
              <w:suppressAutoHyphens/>
              <w:spacing w:after="0" w:line="240" w:lineRule="auto"/>
              <w:ind w:right="-1" w:firstLine="567"/>
              <w:jc w:val="center"/>
              <w:rPr>
                <w:rFonts w:ascii="Times New Roman" w:eastAsia="Courier New" w:hAnsi="Times New Roman" w:cs="Times New Roman"/>
                <w:color w:val="000000"/>
                <w:sz w:val="26"/>
                <w:szCs w:val="26"/>
                <w:lang w:eastAsia="ar-SA"/>
              </w:rPr>
            </w:pPr>
          </w:p>
        </w:tc>
        <w:tc>
          <w:tcPr>
            <w:tcW w:w="4983" w:type="dxa"/>
          </w:tcPr>
          <w:p w:rsidR="00D875D5" w:rsidRPr="006071CA" w:rsidRDefault="00D875D5" w:rsidP="009661F4">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ru-RU"/>
              </w:rPr>
            </w:pPr>
          </w:p>
          <w:p w:rsidR="00D875D5" w:rsidRPr="006071CA" w:rsidRDefault="00D875D5" w:rsidP="009661F4">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ar-SA"/>
              </w:rPr>
            </w:pPr>
            <w:r w:rsidRPr="006071CA">
              <w:rPr>
                <w:rFonts w:ascii="Times New Roman" w:eastAsia="Courier New" w:hAnsi="Times New Roman" w:cs="Times New Roman"/>
                <w:color w:val="000000"/>
                <w:sz w:val="26"/>
                <w:szCs w:val="26"/>
                <w:lang w:eastAsia="ru-RU"/>
              </w:rPr>
              <w:t>«Покупатель»</w:t>
            </w:r>
          </w:p>
          <w:p w:rsidR="00D875D5" w:rsidRPr="006071CA" w:rsidRDefault="00D875D5" w:rsidP="009661F4">
            <w:pPr>
              <w:widowControl w:val="0"/>
              <w:tabs>
                <w:tab w:val="left" w:pos="180"/>
              </w:tabs>
              <w:suppressAutoHyphens/>
              <w:spacing w:after="0" w:line="240" w:lineRule="auto"/>
              <w:ind w:right="-1" w:firstLine="567"/>
              <w:jc w:val="center"/>
              <w:rPr>
                <w:rFonts w:ascii="Times New Roman" w:eastAsia="Courier New" w:hAnsi="Times New Roman" w:cs="Times New Roman"/>
                <w:color w:val="000000"/>
                <w:sz w:val="26"/>
                <w:szCs w:val="26"/>
                <w:lang w:eastAsia="ar-SA"/>
              </w:rPr>
            </w:pPr>
          </w:p>
        </w:tc>
      </w:tr>
      <w:tr w:rsidR="00D875D5" w:rsidRPr="006071CA" w:rsidTr="009661F4">
        <w:trPr>
          <w:jc w:val="center"/>
        </w:trPr>
        <w:tc>
          <w:tcPr>
            <w:tcW w:w="5037" w:type="dxa"/>
          </w:tcPr>
          <w:p w:rsidR="00D875D5" w:rsidRPr="006071CA" w:rsidRDefault="00D875D5" w:rsidP="009661F4">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 / ___________/</w:t>
            </w:r>
          </w:p>
          <w:p w:rsidR="00D875D5" w:rsidRPr="006071CA" w:rsidRDefault="00D875D5" w:rsidP="009661F4">
            <w:pPr>
              <w:widowControl w:val="0"/>
              <w:tabs>
                <w:tab w:val="left" w:pos="180"/>
              </w:tabs>
              <w:spacing w:after="0" w:line="240" w:lineRule="auto"/>
              <w:ind w:right="-1" w:firstLine="567"/>
              <w:rPr>
                <w:rFonts w:ascii="Times New Roman" w:eastAsia="Courier New" w:hAnsi="Times New Roman" w:cs="Times New Roman"/>
                <w:bCs/>
                <w:color w:val="000000"/>
                <w:sz w:val="26"/>
                <w:szCs w:val="26"/>
                <w:lang w:eastAsia="ru-RU"/>
              </w:rPr>
            </w:pPr>
          </w:p>
          <w:p w:rsidR="00D875D5" w:rsidRPr="006071CA" w:rsidRDefault="00D875D5" w:rsidP="009661F4">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 201</w:t>
            </w:r>
            <w:r>
              <w:rPr>
                <w:rFonts w:ascii="Times New Roman" w:eastAsia="Courier New" w:hAnsi="Times New Roman" w:cs="Times New Roman"/>
                <w:color w:val="000000"/>
                <w:sz w:val="26"/>
                <w:szCs w:val="26"/>
                <w:lang w:eastAsia="ru-RU"/>
              </w:rPr>
              <w:t>9</w:t>
            </w:r>
            <w:r w:rsidRPr="006071CA">
              <w:rPr>
                <w:rFonts w:ascii="Times New Roman" w:eastAsia="Courier New" w:hAnsi="Times New Roman" w:cs="Times New Roman"/>
                <w:color w:val="000000"/>
                <w:sz w:val="26"/>
                <w:szCs w:val="26"/>
                <w:lang w:eastAsia="ru-RU"/>
              </w:rPr>
              <w:t xml:space="preserve"> г.</w:t>
            </w:r>
          </w:p>
          <w:p w:rsidR="00D875D5" w:rsidRPr="006071CA" w:rsidRDefault="00D875D5" w:rsidP="009661F4">
            <w:pPr>
              <w:widowControl w:val="0"/>
              <w:tabs>
                <w:tab w:val="left" w:pos="180"/>
              </w:tabs>
              <w:suppressAutoHyphens/>
              <w:spacing w:after="0" w:line="240" w:lineRule="auto"/>
              <w:ind w:right="-1" w:firstLine="567"/>
              <w:rPr>
                <w:rFonts w:ascii="Times New Roman" w:eastAsia="Courier New" w:hAnsi="Times New Roman" w:cs="Times New Roman"/>
                <w:bCs/>
                <w:color w:val="000000"/>
                <w:sz w:val="26"/>
                <w:szCs w:val="26"/>
                <w:lang w:eastAsia="ru-RU"/>
              </w:rPr>
            </w:pPr>
          </w:p>
          <w:p w:rsidR="00D875D5" w:rsidRPr="006071CA" w:rsidRDefault="00D875D5" w:rsidP="009661F4">
            <w:pPr>
              <w:widowControl w:val="0"/>
              <w:tabs>
                <w:tab w:val="left" w:pos="180"/>
              </w:tabs>
              <w:suppressAutoHyphens/>
              <w:spacing w:after="0" w:line="240" w:lineRule="auto"/>
              <w:ind w:right="-1" w:firstLine="567"/>
              <w:rPr>
                <w:rFonts w:ascii="Times New Roman" w:eastAsia="Courier New" w:hAnsi="Times New Roman" w:cs="Times New Roman"/>
                <w:bCs/>
                <w:color w:val="000000"/>
                <w:sz w:val="26"/>
                <w:szCs w:val="26"/>
                <w:lang w:eastAsia="ar-SA"/>
              </w:rPr>
            </w:pPr>
            <w:r w:rsidRPr="006071CA">
              <w:rPr>
                <w:rFonts w:ascii="Times New Roman" w:eastAsia="Courier New" w:hAnsi="Times New Roman" w:cs="Times New Roman"/>
                <w:bCs/>
                <w:color w:val="000000"/>
                <w:sz w:val="26"/>
                <w:szCs w:val="26"/>
                <w:lang w:eastAsia="ru-RU"/>
              </w:rPr>
              <w:t>М.П.</w:t>
            </w:r>
          </w:p>
        </w:tc>
        <w:tc>
          <w:tcPr>
            <w:tcW w:w="4983" w:type="dxa"/>
          </w:tcPr>
          <w:p w:rsidR="00D875D5" w:rsidRPr="006071CA" w:rsidRDefault="00D875D5" w:rsidP="009661F4">
            <w:pPr>
              <w:widowControl w:val="0"/>
              <w:tabs>
                <w:tab w:val="left" w:pos="180"/>
              </w:tabs>
              <w:spacing w:after="0" w:line="240" w:lineRule="auto"/>
              <w:ind w:right="-1" w:firstLine="567"/>
              <w:jc w:val="center"/>
              <w:rPr>
                <w:rFonts w:ascii="Times New Roman" w:eastAsia="Courier New" w:hAnsi="Times New Roman" w:cs="Times New Roman"/>
                <w:color w:val="000000"/>
                <w:sz w:val="26"/>
                <w:szCs w:val="26"/>
                <w:lang w:eastAsia="ru-RU"/>
              </w:rPr>
            </w:pPr>
            <w:r w:rsidRPr="006071CA">
              <w:rPr>
                <w:rFonts w:ascii="Times New Roman" w:eastAsia="Courier New" w:hAnsi="Times New Roman" w:cs="Times New Roman"/>
                <w:color w:val="000000"/>
                <w:sz w:val="26"/>
                <w:szCs w:val="26"/>
                <w:lang w:eastAsia="ru-RU"/>
              </w:rPr>
              <w:t>_________________/___________/</w:t>
            </w:r>
          </w:p>
          <w:p w:rsidR="00D875D5" w:rsidRPr="006071CA" w:rsidRDefault="00D875D5" w:rsidP="009661F4">
            <w:pPr>
              <w:widowControl w:val="0"/>
              <w:tabs>
                <w:tab w:val="left" w:pos="180"/>
              </w:tabs>
              <w:spacing w:after="0" w:line="240" w:lineRule="auto"/>
              <w:ind w:right="-1" w:firstLine="567"/>
              <w:rPr>
                <w:rFonts w:ascii="Times New Roman" w:eastAsia="Courier New" w:hAnsi="Times New Roman" w:cs="Times New Roman"/>
                <w:color w:val="000000"/>
                <w:sz w:val="26"/>
                <w:szCs w:val="26"/>
                <w:lang w:eastAsia="ru-RU"/>
              </w:rPr>
            </w:pPr>
          </w:p>
          <w:p w:rsidR="00D875D5" w:rsidRPr="006071CA" w:rsidRDefault="00D875D5" w:rsidP="009661F4">
            <w:pPr>
              <w:widowControl w:val="0"/>
              <w:tabs>
                <w:tab w:val="left" w:pos="180"/>
              </w:tabs>
              <w:spacing w:after="0" w:line="240" w:lineRule="auto"/>
              <w:ind w:right="-1" w:firstLine="824"/>
              <w:rPr>
                <w:rFonts w:ascii="Times New Roman" w:eastAsia="Courier New" w:hAnsi="Times New Roman" w:cs="Times New Roman"/>
                <w:bCs/>
                <w:color w:val="000000"/>
                <w:sz w:val="26"/>
                <w:szCs w:val="26"/>
                <w:lang w:eastAsia="ru-RU"/>
              </w:rPr>
            </w:pPr>
            <w:r w:rsidRPr="006071CA">
              <w:rPr>
                <w:rFonts w:ascii="Times New Roman" w:eastAsia="Courier New" w:hAnsi="Times New Roman" w:cs="Times New Roman"/>
                <w:color w:val="000000"/>
                <w:sz w:val="26"/>
                <w:szCs w:val="26"/>
                <w:lang w:eastAsia="ru-RU"/>
              </w:rPr>
              <w:t>«____»____________ 201</w:t>
            </w:r>
            <w:r>
              <w:rPr>
                <w:rFonts w:ascii="Times New Roman" w:eastAsia="Courier New" w:hAnsi="Times New Roman" w:cs="Times New Roman"/>
                <w:color w:val="000000"/>
                <w:sz w:val="26"/>
                <w:szCs w:val="26"/>
                <w:lang w:eastAsia="ru-RU"/>
              </w:rPr>
              <w:t>9</w:t>
            </w:r>
            <w:r w:rsidRPr="006071CA">
              <w:rPr>
                <w:rFonts w:ascii="Times New Roman" w:eastAsia="Courier New" w:hAnsi="Times New Roman" w:cs="Times New Roman"/>
                <w:color w:val="000000"/>
                <w:sz w:val="26"/>
                <w:szCs w:val="26"/>
                <w:lang w:eastAsia="ru-RU"/>
              </w:rPr>
              <w:t xml:space="preserve"> г</w:t>
            </w:r>
            <w:r w:rsidRPr="006071CA">
              <w:rPr>
                <w:rFonts w:ascii="Times New Roman" w:eastAsia="Courier New" w:hAnsi="Times New Roman" w:cs="Times New Roman"/>
                <w:i/>
                <w:color w:val="000000"/>
                <w:sz w:val="26"/>
                <w:szCs w:val="26"/>
                <w:lang w:eastAsia="ru-RU"/>
              </w:rPr>
              <w:t>.</w:t>
            </w:r>
          </w:p>
          <w:p w:rsidR="00D875D5" w:rsidRPr="006071CA" w:rsidRDefault="00D875D5" w:rsidP="009661F4">
            <w:pPr>
              <w:widowControl w:val="0"/>
              <w:tabs>
                <w:tab w:val="left" w:pos="180"/>
              </w:tabs>
              <w:suppressAutoHyphens/>
              <w:spacing w:after="0" w:line="240" w:lineRule="auto"/>
              <w:ind w:right="-1" w:firstLine="966"/>
              <w:rPr>
                <w:rFonts w:ascii="Times New Roman" w:eastAsia="Courier New" w:hAnsi="Times New Roman" w:cs="Times New Roman"/>
                <w:color w:val="000000"/>
                <w:sz w:val="26"/>
                <w:szCs w:val="26"/>
                <w:lang w:eastAsia="ru-RU"/>
              </w:rPr>
            </w:pPr>
          </w:p>
          <w:p w:rsidR="00D875D5" w:rsidRPr="006071CA" w:rsidRDefault="00D875D5" w:rsidP="009661F4">
            <w:pPr>
              <w:widowControl w:val="0"/>
              <w:tabs>
                <w:tab w:val="left" w:pos="180"/>
              </w:tabs>
              <w:suppressAutoHyphens/>
              <w:spacing w:after="0" w:line="240" w:lineRule="auto"/>
              <w:ind w:right="-1" w:firstLine="966"/>
              <w:rPr>
                <w:rFonts w:ascii="Times New Roman" w:eastAsia="Courier New" w:hAnsi="Times New Roman" w:cs="Times New Roman"/>
                <w:color w:val="000000"/>
                <w:sz w:val="26"/>
                <w:szCs w:val="26"/>
                <w:lang w:eastAsia="ar-SA"/>
              </w:rPr>
            </w:pPr>
            <w:r w:rsidRPr="006071CA">
              <w:rPr>
                <w:rFonts w:ascii="Times New Roman" w:eastAsia="Courier New" w:hAnsi="Times New Roman" w:cs="Times New Roman"/>
                <w:color w:val="000000"/>
                <w:sz w:val="26"/>
                <w:szCs w:val="26"/>
                <w:lang w:eastAsia="ru-RU"/>
              </w:rPr>
              <w:t>М.П.</w:t>
            </w:r>
          </w:p>
        </w:tc>
      </w:tr>
    </w:tbl>
    <w:p w:rsidR="00363ED5" w:rsidRPr="00E379F2" w:rsidRDefault="00363ED5" w:rsidP="00D875D5">
      <w:pPr>
        <w:widowControl w:val="0"/>
        <w:spacing w:after="0" w:line="240" w:lineRule="auto"/>
        <w:ind w:right="26"/>
        <w:jc w:val="right"/>
        <w:rPr>
          <w:rFonts w:ascii="Times New Roman" w:hAnsi="Times New Roman" w:cs="Times New Roman"/>
          <w:sz w:val="24"/>
          <w:szCs w:val="24"/>
        </w:rPr>
      </w:pPr>
    </w:p>
    <w:sectPr w:rsidR="00363ED5" w:rsidRPr="00E379F2" w:rsidSect="00442F67">
      <w:headerReference w:type="default" r:id="rId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6133" w:rsidRDefault="00916133" w:rsidP="00442F67">
      <w:pPr>
        <w:spacing w:after="0" w:line="240" w:lineRule="auto"/>
      </w:pPr>
      <w:r>
        <w:separator/>
      </w:r>
    </w:p>
  </w:endnote>
  <w:endnote w:type="continuationSeparator" w:id="0">
    <w:p w:rsidR="00916133" w:rsidRDefault="00916133" w:rsidP="00442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CC"/>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6133" w:rsidRDefault="00916133" w:rsidP="00442F67">
      <w:pPr>
        <w:spacing w:after="0" w:line="240" w:lineRule="auto"/>
      </w:pPr>
      <w:r>
        <w:separator/>
      </w:r>
    </w:p>
  </w:footnote>
  <w:footnote w:type="continuationSeparator" w:id="0">
    <w:p w:rsidR="00916133" w:rsidRDefault="00916133" w:rsidP="00442F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2562410"/>
      <w:docPartObj>
        <w:docPartGallery w:val="Page Numbers (Top of Page)"/>
        <w:docPartUnique/>
      </w:docPartObj>
    </w:sdtPr>
    <w:sdtEndPr/>
    <w:sdtContent>
      <w:p w:rsidR="009661F4" w:rsidRDefault="009661F4">
        <w:pPr>
          <w:pStyle w:val="a5"/>
          <w:jc w:val="right"/>
        </w:pPr>
        <w:r>
          <w:fldChar w:fldCharType="begin"/>
        </w:r>
        <w:r>
          <w:instrText>PAGE   \* MERGEFORMAT</w:instrText>
        </w:r>
        <w:r>
          <w:fldChar w:fldCharType="separate"/>
        </w:r>
        <w:r w:rsidR="0061455A">
          <w:rPr>
            <w:noProof/>
          </w:rPr>
          <w:t>17</w:t>
        </w:r>
        <w:r>
          <w:fldChar w:fldCharType="end"/>
        </w:r>
      </w:p>
    </w:sdtContent>
  </w:sdt>
  <w:p w:rsidR="009661F4" w:rsidRDefault="009661F4">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15:restartNumberingAfterBreak="0">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04D2A44"/>
    <w:multiLevelType w:val="hybridMultilevel"/>
    <w:tmpl w:val="7ECE1D46"/>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D782DB7"/>
    <w:multiLevelType w:val="hybridMultilevel"/>
    <w:tmpl w:val="332C8152"/>
    <w:lvl w:ilvl="0" w:tplc="4D16BB98">
      <w:start w:val="1"/>
      <w:numFmt w:val="decimal"/>
      <w:lvlText w:val="%1."/>
      <w:lvlJc w:val="left"/>
      <w:pPr>
        <w:ind w:left="1003"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9"/>
  </w:num>
  <w:num w:numId="5">
    <w:abstractNumId w:val="1"/>
  </w:num>
  <w:num w:numId="6">
    <w:abstractNumId w:val="6"/>
  </w:num>
  <w:num w:numId="7">
    <w:abstractNumId w:val="0"/>
  </w:num>
  <w:num w:numId="8">
    <w:abstractNumId w:val="3"/>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D9D"/>
    <w:rsid w:val="00053255"/>
    <w:rsid w:val="00060240"/>
    <w:rsid w:val="000668C6"/>
    <w:rsid w:val="00080DAB"/>
    <w:rsid w:val="00081BD2"/>
    <w:rsid w:val="00081EF5"/>
    <w:rsid w:val="0008244D"/>
    <w:rsid w:val="00087CB4"/>
    <w:rsid w:val="00092E82"/>
    <w:rsid w:val="000956CB"/>
    <w:rsid w:val="000C1E5B"/>
    <w:rsid w:val="000E4303"/>
    <w:rsid w:val="00100613"/>
    <w:rsid w:val="00106FD8"/>
    <w:rsid w:val="00111E87"/>
    <w:rsid w:val="00131E29"/>
    <w:rsid w:val="001331D1"/>
    <w:rsid w:val="001352AA"/>
    <w:rsid w:val="0014220F"/>
    <w:rsid w:val="00180C6E"/>
    <w:rsid w:val="001A1FC6"/>
    <w:rsid w:val="001D39EB"/>
    <w:rsid w:val="001F49DF"/>
    <w:rsid w:val="00204F62"/>
    <w:rsid w:val="00230CE6"/>
    <w:rsid w:val="00241DE3"/>
    <w:rsid w:val="002722C8"/>
    <w:rsid w:val="00275C7E"/>
    <w:rsid w:val="002B3EF3"/>
    <w:rsid w:val="002D4140"/>
    <w:rsid w:val="002E55F6"/>
    <w:rsid w:val="0031043D"/>
    <w:rsid w:val="00363ED5"/>
    <w:rsid w:val="003B4611"/>
    <w:rsid w:val="003F3832"/>
    <w:rsid w:val="0040759E"/>
    <w:rsid w:val="004264C2"/>
    <w:rsid w:val="00442F67"/>
    <w:rsid w:val="0048064C"/>
    <w:rsid w:val="004B225E"/>
    <w:rsid w:val="004F495D"/>
    <w:rsid w:val="005218EB"/>
    <w:rsid w:val="00524732"/>
    <w:rsid w:val="00537028"/>
    <w:rsid w:val="00544DA0"/>
    <w:rsid w:val="005645D7"/>
    <w:rsid w:val="005648C7"/>
    <w:rsid w:val="0058561E"/>
    <w:rsid w:val="005D55C1"/>
    <w:rsid w:val="006071CA"/>
    <w:rsid w:val="0061455A"/>
    <w:rsid w:val="00620A51"/>
    <w:rsid w:val="00621B26"/>
    <w:rsid w:val="00621EC8"/>
    <w:rsid w:val="0062259C"/>
    <w:rsid w:val="00624931"/>
    <w:rsid w:val="00633FF7"/>
    <w:rsid w:val="00634A83"/>
    <w:rsid w:val="006530C4"/>
    <w:rsid w:val="00677010"/>
    <w:rsid w:val="00687866"/>
    <w:rsid w:val="0069178C"/>
    <w:rsid w:val="006A5959"/>
    <w:rsid w:val="006B1622"/>
    <w:rsid w:val="006F01B6"/>
    <w:rsid w:val="00703BA9"/>
    <w:rsid w:val="0070440C"/>
    <w:rsid w:val="0073576E"/>
    <w:rsid w:val="0076065A"/>
    <w:rsid w:val="007702F9"/>
    <w:rsid w:val="0079062F"/>
    <w:rsid w:val="007F0D77"/>
    <w:rsid w:val="00803A6B"/>
    <w:rsid w:val="00807B0B"/>
    <w:rsid w:val="00820E53"/>
    <w:rsid w:val="00825A79"/>
    <w:rsid w:val="008478AA"/>
    <w:rsid w:val="00870EF3"/>
    <w:rsid w:val="008809C8"/>
    <w:rsid w:val="00886121"/>
    <w:rsid w:val="00887696"/>
    <w:rsid w:val="008975D2"/>
    <w:rsid w:val="00897AED"/>
    <w:rsid w:val="008A4B9F"/>
    <w:rsid w:val="008D79A2"/>
    <w:rsid w:val="008D7B38"/>
    <w:rsid w:val="008F48A7"/>
    <w:rsid w:val="008F4B5B"/>
    <w:rsid w:val="00913876"/>
    <w:rsid w:val="00915A9E"/>
    <w:rsid w:val="00916133"/>
    <w:rsid w:val="00942543"/>
    <w:rsid w:val="00955DA8"/>
    <w:rsid w:val="00961915"/>
    <w:rsid w:val="009632F7"/>
    <w:rsid w:val="009661F4"/>
    <w:rsid w:val="00966AD6"/>
    <w:rsid w:val="00983637"/>
    <w:rsid w:val="009D385F"/>
    <w:rsid w:val="009F7DAE"/>
    <w:rsid w:val="00A3572E"/>
    <w:rsid w:val="00A8449D"/>
    <w:rsid w:val="00AC09CE"/>
    <w:rsid w:val="00B3216B"/>
    <w:rsid w:val="00B663DF"/>
    <w:rsid w:val="00B86F7C"/>
    <w:rsid w:val="00BA1D9D"/>
    <w:rsid w:val="00BC5B78"/>
    <w:rsid w:val="00BF218F"/>
    <w:rsid w:val="00C802D2"/>
    <w:rsid w:val="00C90001"/>
    <w:rsid w:val="00CC42F3"/>
    <w:rsid w:val="00CE0D31"/>
    <w:rsid w:val="00CE1B93"/>
    <w:rsid w:val="00D12A38"/>
    <w:rsid w:val="00D22FC6"/>
    <w:rsid w:val="00D328B9"/>
    <w:rsid w:val="00D35A87"/>
    <w:rsid w:val="00D43421"/>
    <w:rsid w:val="00D569E3"/>
    <w:rsid w:val="00D6460A"/>
    <w:rsid w:val="00D8001B"/>
    <w:rsid w:val="00D875D5"/>
    <w:rsid w:val="00D91B6C"/>
    <w:rsid w:val="00DA2A6C"/>
    <w:rsid w:val="00DA6783"/>
    <w:rsid w:val="00DB323E"/>
    <w:rsid w:val="00DB32D8"/>
    <w:rsid w:val="00DB42CB"/>
    <w:rsid w:val="00DD7331"/>
    <w:rsid w:val="00E04FB1"/>
    <w:rsid w:val="00E12FD0"/>
    <w:rsid w:val="00E209BA"/>
    <w:rsid w:val="00E379F2"/>
    <w:rsid w:val="00E37AD2"/>
    <w:rsid w:val="00E84760"/>
    <w:rsid w:val="00EF0184"/>
    <w:rsid w:val="00EF0307"/>
    <w:rsid w:val="00EF3018"/>
    <w:rsid w:val="00F10517"/>
    <w:rsid w:val="00F15E79"/>
    <w:rsid w:val="00F227A5"/>
    <w:rsid w:val="00F34F5F"/>
    <w:rsid w:val="00F74DA4"/>
    <w:rsid w:val="00FA0E90"/>
    <w:rsid w:val="00FA71EF"/>
    <w:rsid w:val="00FD4C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106EE1E-7166-4807-82D1-15B519B9E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paragraph" w:styleId="a9">
    <w:name w:val="Balloon Text"/>
    <w:basedOn w:val="a"/>
    <w:link w:val="aa"/>
    <w:uiPriority w:val="99"/>
    <w:semiHidden/>
    <w:unhideWhenUsed/>
    <w:rsid w:val="005218EB"/>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5218EB"/>
    <w:rPr>
      <w:rFonts w:ascii="Segoe UI" w:hAnsi="Segoe UI" w:cs="Segoe UI"/>
      <w:sz w:val="18"/>
      <w:szCs w:val="18"/>
    </w:rPr>
  </w:style>
  <w:style w:type="paragraph" w:customStyle="1" w:styleId="ab">
    <w:name w:val="ОАО"/>
    <w:basedOn w:val="a"/>
    <w:rsid w:val="006071CA"/>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6071CA"/>
    <w:pPr>
      <w:spacing w:after="0" w:line="240" w:lineRule="auto"/>
    </w:pPr>
    <w:rPr>
      <w:rFonts w:ascii="Calibri" w:eastAsia="Times New Roman" w:hAnsi="Calibri" w:cs="Times New Roman"/>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6303053">
      <w:bodyDiv w:val="1"/>
      <w:marLeft w:val="0"/>
      <w:marRight w:val="0"/>
      <w:marTop w:val="0"/>
      <w:marBottom w:val="0"/>
      <w:divBdr>
        <w:top w:val="none" w:sz="0" w:space="0" w:color="auto"/>
        <w:left w:val="none" w:sz="0" w:space="0" w:color="auto"/>
        <w:bottom w:val="none" w:sz="0" w:space="0" w:color="auto"/>
        <w:right w:val="none" w:sz="0" w:space="0" w:color="auto"/>
      </w:divBdr>
    </w:div>
    <w:div w:id="521087625">
      <w:bodyDiv w:val="1"/>
      <w:marLeft w:val="0"/>
      <w:marRight w:val="0"/>
      <w:marTop w:val="0"/>
      <w:marBottom w:val="0"/>
      <w:divBdr>
        <w:top w:val="none" w:sz="0" w:space="0" w:color="auto"/>
        <w:left w:val="none" w:sz="0" w:space="0" w:color="auto"/>
        <w:bottom w:val="none" w:sz="0" w:space="0" w:color="auto"/>
        <w:right w:val="none" w:sz="0" w:space="0" w:color="auto"/>
      </w:divBdr>
    </w:div>
    <w:div w:id="200261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17</Pages>
  <Words>4992</Words>
  <Characters>28455</Characters>
  <Application>Microsoft Office Word</Application>
  <DocSecurity>0</DocSecurity>
  <Lines>237</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33381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Пользователь Windows</cp:lastModifiedBy>
  <cp:revision>8</cp:revision>
  <cp:lastPrinted>2019-01-21T12:03:00Z</cp:lastPrinted>
  <dcterms:created xsi:type="dcterms:W3CDTF">2019-02-28T14:41:00Z</dcterms:created>
  <dcterms:modified xsi:type="dcterms:W3CDTF">2019-03-01T09:26:00Z</dcterms:modified>
</cp:coreProperties>
</file>