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9716DB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9716DB">
        <w:rPr>
          <w:rFonts w:ascii="Times New Roman" w:hAnsi="Times New Roman" w:cs="Times New Roman"/>
          <w:sz w:val="24"/>
          <w:szCs w:val="24"/>
        </w:rPr>
        <w:t xml:space="preserve">№ </w:t>
      </w:r>
      <w:r w:rsidR="009050EE">
        <w:rPr>
          <w:rFonts w:ascii="Times New Roman" w:hAnsi="Times New Roman" w:cs="Times New Roman"/>
          <w:sz w:val="24"/>
          <w:szCs w:val="24"/>
        </w:rPr>
        <w:t>1</w:t>
      </w:r>
    </w:p>
    <w:p w:rsidR="00A93FB2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6DB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9050EE">
        <w:rPr>
          <w:rFonts w:ascii="Times New Roman" w:hAnsi="Times New Roman" w:cs="Times New Roman"/>
          <w:sz w:val="24"/>
          <w:szCs w:val="24"/>
        </w:rPr>
        <w:t>1</w:t>
      </w:r>
      <w:r w:rsidRPr="009716D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серо-голубого цвета с длинным рукавом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серо-голубого цвета с коротким рукавом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женские темно-серого цвета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шерстеные мужские юстиции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Галстук-бант серого цвета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Жакет шерстеной милиции темно-синего цвета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Жакет шерстеной милиции стального цвета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Заколка для галстука-бабочки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темно-серого цвета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синтетический зимний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шерстеная милиции женская темно-серого цвета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шерстеная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шерстеная юстиции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полушерстяное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милиции женский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для ношения плащ-накидки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</w:t>
            </w:r>
            <w:r w:rsidR="00534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ро-голубого цвета с длинным рука</w:t>
            </w: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вом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коротким рукавом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702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шерстеная милиции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716DB" w:rsidRPr="0024696E" w:rsidTr="00E95585">
        <w:tc>
          <w:tcPr>
            <w:tcW w:w="958" w:type="dxa"/>
            <w:vAlign w:val="center"/>
          </w:tcPr>
          <w:p w:rsidR="009716DB" w:rsidRPr="0024696E" w:rsidRDefault="009716D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716DB" w:rsidRPr="009716DB" w:rsidRDefault="009716DB" w:rsidP="00215A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9716DB" w:rsidRPr="009716DB" w:rsidRDefault="009716DB" w:rsidP="00215A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16DB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972A8C" w:rsidRDefault="00972A8C" w:rsidP="009716DB">
      <w:pPr>
        <w:jc w:val="both"/>
        <w:rPr>
          <w:rFonts w:ascii="Times New Roman" w:hAnsi="Times New Roman" w:cs="Times New Roman"/>
          <w:szCs w:val="24"/>
        </w:rPr>
      </w:pPr>
    </w:p>
    <w:p w:rsidR="009716DB" w:rsidRPr="009716DB" w:rsidRDefault="00A93FB2" w:rsidP="009716DB">
      <w:pPr>
        <w:jc w:val="both"/>
        <w:rPr>
          <w:szCs w:val="24"/>
        </w:rPr>
      </w:pPr>
      <w:bookmarkStart w:id="0" w:name="_GoBack"/>
      <w:bookmarkEnd w:id="0"/>
      <w:r w:rsidRPr="009716DB">
        <w:rPr>
          <w:rFonts w:ascii="Times New Roman" w:hAnsi="Times New Roman" w:cs="Times New Roman"/>
          <w:szCs w:val="24"/>
        </w:rPr>
        <w:t xml:space="preserve">Местонахождение имущества: </w:t>
      </w:r>
      <w:r w:rsidR="009716DB" w:rsidRPr="009716DB">
        <w:rPr>
          <w:rFonts w:ascii="Times New Roman" w:hAnsi="Times New Roman" w:cs="Times New Roman"/>
          <w:szCs w:val="24"/>
        </w:rPr>
        <w:t>Управление Росгва</w:t>
      </w:r>
      <w:r w:rsidR="00754E29">
        <w:rPr>
          <w:rFonts w:ascii="Times New Roman" w:hAnsi="Times New Roman" w:cs="Times New Roman"/>
          <w:szCs w:val="24"/>
        </w:rPr>
        <w:t xml:space="preserve">рдии по Томской области, </w:t>
      </w:r>
      <w:r w:rsidR="00745C9C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9716DB" w:rsidRPr="009716DB">
        <w:rPr>
          <w:rFonts w:ascii="Times New Roman" w:hAnsi="Times New Roman" w:cs="Times New Roman"/>
          <w:szCs w:val="24"/>
        </w:rPr>
        <w:t xml:space="preserve">634021, </w:t>
      </w:r>
      <w:r w:rsidR="00EE1A99">
        <w:rPr>
          <w:rFonts w:ascii="Times New Roman" w:hAnsi="Times New Roman" w:cs="Times New Roman"/>
          <w:szCs w:val="24"/>
        </w:rPr>
        <w:t xml:space="preserve">Томская область, г. Томск, </w:t>
      </w:r>
      <w:r w:rsidR="009716DB" w:rsidRPr="009716DB">
        <w:rPr>
          <w:rFonts w:ascii="Times New Roman" w:hAnsi="Times New Roman" w:cs="Times New Roman"/>
          <w:szCs w:val="24"/>
        </w:rPr>
        <w:t>ул. пр. Фрунзе, дом 105/1.</w:t>
      </w:r>
    </w:p>
    <w:p w:rsidR="00A93FB2" w:rsidRPr="005541F4" w:rsidRDefault="00A93FB2" w:rsidP="009716DB">
      <w:pPr>
        <w:spacing w:after="0" w:line="240" w:lineRule="auto"/>
        <w:jc w:val="both"/>
        <w:rPr>
          <w:rFonts w:ascii="Times New Roman" w:hAnsi="Times New Roman"/>
          <w:szCs w:val="24"/>
        </w:rPr>
      </w:pPr>
      <w:r w:rsidRPr="005541F4">
        <w:rPr>
          <w:rFonts w:ascii="Times New Roman" w:hAnsi="Times New Roman"/>
          <w:szCs w:val="24"/>
        </w:rPr>
        <w:t xml:space="preserve">Начальная цена реализации – </w:t>
      </w:r>
      <w:r w:rsidR="005541F4" w:rsidRPr="005541F4">
        <w:rPr>
          <w:rFonts w:ascii="Times New Roman" w:hAnsi="Times New Roman"/>
          <w:szCs w:val="24"/>
        </w:rPr>
        <w:t>578901</w:t>
      </w:r>
      <w:r w:rsidRPr="005541F4">
        <w:rPr>
          <w:rFonts w:ascii="Times New Roman" w:hAnsi="Times New Roman"/>
          <w:szCs w:val="24"/>
        </w:rPr>
        <w:t xml:space="preserve"> руб. </w:t>
      </w:r>
      <w:r w:rsidR="005541F4" w:rsidRPr="005541F4">
        <w:rPr>
          <w:rFonts w:ascii="Times New Roman" w:hAnsi="Times New Roman"/>
          <w:szCs w:val="24"/>
        </w:rPr>
        <w:t>71</w:t>
      </w:r>
      <w:r w:rsidRPr="005541F4">
        <w:rPr>
          <w:rFonts w:ascii="Times New Roman" w:hAnsi="Times New Roman"/>
          <w:szCs w:val="24"/>
        </w:rPr>
        <w:t xml:space="preserve"> коп.</w:t>
      </w:r>
    </w:p>
    <w:p w:rsidR="00A93FB2" w:rsidRDefault="00A93FB2" w:rsidP="00A93FB2">
      <w:pPr>
        <w:pStyle w:val="a8"/>
        <w:jc w:val="both"/>
        <w:rPr>
          <w:rFonts w:ascii="Times New Roman" w:hAnsi="Times New Roman"/>
          <w:szCs w:val="24"/>
        </w:rPr>
      </w:pPr>
      <w:r w:rsidRPr="00CE2953">
        <w:rPr>
          <w:rFonts w:ascii="Times New Roman" w:hAnsi="Times New Roman"/>
          <w:szCs w:val="24"/>
        </w:rPr>
        <w:t xml:space="preserve">Размер задатка  – </w:t>
      </w:r>
      <w:r w:rsidR="00CE2953" w:rsidRPr="00CE2953">
        <w:rPr>
          <w:rFonts w:ascii="Times New Roman" w:hAnsi="Times New Roman"/>
          <w:szCs w:val="24"/>
        </w:rPr>
        <w:t xml:space="preserve">115780 </w:t>
      </w:r>
      <w:r w:rsidRPr="00CE2953">
        <w:rPr>
          <w:rFonts w:ascii="Times New Roman" w:hAnsi="Times New Roman"/>
          <w:szCs w:val="24"/>
        </w:rPr>
        <w:t xml:space="preserve">руб. </w:t>
      </w:r>
      <w:r w:rsidR="00CE2953" w:rsidRPr="00CE2953">
        <w:rPr>
          <w:rFonts w:ascii="Times New Roman" w:hAnsi="Times New Roman"/>
          <w:szCs w:val="24"/>
        </w:rPr>
        <w:t>34</w:t>
      </w:r>
      <w:r w:rsidRPr="00CE2953">
        <w:rPr>
          <w:rFonts w:ascii="Times New Roman" w:hAnsi="Times New Roman"/>
          <w:szCs w:val="24"/>
        </w:rPr>
        <w:t xml:space="preserve"> коп.</w:t>
      </w:r>
    </w:p>
    <w:p w:rsidR="009716DB" w:rsidRDefault="009716DB" w:rsidP="00D23180">
      <w:pPr>
        <w:spacing w:after="0" w:line="300" w:lineRule="exact"/>
        <w:rPr>
          <w:rFonts w:ascii="Times New Roman" w:eastAsia="Times New Roman" w:hAnsi="Times New Roman" w:cs="Times New Roman"/>
          <w:lang w:eastAsia="ru-RU"/>
        </w:rPr>
      </w:pPr>
    </w:p>
    <w:sectPr w:rsidR="009716DB" w:rsidSect="009716DB">
      <w:pgSz w:w="11906" w:h="16838"/>
      <w:pgMar w:top="624" w:right="62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3D7201"/>
    <w:rsid w:val="00534C36"/>
    <w:rsid w:val="00542FA5"/>
    <w:rsid w:val="005541F4"/>
    <w:rsid w:val="00742E87"/>
    <w:rsid w:val="00745C9C"/>
    <w:rsid w:val="00754E29"/>
    <w:rsid w:val="007A03CB"/>
    <w:rsid w:val="009050EE"/>
    <w:rsid w:val="009716DB"/>
    <w:rsid w:val="00972A8C"/>
    <w:rsid w:val="00A93FB2"/>
    <w:rsid w:val="00CE2953"/>
    <w:rsid w:val="00D23180"/>
    <w:rsid w:val="00D8776D"/>
    <w:rsid w:val="00DA3F66"/>
    <w:rsid w:val="00DB2161"/>
    <w:rsid w:val="00EE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26</cp:revision>
  <cp:lastPrinted>2018-12-14T05:06:00Z</cp:lastPrinted>
  <dcterms:created xsi:type="dcterms:W3CDTF">2018-12-11T06:48:00Z</dcterms:created>
  <dcterms:modified xsi:type="dcterms:W3CDTF">2019-02-05T07:15:00Z</dcterms:modified>
</cp:coreProperties>
</file>