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646268" w:rsidP="00646268">
            <w:pPr>
              <w:shd w:val="clear" w:color="auto" w:fill="FFFFFF"/>
              <w:ind w:left="34" w:right="41"/>
              <w:jc w:val="both"/>
              <w:rPr>
                <w:spacing w:val="1"/>
                <w:sz w:val="24"/>
                <w:szCs w:val="24"/>
              </w:rPr>
            </w:pPr>
            <w:r w:rsidRPr="00646268">
              <w:rPr>
                <w:spacing w:val="1"/>
                <w:sz w:val="24"/>
                <w:szCs w:val="24"/>
              </w:rPr>
              <w:t>Томская область, г. Северск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646268">
              <w:rPr>
                <w:bCs/>
                <w:sz w:val="24"/>
                <w:szCs w:val="24"/>
              </w:rPr>
              <w:t>14</w:t>
            </w:r>
            <w:r w:rsidR="00822B72" w:rsidRPr="00154E1D">
              <w:rPr>
                <w:bCs/>
                <w:sz w:val="24"/>
                <w:szCs w:val="24"/>
              </w:rPr>
              <w:t xml:space="preserve"> наименовани</w:t>
            </w:r>
            <w:r w:rsidR="003962DE">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646268" w:rsidRPr="00646268">
              <w:rPr>
                <w:bCs/>
                <w:sz w:val="24"/>
                <w:szCs w:val="24"/>
              </w:rPr>
              <w:t>Томская область, г. Северск, ул. Ленинградская, д. 5</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646268">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646268">
              <w:rPr>
                <w:b/>
                <w:bCs/>
                <w:sz w:val="24"/>
                <w:szCs w:val="24"/>
              </w:rPr>
              <w:t>24 545,57</w:t>
            </w:r>
            <w:r w:rsidR="004F7534" w:rsidRPr="00154E1D">
              <w:rPr>
                <w:b/>
                <w:bCs/>
                <w:sz w:val="24"/>
                <w:szCs w:val="24"/>
              </w:rPr>
              <w:t xml:space="preserve"> </w:t>
            </w:r>
            <w:r w:rsidRPr="00154E1D">
              <w:rPr>
                <w:bCs/>
                <w:sz w:val="24"/>
                <w:szCs w:val="24"/>
              </w:rPr>
              <w:t>руб. (</w:t>
            </w:r>
            <w:r w:rsidR="00646268">
              <w:rPr>
                <w:bCs/>
                <w:sz w:val="24"/>
                <w:szCs w:val="24"/>
              </w:rPr>
              <w:t>двадцать четыре тысячи пятьсот сорок пять</w:t>
            </w:r>
            <w:r w:rsidR="00D85CBC" w:rsidRPr="00154E1D">
              <w:rPr>
                <w:bCs/>
                <w:sz w:val="24"/>
                <w:szCs w:val="24"/>
              </w:rPr>
              <w:t xml:space="preserve"> рубл</w:t>
            </w:r>
            <w:r w:rsidR="008907E9">
              <w:rPr>
                <w:bCs/>
                <w:sz w:val="24"/>
                <w:szCs w:val="24"/>
              </w:rPr>
              <w:t>ей</w:t>
            </w:r>
            <w:r w:rsidR="00154E1D" w:rsidRPr="00154E1D">
              <w:rPr>
                <w:bCs/>
                <w:sz w:val="24"/>
                <w:szCs w:val="24"/>
              </w:rPr>
              <w:t xml:space="preserve"> </w:t>
            </w:r>
            <w:r w:rsidR="00646268">
              <w:rPr>
                <w:bCs/>
                <w:sz w:val="24"/>
                <w:szCs w:val="24"/>
              </w:rPr>
              <w:t>57</w:t>
            </w:r>
            <w:r w:rsidRPr="00154E1D">
              <w:rPr>
                <w:bCs/>
                <w:sz w:val="24"/>
                <w:szCs w:val="24"/>
              </w:rPr>
              <w:t xml:space="preserve"> копе</w:t>
            </w:r>
            <w:r w:rsidR="00146937">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646268" w:rsidP="00A268DF">
            <w:pPr>
              <w:tabs>
                <w:tab w:val="left" w:pos="1212"/>
                <w:tab w:val="left" w:pos="1269"/>
                <w:tab w:val="left" w:pos="1308"/>
              </w:tabs>
              <w:ind w:left="34" w:right="41"/>
              <w:jc w:val="both"/>
              <w:rPr>
                <w:sz w:val="24"/>
                <w:szCs w:val="24"/>
              </w:rPr>
            </w:pPr>
            <w:r>
              <w:rPr>
                <w:bCs/>
                <w:sz w:val="24"/>
                <w:szCs w:val="24"/>
              </w:rPr>
              <w:t>4 909,11</w:t>
            </w:r>
            <w:r w:rsidR="00C97A73">
              <w:rPr>
                <w:bCs/>
                <w:sz w:val="24"/>
                <w:szCs w:val="24"/>
              </w:rPr>
              <w:t xml:space="preserve"> </w:t>
            </w:r>
            <w:r w:rsidR="005B59D3" w:rsidRPr="00154E1D">
              <w:rPr>
                <w:bCs/>
                <w:sz w:val="24"/>
                <w:szCs w:val="24"/>
              </w:rPr>
              <w:t>руб. (</w:t>
            </w:r>
            <w:r>
              <w:rPr>
                <w:bCs/>
                <w:sz w:val="24"/>
                <w:szCs w:val="24"/>
              </w:rPr>
              <w:t>четыре тысячи девятьсот девять</w:t>
            </w:r>
            <w:r w:rsidR="00492DB6" w:rsidRPr="00154E1D">
              <w:rPr>
                <w:bCs/>
                <w:sz w:val="24"/>
                <w:szCs w:val="24"/>
              </w:rPr>
              <w:t xml:space="preserve"> </w:t>
            </w:r>
            <w:r w:rsidR="005B59D3" w:rsidRPr="00154E1D">
              <w:rPr>
                <w:bCs/>
                <w:sz w:val="24"/>
                <w:szCs w:val="24"/>
              </w:rPr>
              <w:t>рубл</w:t>
            </w:r>
            <w:r w:rsidR="00D268C8">
              <w:rPr>
                <w:bCs/>
                <w:sz w:val="24"/>
                <w:szCs w:val="24"/>
              </w:rPr>
              <w:t>ей</w:t>
            </w:r>
            <w:r w:rsidR="005B59D3" w:rsidRPr="00154E1D">
              <w:rPr>
                <w:bCs/>
                <w:sz w:val="24"/>
                <w:szCs w:val="24"/>
              </w:rPr>
              <w:t xml:space="preserve"> </w:t>
            </w:r>
            <w:r>
              <w:rPr>
                <w:bCs/>
                <w:sz w:val="24"/>
                <w:szCs w:val="24"/>
              </w:rPr>
              <w:t>11</w:t>
            </w:r>
            <w:r w:rsidR="005B59D3" w:rsidRPr="00154E1D">
              <w:rPr>
                <w:bCs/>
                <w:sz w:val="24"/>
                <w:szCs w:val="24"/>
              </w:rPr>
              <w:t xml:space="preserve"> копе</w:t>
            </w:r>
            <w:r>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46268" w:rsidP="00154E1D">
            <w:pPr>
              <w:tabs>
                <w:tab w:val="left" w:pos="-2127"/>
              </w:tabs>
              <w:ind w:left="34" w:right="282"/>
              <w:jc w:val="both"/>
              <w:rPr>
                <w:sz w:val="24"/>
                <w:szCs w:val="24"/>
              </w:rPr>
            </w:pPr>
            <w:r>
              <w:rPr>
                <w:b/>
                <w:bCs/>
                <w:sz w:val="24"/>
                <w:szCs w:val="24"/>
              </w:rPr>
              <w:t>24 545,57</w:t>
            </w:r>
            <w:r w:rsidRPr="00154E1D">
              <w:rPr>
                <w:b/>
                <w:bCs/>
                <w:sz w:val="24"/>
                <w:szCs w:val="24"/>
              </w:rPr>
              <w:t xml:space="preserve"> </w:t>
            </w:r>
            <w:r w:rsidRPr="00154E1D">
              <w:rPr>
                <w:bCs/>
                <w:sz w:val="24"/>
                <w:szCs w:val="24"/>
              </w:rPr>
              <w:t>руб. (</w:t>
            </w:r>
            <w:r>
              <w:rPr>
                <w:bCs/>
                <w:sz w:val="24"/>
                <w:szCs w:val="24"/>
              </w:rPr>
              <w:t>двадцать четыре тысячи пятьсот сорок пять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57</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46268" w:rsidP="00646268">
            <w:pPr>
              <w:tabs>
                <w:tab w:val="left" w:pos="-2127"/>
              </w:tabs>
              <w:ind w:left="34" w:right="282"/>
              <w:jc w:val="both"/>
              <w:rPr>
                <w:sz w:val="24"/>
                <w:szCs w:val="24"/>
              </w:rPr>
            </w:pPr>
            <w:r w:rsidRPr="00646268">
              <w:rPr>
                <w:b/>
                <w:sz w:val="24"/>
                <w:szCs w:val="24"/>
              </w:rPr>
              <w:t>2</w:t>
            </w:r>
            <w:r>
              <w:rPr>
                <w:b/>
                <w:sz w:val="24"/>
                <w:szCs w:val="24"/>
              </w:rPr>
              <w:t> </w:t>
            </w:r>
            <w:r w:rsidRPr="00646268">
              <w:rPr>
                <w:b/>
                <w:sz w:val="24"/>
                <w:szCs w:val="24"/>
              </w:rPr>
              <w:t>454,56</w:t>
            </w:r>
            <w:r w:rsidR="00154E1D" w:rsidRPr="00154E1D">
              <w:rPr>
                <w:sz w:val="24"/>
                <w:szCs w:val="24"/>
              </w:rPr>
              <w:t xml:space="preserve"> руб. (</w:t>
            </w:r>
            <w:r>
              <w:rPr>
                <w:sz w:val="24"/>
                <w:szCs w:val="24"/>
              </w:rPr>
              <w:t>две тысячи четыреста пятьдесят четыре</w:t>
            </w:r>
            <w:r w:rsidR="00D268C8">
              <w:rPr>
                <w:sz w:val="24"/>
                <w:szCs w:val="24"/>
              </w:rPr>
              <w:t xml:space="preserve"> </w:t>
            </w:r>
            <w:r w:rsidR="00154E1D" w:rsidRPr="00154E1D">
              <w:rPr>
                <w:sz w:val="24"/>
                <w:szCs w:val="24"/>
              </w:rPr>
              <w:t>рубл</w:t>
            </w:r>
            <w:r w:rsidR="008907E9">
              <w:rPr>
                <w:sz w:val="24"/>
                <w:szCs w:val="24"/>
              </w:rPr>
              <w:t>я</w:t>
            </w:r>
            <w:r w:rsidR="00154E1D" w:rsidRPr="00154E1D">
              <w:rPr>
                <w:sz w:val="24"/>
                <w:szCs w:val="24"/>
              </w:rPr>
              <w:t xml:space="preserve"> </w:t>
            </w:r>
            <w:r>
              <w:rPr>
                <w:sz w:val="24"/>
                <w:szCs w:val="24"/>
              </w:rPr>
              <w:t>56</w:t>
            </w:r>
            <w:r w:rsidR="00154E1D" w:rsidRPr="00154E1D">
              <w:rPr>
                <w:sz w:val="24"/>
                <w:szCs w:val="24"/>
              </w:rPr>
              <w:t xml:space="preserve"> копе</w:t>
            </w:r>
            <w:r w:rsidR="008907E9">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46268" w:rsidP="00646268">
            <w:pPr>
              <w:tabs>
                <w:tab w:val="left" w:pos="-2127"/>
              </w:tabs>
              <w:ind w:left="34" w:right="282"/>
              <w:jc w:val="both"/>
              <w:rPr>
                <w:sz w:val="24"/>
                <w:szCs w:val="24"/>
              </w:rPr>
            </w:pPr>
            <w:r w:rsidRPr="00646268">
              <w:rPr>
                <w:b/>
                <w:sz w:val="24"/>
                <w:szCs w:val="24"/>
              </w:rPr>
              <w:t>1</w:t>
            </w:r>
            <w:r>
              <w:rPr>
                <w:b/>
                <w:sz w:val="24"/>
                <w:szCs w:val="24"/>
              </w:rPr>
              <w:t> </w:t>
            </w:r>
            <w:r w:rsidRPr="00646268">
              <w:rPr>
                <w:b/>
                <w:sz w:val="24"/>
                <w:szCs w:val="24"/>
              </w:rPr>
              <w:t>227,28</w:t>
            </w:r>
            <w:r w:rsidR="00154E1D" w:rsidRPr="00154E1D">
              <w:rPr>
                <w:sz w:val="24"/>
                <w:szCs w:val="24"/>
              </w:rPr>
              <w:t xml:space="preserve"> руб. (</w:t>
            </w:r>
            <w:r>
              <w:rPr>
                <w:sz w:val="24"/>
                <w:szCs w:val="24"/>
              </w:rPr>
              <w:t>одна тысяча двести двадцать семь</w:t>
            </w:r>
            <w:r w:rsidR="00C97A73">
              <w:rPr>
                <w:sz w:val="24"/>
                <w:szCs w:val="24"/>
              </w:rPr>
              <w:t xml:space="preserve"> </w:t>
            </w:r>
            <w:r w:rsidR="00154E1D" w:rsidRPr="00154E1D">
              <w:rPr>
                <w:sz w:val="24"/>
                <w:szCs w:val="24"/>
              </w:rPr>
              <w:t>рубл</w:t>
            </w:r>
            <w:r>
              <w:rPr>
                <w:sz w:val="24"/>
                <w:szCs w:val="24"/>
              </w:rPr>
              <w:t>ей</w:t>
            </w:r>
            <w:r w:rsidR="00154E1D" w:rsidRPr="00154E1D">
              <w:rPr>
                <w:sz w:val="24"/>
                <w:szCs w:val="24"/>
              </w:rPr>
              <w:t xml:space="preserve"> </w:t>
            </w:r>
            <w:r>
              <w:rPr>
                <w:sz w:val="24"/>
                <w:szCs w:val="24"/>
              </w:rPr>
              <w:t>28</w:t>
            </w:r>
            <w:r w:rsidR="00154E1D" w:rsidRPr="00154E1D">
              <w:rPr>
                <w:sz w:val="24"/>
                <w:szCs w:val="24"/>
              </w:rPr>
              <w:t xml:space="preserve"> копе</w:t>
            </w:r>
            <w:r w:rsidR="00634BE4">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46268" w:rsidP="00646268">
            <w:pPr>
              <w:tabs>
                <w:tab w:val="left" w:pos="-2127"/>
              </w:tabs>
              <w:ind w:left="34" w:right="282"/>
              <w:jc w:val="both"/>
              <w:rPr>
                <w:sz w:val="24"/>
                <w:szCs w:val="24"/>
              </w:rPr>
            </w:pPr>
            <w:r w:rsidRPr="00646268">
              <w:rPr>
                <w:b/>
                <w:sz w:val="24"/>
                <w:szCs w:val="24"/>
              </w:rPr>
              <w:t>12</w:t>
            </w:r>
            <w:r>
              <w:rPr>
                <w:b/>
                <w:sz w:val="24"/>
                <w:szCs w:val="24"/>
              </w:rPr>
              <w:t> </w:t>
            </w:r>
            <w:r w:rsidRPr="00646268">
              <w:rPr>
                <w:b/>
                <w:sz w:val="24"/>
                <w:szCs w:val="24"/>
              </w:rPr>
              <w:t>272,79</w:t>
            </w:r>
            <w:r w:rsidR="00154E1D" w:rsidRPr="00154E1D">
              <w:rPr>
                <w:sz w:val="24"/>
                <w:szCs w:val="24"/>
              </w:rPr>
              <w:t xml:space="preserve"> руб. (</w:t>
            </w:r>
            <w:r>
              <w:rPr>
                <w:sz w:val="24"/>
                <w:szCs w:val="24"/>
              </w:rPr>
              <w:t xml:space="preserve">двенадцать тысяч двести семьдесят два </w:t>
            </w:r>
            <w:r w:rsidR="00154E1D" w:rsidRPr="00154E1D">
              <w:rPr>
                <w:sz w:val="24"/>
                <w:szCs w:val="24"/>
              </w:rPr>
              <w:t>рубл</w:t>
            </w:r>
            <w:r>
              <w:rPr>
                <w:sz w:val="24"/>
                <w:szCs w:val="24"/>
              </w:rPr>
              <w:t>я</w:t>
            </w:r>
            <w:r w:rsidR="00154E1D" w:rsidRPr="00154E1D">
              <w:rPr>
                <w:sz w:val="24"/>
                <w:szCs w:val="24"/>
              </w:rPr>
              <w:t xml:space="preserve"> </w:t>
            </w:r>
            <w:r>
              <w:rPr>
                <w:sz w:val="24"/>
                <w:szCs w:val="24"/>
              </w:rPr>
              <w:t>79</w:t>
            </w:r>
            <w:r w:rsidR="00154E1D" w:rsidRPr="00154E1D">
              <w:rPr>
                <w:sz w:val="24"/>
                <w:szCs w:val="24"/>
              </w:rPr>
              <w:t xml:space="preserve"> копе</w:t>
            </w:r>
            <w:r w:rsidR="00146937">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D268C8">
              <w:rPr>
                <w:sz w:val="24"/>
                <w:szCs w:val="24"/>
              </w:rPr>
              <w:t>1</w:t>
            </w:r>
            <w:r w:rsidR="00646268">
              <w:rPr>
                <w:sz w:val="24"/>
                <w:szCs w:val="24"/>
              </w:rPr>
              <w:t>2</w:t>
            </w:r>
            <w:r>
              <w:rPr>
                <w:sz w:val="24"/>
                <w:szCs w:val="24"/>
              </w:rPr>
              <w:t xml:space="preserve"> и № 040219/30506124/3</w:t>
            </w:r>
            <w:r w:rsidR="00646268">
              <w:rPr>
                <w:sz w:val="24"/>
                <w:szCs w:val="24"/>
              </w:rPr>
              <w:t>5</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164CAE"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164CAE" w:rsidRDefault="00164CAE">
      <w:pPr>
        <w:suppressAutoHyphens w:val="0"/>
        <w:rPr>
          <w:sz w:val="24"/>
          <w:szCs w:val="24"/>
        </w:rPr>
      </w:pPr>
      <w:r>
        <w:rPr>
          <w:sz w:val="24"/>
          <w:szCs w:val="24"/>
        </w:rPr>
        <w:br w:type="page"/>
      </w:r>
    </w:p>
    <w:p w:rsidR="00164CAE" w:rsidRDefault="00164CAE" w:rsidP="00164CAE">
      <w:pPr>
        <w:jc w:val="right"/>
        <w:rPr>
          <w:sz w:val="24"/>
          <w:szCs w:val="24"/>
        </w:rPr>
      </w:pPr>
      <w:r>
        <w:rPr>
          <w:sz w:val="24"/>
          <w:szCs w:val="24"/>
        </w:rPr>
        <w:lastRenderedPageBreak/>
        <w:t>Приложение № 1</w:t>
      </w:r>
    </w:p>
    <w:p w:rsidR="00164CAE" w:rsidRDefault="00164CAE" w:rsidP="00164CAE">
      <w:pPr>
        <w:jc w:val="right"/>
        <w:rPr>
          <w:sz w:val="24"/>
          <w:szCs w:val="24"/>
        </w:rPr>
      </w:pPr>
    </w:p>
    <w:p w:rsidR="00164CAE" w:rsidRDefault="00164CAE" w:rsidP="00164CAE">
      <w:pPr>
        <w:jc w:val="center"/>
        <w:rPr>
          <w:sz w:val="24"/>
          <w:szCs w:val="24"/>
        </w:rPr>
      </w:pPr>
      <w:r>
        <w:rPr>
          <w:sz w:val="24"/>
          <w:szCs w:val="24"/>
        </w:rPr>
        <w:t>Перечень высвобождаемого движимого военного имущества (лот № 1)</w:t>
      </w:r>
    </w:p>
    <w:p w:rsidR="00164CAE" w:rsidRDefault="00164CAE" w:rsidP="00164CAE">
      <w:pPr>
        <w:jc w:val="center"/>
        <w:rPr>
          <w:sz w:val="24"/>
          <w:szCs w:val="24"/>
        </w:rPr>
      </w:pPr>
      <w:bookmarkStart w:id="0" w:name="_GoBack"/>
      <w:bookmarkEnd w:id="0"/>
    </w:p>
    <w:tbl>
      <w:tblPr>
        <w:tblStyle w:val="af"/>
        <w:tblW w:w="9889" w:type="dxa"/>
        <w:tblLayout w:type="fixed"/>
        <w:tblLook w:val="04A0" w:firstRow="1" w:lastRow="0" w:firstColumn="1" w:lastColumn="0" w:noHBand="0" w:noVBand="1"/>
      </w:tblPr>
      <w:tblGrid>
        <w:gridCol w:w="958"/>
        <w:gridCol w:w="4253"/>
        <w:gridCol w:w="1560"/>
        <w:gridCol w:w="1134"/>
        <w:gridCol w:w="1984"/>
      </w:tblGrid>
      <w:tr w:rsidR="00164CAE" w:rsidRPr="0024696E" w:rsidTr="00164CAE">
        <w:tc>
          <w:tcPr>
            <w:tcW w:w="958" w:type="dxa"/>
            <w:vAlign w:val="center"/>
          </w:tcPr>
          <w:p w:rsidR="00164CAE" w:rsidRPr="0024696E" w:rsidRDefault="00164CAE" w:rsidP="00F330E2">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4253" w:type="dxa"/>
            <w:vAlign w:val="center"/>
          </w:tcPr>
          <w:p w:rsidR="00164CAE" w:rsidRPr="0024696E" w:rsidRDefault="00164CAE" w:rsidP="00F330E2">
            <w:pPr>
              <w:jc w:val="center"/>
              <w:rPr>
                <w:rFonts w:cs="Times New Roman"/>
                <w:sz w:val="24"/>
                <w:szCs w:val="24"/>
              </w:rPr>
            </w:pPr>
            <w:r w:rsidRPr="0024696E">
              <w:rPr>
                <w:rFonts w:cs="Times New Roman"/>
                <w:sz w:val="24"/>
                <w:szCs w:val="24"/>
              </w:rPr>
              <w:t>Наименование имущества</w:t>
            </w:r>
          </w:p>
        </w:tc>
        <w:tc>
          <w:tcPr>
            <w:tcW w:w="1560" w:type="dxa"/>
            <w:vAlign w:val="center"/>
          </w:tcPr>
          <w:p w:rsidR="00164CAE" w:rsidRPr="0024696E" w:rsidRDefault="00164CAE" w:rsidP="00F330E2">
            <w:pPr>
              <w:jc w:val="center"/>
              <w:rPr>
                <w:rFonts w:cs="Times New Roman"/>
                <w:sz w:val="24"/>
                <w:szCs w:val="24"/>
              </w:rPr>
            </w:pPr>
            <w:r w:rsidRPr="0024696E">
              <w:rPr>
                <w:rFonts w:cs="Times New Roman"/>
                <w:sz w:val="24"/>
                <w:szCs w:val="24"/>
              </w:rPr>
              <w:t>Ед. изм.</w:t>
            </w:r>
          </w:p>
        </w:tc>
        <w:tc>
          <w:tcPr>
            <w:tcW w:w="1134" w:type="dxa"/>
            <w:vAlign w:val="center"/>
          </w:tcPr>
          <w:p w:rsidR="00164CAE" w:rsidRPr="0024696E" w:rsidRDefault="00164CAE" w:rsidP="00F330E2">
            <w:pPr>
              <w:jc w:val="center"/>
              <w:rPr>
                <w:rFonts w:cs="Times New Roman"/>
                <w:sz w:val="24"/>
                <w:szCs w:val="24"/>
              </w:rPr>
            </w:pPr>
            <w:r w:rsidRPr="0024696E">
              <w:rPr>
                <w:rFonts w:cs="Times New Roman"/>
                <w:sz w:val="24"/>
                <w:szCs w:val="24"/>
              </w:rPr>
              <w:t>Кол-во</w:t>
            </w:r>
          </w:p>
        </w:tc>
        <w:tc>
          <w:tcPr>
            <w:tcW w:w="1984" w:type="dxa"/>
            <w:vAlign w:val="center"/>
          </w:tcPr>
          <w:p w:rsidR="00164CAE" w:rsidRPr="0024696E" w:rsidRDefault="00164CAE" w:rsidP="00F330E2">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164CAE" w:rsidRPr="0024696E" w:rsidTr="00164CAE">
        <w:tc>
          <w:tcPr>
            <w:tcW w:w="958" w:type="dxa"/>
            <w:vAlign w:val="center"/>
          </w:tcPr>
          <w:p w:rsidR="00164CAE" w:rsidRPr="009B01FB" w:rsidRDefault="00164CAE" w:rsidP="00F330E2">
            <w:pPr>
              <w:jc w:val="center"/>
              <w:rPr>
                <w:rFonts w:cs="Times New Roman"/>
                <w:sz w:val="24"/>
                <w:szCs w:val="24"/>
              </w:rPr>
            </w:pPr>
            <w:r>
              <w:rPr>
                <w:rFonts w:cs="Times New Roman"/>
                <w:sz w:val="24"/>
                <w:szCs w:val="24"/>
              </w:rPr>
              <w:t>1.</w:t>
            </w:r>
          </w:p>
        </w:tc>
        <w:tc>
          <w:tcPr>
            <w:tcW w:w="4253"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Диск терочный к МОК-125</w:t>
            </w:r>
          </w:p>
        </w:tc>
        <w:tc>
          <w:tcPr>
            <w:tcW w:w="1560" w:type="dxa"/>
            <w:vAlign w:val="center"/>
          </w:tcPr>
          <w:p w:rsidR="00164CAE" w:rsidRPr="0024696E" w:rsidRDefault="00164CAE" w:rsidP="00F330E2">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64CAE" w:rsidRPr="00C4518E" w:rsidRDefault="00164CAE" w:rsidP="00F330E2">
            <w:pPr>
              <w:jc w:val="center"/>
              <w:rPr>
                <w:rFonts w:cs="Times New Roman"/>
                <w:sz w:val="24"/>
                <w:szCs w:val="24"/>
              </w:rPr>
            </w:pPr>
            <w:r w:rsidRPr="00C4518E">
              <w:rPr>
                <w:rFonts w:cs="Times New Roman"/>
                <w:color w:val="000000"/>
                <w:sz w:val="24"/>
                <w:szCs w:val="24"/>
              </w:rPr>
              <w:t>5</w:t>
            </w:r>
          </w:p>
        </w:tc>
        <w:tc>
          <w:tcPr>
            <w:tcW w:w="1984" w:type="dxa"/>
            <w:vAlign w:val="center"/>
          </w:tcPr>
          <w:p w:rsidR="00164CAE" w:rsidRPr="0024696E" w:rsidRDefault="00164CAE" w:rsidP="00F330E2">
            <w:pPr>
              <w:jc w:val="center"/>
              <w:rPr>
                <w:rFonts w:cs="Times New Roman"/>
                <w:color w:val="000000"/>
                <w:sz w:val="24"/>
                <w:szCs w:val="24"/>
              </w:rPr>
            </w:pPr>
            <w:r w:rsidRPr="0024696E">
              <w:rPr>
                <w:rFonts w:cs="Times New Roman"/>
                <w:color w:val="000000"/>
                <w:sz w:val="24"/>
                <w:szCs w:val="24"/>
              </w:rPr>
              <w:t>1 категория</w:t>
            </w:r>
          </w:p>
        </w:tc>
      </w:tr>
      <w:tr w:rsidR="00164CAE" w:rsidRPr="0024696E" w:rsidTr="00164CAE">
        <w:tc>
          <w:tcPr>
            <w:tcW w:w="958" w:type="dxa"/>
            <w:vAlign w:val="center"/>
          </w:tcPr>
          <w:p w:rsidR="00164CAE" w:rsidRPr="009B01FB" w:rsidRDefault="00164CAE" w:rsidP="00F330E2">
            <w:pPr>
              <w:jc w:val="center"/>
              <w:rPr>
                <w:rFonts w:cs="Times New Roman"/>
                <w:sz w:val="24"/>
                <w:szCs w:val="24"/>
              </w:rPr>
            </w:pPr>
            <w:r>
              <w:rPr>
                <w:rFonts w:cs="Times New Roman"/>
                <w:sz w:val="24"/>
                <w:szCs w:val="24"/>
              </w:rPr>
              <w:t>2.</w:t>
            </w:r>
          </w:p>
        </w:tc>
        <w:tc>
          <w:tcPr>
            <w:tcW w:w="4253"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 xml:space="preserve">Нож </w:t>
            </w:r>
            <w:proofErr w:type="gramStart"/>
            <w:r w:rsidRPr="00C4518E">
              <w:rPr>
                <w:rFonts w:cs="Times New Roman"/>
                <w:color w:val="000000"/>
                <w:sz w:val="24"/>
                <w:szCs w:val="24"/>
              </w:rPr>
              <w:t>крестовой</w:t>
            </w:r>
            <w:proofErr w:type="gramEnd"/>
            <w:r w:rsidRPr="00C4518E">
              <w:rPr>
                <w:rFonts w:cs="Times New Roman"/>
                <w:color w:val="000000"/>
                <w:sz w:val="24"/>
                <w:szCs w:val="24"/>
              </w:rPr>
              <w:t xml:space="preserve"> к МИМ-300</w:t>
            </w:r>
          </w:p>
        </w:tc>
        <w:tc>
          <w:tcPr>
            <w:tcW w:w="1560" w:type="dxa"/>
            <w:vAlign w:val="center"/>
          </w:tcPr>
          <w:p w:rsidR="00164CAE" w:rsidRPr="0024696E" w:rsidRDefault="00164CAE" w:rsidP="00F330E2">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64CAE" w:rsidRPr="00C4518E" w:rsidRDefault="00164CAE" w:rsidP="00F330E2">
            <w:pPr>
              <w:jc w:val="center"/>
              <w:rPr>
                <w:rFonts w:cs="Times New Roman"/>
                <w:sz w:val="24"/>
                <w:szCs w:val="24"/>
              </w:rPr>
            </w:pPr>
            <w:r w:rsidRPr="00C4518E">
              <w:rPr>
                <w:rFonts w:cs="Times New Roman"/>
                <w:color w:val="000000"/>
                <w:sz w:val="24"/>
                <w:szCs w:val="24"/>
              </w:rPr>
              <w:t>1</w:t>
            </w:r>
          </w:p>
        </w:tc>
        <w:tc>
          <w:tcPr>
            <w:tcW w:w="1984" w:type="dxa"/>
            <w:vAlign w:val="center"/>
          </w:tcPr>
          <w:p w:rsidR="00164CAE" w:rsidRPr="0024696E" w:rsidRDefault="00164CAE" w:rsidP="00F330E2">
            <w:pPr>
              <w:jc w:val="center"/>
              <w:rPr>
                <w:rFonts w:cs="Times New Roman"/>
                <w:color w:val="000000"/>
                <w:sz w:val="24"/>
                <w:szCs w:val="24"/>
              </w:rPr>
            </w:pPr>
            <w:r w:rsidRPr="0024696E">
              <w:rPr>
                <w:rFonts w:cs="Times New Roman"/>
                <w:color w:val="000000"/>
                <w:sz w:val="24"/>
                <w:szCs w:val="24"/>
              </w:rPr>
              <w:t>1 категория</w:t>
            </w:r>
          </w:p>
        </w:tc>
      </w:tr>
      <w:tr w:rsidR="00164CAE" w:rsidRPr="0024696E" w:rsidTr="00164CAE">
        <w:tc>
          <w:tcPr>
            <w:tcW w:w="958" w:type="dxa"/>
            <w:vAlign w:val="center"/>
          </w:tcPr>
          <w:p w:rsidR="00164CAE" w:rsidRPr="009B01FB" w:rsidRDefault="00164CAE" w:rsidP="00F330E2">
            <w:pPr>
              <w:jc w:val="center"/>
              <w:rPr>
                <w:rFonts w:cs="Times New Roman"/>
                <w:sz w:val="24"/>
                <w:szCs w:val="24"/>
              </w:rPr>
            </w:pPr>
            <w:r>
              <w:rPr>
                <w:rFonts w:cs="Times New Roman"/>
                <w:sz w:val="24"/>
                <w:szCs w:val="24"/>
              </w:rPr>
              <w:t>3.</w:t>
            </w:r>
          </w:p>
        </w:tc>
        <w:tc>
          <w:tcPr>
            <w:tcW w:w="4253"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Нож подрезной к МИМ-300</w:t>
            </w:r>
          </w:p>
        </w:tc>
        <w:tc>
          <w:tcPr>
            <w:tcW w:w="1560" w:type="dxa"/>
            <w:vAlign w:val="center"/>
          </w:tcPr>
          <w:p w:rsidR="00164CAE" w:rsidRPr="0024696E" w:rsidRDefault="00164CAE" w:rsidP="00F330E2">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164CAE" w:rsidRPr="00C4518E" w:rsidRDefault="00164CAE" w:rsidP="00F330E2">
            <w:pPr>
              <w:jc w:val="center"/>
              <w:rPr>
                <w:rFonts w:cs="Times New Roman"/>
                <w:sz w:val="24"/>
                <w:szCs w:val="24"/>
              </w:rPr>
            </w:pPr>
            <w:r w:rsidRPr="00C4518E">
              <w:rPr>
                <w:rFonts w:cs="Times New Roman"/>
                <w:color w:val="000000"/>
                <w:sz w:val="24"/>
                <w:szCs w:val="24"/>
              </w:rPr>
              <w:t>3</w:t>
            </w:r>
          </w:p>
        </w:tc>
        <w:tc>
          <w:tcPr>
            <w:tcW w:w="1984" w:type="dxa"/>
            <w:vAlign w:val="center"/>
          </w:tcPr>
          <w:p w:rsidR="00164CAE" w:rsidRPr="0024696E" w:rsidRDefault="00164CAE" w:rsidP="00F330E2">
            <w:pPr>
              <w:jc w:val="center"/>
              <w:rPr>
                <w:rFonts w:cs="Times New Roman"/>
                <w:color w:val="000000"/>
                <w:sz w:val="24"/>
                <w:szCs w:val="24"/>
              </w:rPr>
            </w:pPr>
            <w:r w:rsidRPr="0024696E">
              <w:rPr>
                <w:rFonts w:cs="Times New Roman"/>
                <w:color w:val="000000"/>
                <w:sz w:val="24"/>
                <w:szCs w:val="24"/>
              </w:rPr>
              <w:t>1 категория</w:t>
            </w:r>
          </w:p>
        </w:tc>
      </w:tr>
      <w:tr w:rsidR="00164CAE" w:rsidRPr="0024696E" w:rsidTr="00164CAE">
        <w:tc>
          <w:tcPr>
            <w:tcW w:w="958" w:type="dxa"/>
            <w:vAlign w:val="center"/>
          </w:tcPr>
          <w:p w:rsidR="00164CAE" w:rsidRDefault="00164CAE" w:rsidP="00F330E2">
            <w:pPr>
              <w:jc w:val="center"/>
              <w:rPr>
                <w:rFonts w:cs="Times New Roman"/>
                <w:sz w:val="24"/>
                <w:szCs w:val="24"/>
              </w:rPr>
            </w:pPr>
            <w:r>
              <w:rPr>
                <w:rFonts w:cs="Times New Roman"/>
                <w:sz w:val="24"/>
                <w:szCs w:val="24"/>
              </w:rPr>
              <w:t>4.</w:t>
            </w:r>
          </w:p>
        </w:tc>
        <w:tc>
          <w:tcPr>
            <w:tcW w:w="4253"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Нож подрезной к МИМ-500</w:t>
            </w:r>
          </w:p>
        </w:tc>
        <w:tc>
          <w:tcPr>
            <w:tcW w:w="1560" w:type="dxa"/>
            <w:vAlign w:val="center"/>
          </w:tcPr>
          <w:p w:rsidR="00164CAE" w:rsidRDefault="00164CAE" w:rsidP="00F330E2">
            <w:pPr>
              <w:jc w:val="center"/>
            </w:pPr>
            <w:r w:rsidRPr="00746A83">
              <w:rPr>
                <w:rFonts w:cs="Times New Roman"/>
                <w:color w:val="000000"/>
                <w:sz w:val="24"/>
                <w:szCs w:val="24"/>
              </w:rPr>
              <w:t>шт.</w:t>
            </w:r>
          </w:p>
        </w:tc>
        <w:tc>
          <w:tcPr>
            <w:tcW w:w="1134" w:type="dxa"/>
            <w:vAlign w:val="center"/>
          </w:tcPr>
          <w:p w:rsidR="00164CAE" w:rsidRPr="00C4518E" w:rsidRDefault="00164CAE" w:rsidP="00F330E2">
            <w:pPr>
              <w:jc w:val="center"/>
              <w:rPr>
                <w:rFonts w:cs="Times New Roman"/>
                <w:sz w:val="24"/>
                <w:szCs w:val="24"/>
              </w:rPr>
            </w:pPr>
            <w:r w:rsidRPr="00C4518E">
              <w:rPr>
                <w:rFonts w:cs="Times New Roman"/>
                <w:color w:val="000000"/>
                <w:sz w:val="24"/>
                <w:szCs w:val="24"/>
              </w:rPr>
              <w:t>2</w:t>
            </w:r>
          </w:p>
        </w:tc>
        <w:tc>
          <w:tcPr>
            <w:tcW w:w="1984" w:type="dxa"/>
            <w:vAlign w:val="center"/>
          </w:tcPr>
          <w:p w:rsidR="00164CAE" w:rsidRDefault="00164CAE" w:rsidP="00F330E2">
            <w:pPr>
              <w:jc w:val="center"/>
            </w:pPr>
            <w:r w:rsidRPr="00233E88">
              <w:rPr>
                <w:rFonts w:cs="Times New Roman"/>
                <w:color w:val="000000"/>
                <w:sz w:val="24"/>
                <w:szCs w:val="24"/>
              </w:rPr>
              <w:t>1 категория</w:t>
            </w:r>
          </w:p>
        </w:tc>
      </w:tr>
      <w:tr w:rsidR="00164CAE" w:rsidRPr="0024696E" w:rsidTr="00164CAE">
        <w:tc>
          <w:tcPr>
            <w:tcW w:w="958" w:type="dxa"/>
            <w:vAlign w:val="center"/>
          </w:tcPr>
          <w:p w:rsidR="00164CAE" w:rsidRDefault="00164CAE" w:rsidP="00F330E2">
            <w:pPr>
              <w:jc w:val="center"/>
              <w:rPr>
                <w:rFonts w:cs="Times New Roman"/>
                <w:sz w:val="24"/>
                <w:szCs w:val="24"/>
              </w:rPr>
            </w:pPr>
            <w:r>
              <w:rPr>
                <w:rFonts w:cs="Times New Roman"/>
                <w:sz w:val="24"/>
                <w:szCs w:val="24"/>
              </w:rPr>
              <w:t>5.</w:t>
            </w:r>
          </w:p>
        </w:tc>
        <w:tc>
          <w:tcPr>
            <w:tcW w:w="4253"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 xml:space="preserve">Решетка №2 </w:t>
            </w:r>
            <w:proofErr w:type="gramStart"/>
            <w:r w:rsidRPr="00C4518E">
              <w:rPr>
                <w:rFonts w:cs="Times New Roman"/>
                <w:color w:val="000000"/>
                <w:sz w:val="24"/>
                <w:szCs w:val="24"/>
              </w:rPr>
              <w:t>к</w:t>
            </w:r>
            <w:proofErr w:type="gramEnd"/>
            <w:r w:rsidRPr="00C4518E">
              <w:rPr>
                <w:rFonts w:cs="Times New Roman"/>
                <w:color w:val="000000"/>
                <w:sz w:val="24"/>
                <w:szCs w:val="24"/>
              </w:rPr>
              <w:t xml:space="preserve"> МИМ 2-170</w:t>
            </w:r>
          </w:p>
        </w:tc>
        <w:tc>
          <w:tcPr>
            <w:tcW w:w="1560" w:type="dxa"/>
            <w:vAlign w:val="center"/>
          </w:tcPr>
          <w:p w:rsidR="00164CAE" w:rsidRDefault="00164CAE" w:rsidP="00F330E2">
            <w:pPr>
              <w:jc w:val="center"/>
            </w:pPr>
            <w:r w:rsidRPr="00746A83">
              <w:rPr>
                <w:rFonts w:cs="Times New Roman"/>
                <w:color w:val="000000"/>
                <w:sz w:val="24"/>
                <w:szCs w:val="24"/>
              </w:rPr>
              <w:t>шт.</w:t>
            </w:r>
          </w:p>
        </w:tc>
        <w:tc>
          <w:tcPr>
            <w:tcW w:w="1134"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1</w:t>
            </w:r>
          </w:p>
        </w:tc>
        <w:tc>
          <w:tcPr>
            <w:tcW w:w="1984" w:type="dxa"/>
            <w:vAlign w:val="center"/>
          </w:tcPr>
          <w:p w:rsidR="00164CAE" w:rsidRDefault="00164CAE" w:rsidP="00F330E2">
            <w:pPr>
              <w:jc w:val="center"/>
            </w:pPr>
            <w:r w:rsidRPr="00233E88">
              <w:rPr>
                <w:rFonts w:cs="Times New Roman"/>
                <w:color w:val="000000"/>
                <w:sz w:val="24"/>
                <w:szCs w:val="24"/>
              </w:rPr>
              <w:t>1 категория</w:t>
            </w:r>
          </w:p>
        </w:tc>
      </w:tr>
      <w:tr w:rsidR="00164CAE" w:rsidRPr="0024696E" w:rsidTr="00164CAE">
        <w:tc>
          <w:tcPr>
            <w:tcW w:w="958" w:type="dxa"/>
            <w:vAlign w:val="center"/>
          </w:tcPr>
          <w:p w:rsidR="00164CAE" w:rsidRDefault="00164CAE" w:rsidP="00F330E2">
            <w:pPr>
              <w:jc w:val="center"/>
              <w:rPr>
                <w:rFonts w:cs="Times New Roman"/>
                <w:sz w:val="24"/>
                <w:szCs w:val="24"/>
              </w:rPr>
            </w:pPr>
            <w:r>
              <w:rPr>
                <w:rFonts w:cs="Times New Roman"/>
                <w:sz w:val="24"/>
                <w:szCs w:val="24"/>
              </w:rPr>
              <w:t>6.</w:t>
            </w:r>
          </w:p>
        </w:tc>
        <w:tc>
          <w:tcPr>
            <w:tcW w:w="4253"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Решетка №2 к МИМ-105</w:t>
            </w:r>
          </w:p>
        </w:tc>
        <w:tc>
          <w:tcPr>
            <w:tcW w:w="1560" w:type="dxa"/>
            <w:vAlign w:val="center"/>
          </w:tcPr>
          <w:p w:rsidR="00164CAE" w:rsidRDefault="00164CAE" w:rsidP="00F330E2">
            <w:pPr>
              <w:jc w:val="center"/>
            </w:pPr>
            <w:r w:rsidRPr="00746A83">
              <w:rPr>
                <w:rFonts w:cs="Times New Roman"/>
                <w:color w:val="000000"/>
                <w:sz w:val="24"/>
                <w:szCs w:val="24"/>
              </w:rPr>
              <w:t>шт.</w:t>
            </w:r>
          </w:p>
        </w:tc>
        <w:tc>
          <w:tcPr>
            <w:tcW w:w="1134"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11</w:t>
            </w:r>
          </w:p>
        </w:tc>
        <w:tc>
          <w:tcPr>
            <w:tcW w:w="1984" w:type="dxa"/>
            <w:vAlign w:val="center"/>
          </w:tcPr>
          <w:p w:rsidR="00164CAE" w:rsidRDefault="00164CAE" w:rsidP="00F330E2">
            <w:pPr>
              <w:jc w:val="center"/>
            </w:pPr>
            <w:r w:rsidRPr="00233E88">
              <w:rPr>
                <w:rFonts w:cs="Times New Roman"/>
                <w:color w:val="000000"/>
                <w:sz w:val="24"/>
                <w:szCs w:val="24"/>
              </w:rPr>
              <w:t>1 категория</w:t>
            </w:r>
          </w:p>
        </w:tc>
      </w:tr>
      <w:tr w:rsidR="00164CAE" w:rsidRPr="0024696E" w:rsidTr="00164CAE">
        <w:tc>
          <w:tcPr>
            <w:tcW w:w="958" w:type="dxa"/>
            <w:vAlign w:val="center"/>
          </w:tcPr>
          <w:p w:rsidR="00164CAE" w:rsidRDefault="00164CAE" w:rsidP="00F330E2">
            <w:pPr>
              <w:jc w:val="center"/>
              <w:rPr>
                <w:rFonts w:cs="Times New Roman"/>
                <w:sz w:val="24"/>
                <w:szCs w:val="24"/>
              </w:rPr>
            </w:pPr>
            <w:r>
              <w:rPr>
                <w:rFonts w:cs="Times New Roman"/>
                <w:sz w:val="24"/>
                <w:szCs w:val="24"/>
              </w:rPr>
              <w:t>7.</w:t>
            </w:r>
          </w:p>
        </w:tc>
        <w:tc>
          <w:tcPr>
            <w:tcW w:w="4253"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Решетка крупная к МИМ-300 5мм</w:t>
            </w:r>
          </w:p>
        </w:tc>
        <w:tc>
          <w:tcPr>
            <w:tcW w:w="1560" w:type="dxa"/>
            <w:vAlign w:val="center"/>
          </w:tcPr>
          <w:p w:rsidR="00164CAE" w:rsidRDefault="00164CAE" w:rsidP="00F330E2">
            <w:pPr>
              <w:jc w:val="center"/>
            </w:pPr>
            <w:r w:rsidRPr="00746A83">
              <w:rPr>
                <w:rFonts w:cs="Times New Roman"/>
                <w:color w:val="000000"/>
                <w:sz w:val="24"/>
                <w:szCs w:val="24"/>
              </w:rPr>
              <w:t>шт.</w:t>
            </w:r>
          </w:p>
        </w:tc>
        <w:tc>
          <w:tcPr>
            <w:tcW w:w="1134"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1</w:t>
            </w:r>
          </w:p>
        </w:tc>
        <w:tc>
          <w:tcPr>
            <w:tcW w:w="1984" w:type="dxa"/>
            <w:vAlign w:val="center"/>
          </w:tcPr>
          <w:p w:rsidR="00164CAE" w:rsidRDefault="00164CAE" w:rsidP="00F330E2">
            <w:pPr>
              <w:jc w:val="center"/>
            </w:pPr>
            <w:r w:rsidRPr="00233E88">
              <w:rPr>
                <w:rFonts w:cs="Times New Roman"/>
                <w:color w:val="000000"/>
                <w:sz w:val="24"/>
                <w:szCs w:val="24"/>
              </w:rPr>
              <w:t>1 категория</w:t>
            </w:r>
          </w:p>
        </w:tc>
      </w:tr>
      <w:tr w:rsidR="00164CAE" w:rsidRPr="0024696E" w:rsidTr="00164CAE">
        <w:tc>
          <w:tcPr>
            <w:tcW w:w="958" w:type="dxa"/>
            <w:vAlign w:val="center"/>
          </w:tcPr>
          <w:p w:rsidR="00164CAE" w:rsidRDefault="00164CAE" w:rsidP="00F330E2">
            <w:pPr>
              <w:jc w:val="center"/>
              <w:rPr>
                <w:rFonts w:cs="Times New Roman"/>
                <w:sz w:val="24"/>
                <w:szCs w:val="24"/>
              </w:rPr>
            </w:pPr>
            <w:r>
              <w:rPr>
                <w:rFonts w:cs="Times New Roman"/>
                <w:sz w:val="24"/>
                <w:szCs w:val="24"/>
              </w:rPr>
              <w:t>8.</w:t>
            </w:r>
          </w:p>
        </w:tc>
        <w:tc>
          <w:tcPr>
            <w:tcW w:w="4253"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Решетка крупная к МИМ-300 9мм</w:t>
            </w:r>
          </w:p>
        </w:tc>
        <w:tc>
          <w:tcPr>
            <w:tcW w:w="1560" w:type="dxa"/>
            <w:vAlign w:val="center"/>
          </w:tcPr>
          <w:p w:rsidR="00164CAE" w:rsidRDefault="00164CAE" w:rsidP="00F330E2">
            <w:pPr>
              <w:jc w:val="center"/>
            </w:pPr>
            <w:r w:rsidRPr="00746A83">
              <w:rPr>
                <w:rFonts w:cs="Times New Roman"/>
                <w:color w:val="000000"/>
                <w:sz w:val="24"/>
                <w:szCs w:val="24"/>
              </w:rPr>
              <w:t>шт.</w:t>
            </w:r>
          </w:p>
        </w:tc>
        <w:tc>
          <w:tcPr>
            <w:tcW w:w="1134"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1</w:t>
            </w:r>
          </w:p>
        </w:tc>
        <w:tc>
          <w:tcPr>
            <w:tcW w:w="1984" w:type="dxa"/>
            <w:vAlign w:val="center"/>
          </w:tcPr>
          <w:p w:rsidR="00164CAE" w:rsidRDefault="00164CAE" w:rsidP="00F330E2">
            <w:pPr>
              <w:jc w:val="center"/>
            </w:pPr>
            <w:r w:rsidRPr="00233E88">
              <w:rPr>
                <w:rFonts w:cs="Times New Roman"/>
                <w:color w:val="000000"/>
                <w:sz w:val="24"/>
                <w:szCs w:val="24"/>
              </w:rPr>
              <w:t>1 категория</w:t>
            </w:r>
          </w:p>
        </w:tc>
      </w:tr>
      <w:tr w:rsidR="00164CAE" w:rsidRPr="0024696E" w:rsidTr="00164CAE">
        <w:tc>
          <w:tcPr>
            <w:tcW w:w="958" w:type="dxa"/>
            <w:vAlign w:val="center"/>
          </w:tcPr>
          <w:p w:rsidR="00164CAE" w:rsidRDefault="00164CAE" w:rsidP="00F330E2">
            <w:pPr>
              <w:jc w:val="center"/>
              <w:rPr>
                <w:rFonts w:cs="Times New Roman"/>
                <w:sz w:val="24"/>
                <w:szCs w:val="24"/>
              </w:rPr>
            </w:pPr>
            <w:r>
              <w:rPr>
                <w:rFonts w:cs="Times New Roman"/>
                <w:sz w:val="24"/>
                <w:szCs w:val="24"/>
              </w:rPr>
              <w:t>9.</w:t>
            </w:r>
          </w:p>
        </w:tc>
        <w:tc>
          <w:tcPr>
            <w:tcW w:w="4253"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Решетка подрезная МС-2-150</w:t>
            </w:r>
          </w:p>
        </w:tc>
        <w:tc>
          <w:tcPr>
            <w:tcW w:w="1560" w:type="dxa"/>
            <w:vAlign w:val="center"/>
          </w:tcPr>
          <w:p w:rsidR="00164CAE" w:rsidRDefault="00164CAE" w:rsidP="00F330E2">
            <w:pPr>
              <w:jc w:val="center"/>
            </w:pPr>
            <w:r w:rsidRPr="00746A83">
              <w:rPr>
                <w:rFonts w:cs="Times New Roman"/>
                <w:color w:val="000000"/>
                <w:sz w:val="24"/>
                <w:szCs w:val="24"/>
              </w:rPr>
              <w:t>шт.</w:t>
            </w:r>
          </w:p>
        </w:tc>
        <w:tc>
          <w:tcPr>
            <w:tcW w:w="1134"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4</w:t>
            </w:r>
          </w:p>
        </w:tc>
        <w:tc>
          <w:tcPr>
            <w:tcW w:w="1984" w:type="dxa"/>
            <w:vAlign w:val="center"/>
          </w:tcPr>
          <w:p w:rsidR="00164CAE" w:rsidRDefault="00164CAE" w:rsidP="00F330E2">
            <w:pPr>
              <w:jc w:val="center"/>
            </w:pPr>
            <w:r w:rsidRPr="00233E88">
              <w:rPr>
                <w:rFonts w:cs="Times New Roman"/>
                <w:color w:val="000000"/>
                <w:sz w:val="24"/>
                <w:szCs w:val="24"/>
              </w:rPr>
              <w:t>1 категория</w:t>
            </w:r>
          </w:p>
        </w:tc>
      </w:tr>
      <w:tr w:rsidR="00164CAE" w:rsidRPr="0024696E" w:rsidTr="00164CAE">
        <w:tc>
          <w:tcPr>
            <w:tcW w:w="958" w:type="dxa"/>
            <w:vAlign w:val="center"/>
          </w:tcPr>
          <w:p w:rsidR="00164CAE" w:rsidRDefault="00164CAE" w:rsidP="00F330E2">
            <w:pPr>
              <w:jc w:val="center"/>
              <w:rPr>
                <w:rFonts w:cs="Times New Roman"/>
                <w:sz w:val="24"/>
                <w:szCs w:val="24"/>
              </w:rPr>
            </w:pPr>
            <w:r>
              <w:rPr>
                <w:rFonts w:cs="Times New Roman"/>
                <w:sz w:val="24"/>
                <w:szCs w:val="24"/>
              </w:rPr>
              <w:t>10.</w:t>
            </w:r>
          </w:p>
        </w:tc>
        <w:tc>
          <w:tcPr>
            <w:tcW w:w="4253"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Сегмент абразивный к МОК-125</w:t>
            </w:r>
          </w:p>
        </w:tc>
        <w:tc>
          <w:tcPr>
            <w:tcW w:w="1560" w:type="dxa"/>
            <w:vAlign w:val="center"/>
          </w:tcPr>
          <w:p w:rsidR="00164CAE" w:rsidRDefault="00164CAE" w:rsidP="00F330E2">
            <w:pPr>
              <w:jc w:val="center"/>
            </w:pPr>
            <w:r w:rsidRPr="00746A83">
              <w:rPr>
                <w:rFonts w:cs="Times New Roman"/>
                <w:color w:val="000000"/>
                <w:sz w:val="24"/>
                <w:szCs w:val="24"/>
              </w:rPr>
              <w:t>шт.</w:t>
            </w:r>
          </w:p>
        </w:tc>
        <w:tc>
          <w:tcPr>
            <w:tcW w:w="1134"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10</w:t>
            </w:r>
          </w:p>
        </w:tc>
        <w:tc>
          <w:tcPr>
            <w:tcW w:w="1984" w:type="dxa"/>
            <w:vAlign w:val="center"/>
          </w:tcPr>
          <w:p w:rsidR="00164CAE" w:rsidRDefault="00164CAE" w:rsidP="00F330E2">
            <w:pPr>
              <w:jc w:val="center"/>
            </w:pPr>
            <w:r w:rsidRPr="00233E88">
              <w:rPr>
                <w:rFonts w:cs="Times New Roman"/>
                <w:color w:val="000000"/>
                <w:sz w:val="24"/>
                <w:szCs w:val="24"/>
              </w:rPr>
              <w:t>1 категория</w:t>
            </w:r>
          </w:p>
        </w:tc>
      </w:tr>
      <w:tr w:rsidR="00164CAE" w:rsidRPr="0024696E" w:rsidTr="00164CAE">
        <w:tc>
          <w:tcPr>
            <w:tcW w:w="958" w:type="dxa"/>
            <w:vAlign w:val="center"/>
          </w:tcPr>
          <w:p w:rsidR="00164CAE" w:rsidRDefault="00164CAE" w:rsidP="00F330E2">
            <w:pPr>
              <w:jc w:val="center"/>
              <w:rPr>
                <w:rFonts w:cs="Times New Roman"/>
                <w:sz w:val="24"/>
                <w:szCs w:val="24"/>
              </w:rPr>
            </w:pPr>
            <w:r>
              <w:rPr>
                <w:rFonts w:cs="Times New Roman"/>
                <w:sz w:val="24"/>
                <w:szCs w:val="24"/>
              </w:rPr>
              <w:t>11.</w:t>
            </w:r>
          </w:p>
        </w:tc>
        <w:tc>
          <w:tcPr>
            <w:tcW w:w="4253"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Толкатель к МПР-350</w:t>
            </w:r>
          </w:p>
        </w:tc>
        <w:tc>
          <w:tcPr>
            <w:tcW w:w="1560" w:type="dxa"/>
            <w:vAlign w:val="center"/>
          </w:tcPr>
          <w:p w:rsidR="00164CAE" w:rsidRDefault="00164CAE" w:rsidP="00F330E2">
            <w:pPr>
              <w:jc w:val="center"/>
            </w:pPr>
            <w:r w:rsidRPr="00746A83">
              <w:rPr>
                <w:rFonts w:cs="Times New Roman"/>
                <w:color w:val="000000"/>
                <w:sz w:val="24"/>
                <w:szCs w:val="24"/>
              </w:rPr>
              <w:t>шт.</w:t>
            </w:r>
          </w:p>
        </w:tc>
        <w:tc>
          <w:tcPr>
            <w:tcW w:w="1134"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1</w:t>
            </w:r>
          </w:p>
        </w:tc>
        <w:tc>
          <w:tcPr>
            <w:tcW w:w="1984" w:type="dxa"/>
            <w:vAlign w:val="center"/>
          </w:tcPr>
          <w:p w:rsidR="00164CAE" w:rsidRDefault="00164CAE" w:rsidP="00F330E2">
            <w:pPr>
              <w:jc w:val="center"/>
            </w:pPr>
            <w:r w:rsidRPr="00233E88">
              <w:rPr>
                <w:rFonts w:cs="Times New Roman"/>
                <w:color w:val="000000"/>
                <w:sz w:val="24"/>
                <w:szCs w:val="24"/>
              </w:rPr>
              <w:t>1 категория</w:t>
            </w:r>
          </w:p>
        </w:tc>
      </w:tr>
      <w:tr w:rsidR="00164CAE" w:rsidRPr="0024696E" w:rsidTr="00164CAE">
        <w:tc>
          <w:tcPr>
            <w:tcW w:w="958" w:type="dxa"/>
            <w:vAlign w:val="center"/>
          </w:tcPr>
          <w:p w:rsidR="00164CAE" w:rsidRDefault="00164CAE" w:rsidP="00F330E2">
            <w:pPr>
              <w:jc w:val="center"/>
              <w:rPr>
                <w:rFonts w:cs="Times New Roman"/>
                <w:sz w:val="24"/>
                <w:szCs w:val="24"/>
              </w:rPr>
            </w:pPr>
            <w:r>
              <w:rPr>
                <w:rFonts w:cs="Times New Roman"/>
                <w:sz w:val="24"/>
                <w:szCs w:val="24"/>
              </w:rPr>
              <w:t>12.</w:t>
            </w:r>
          </w:p>
        </w:tc>
        <w:tc>
          <w:tcPr>
            <w:tcW w:w="4253"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ТЭН-12</w:t>
            </w:r>
          </w:p>
        </w:tc>
        <w:tc>
          <w:tcPr>
            <w:tcW w:w="1560" w:type="dxa"/>
            <w:vAlign w:val="center"/>
          </w:tcPr>
          <w:p w:rsidR="00164CAE" w:rsidRDefault="00164CAE" w:rsidP="00F330E2">
            <w:pPr>
              <w:jc w:val="center"/>
            </w:pPr>
            <w:r w:rsidRPr="00746A83">
              <w:rPr>
                <w:rFonts w:cs="Times New Roman"/>
                <w:color w:val="000000"/>
                <w:sz w:val="24"/>
                <w:szCs w:val="24"/>
              </w:rPr>
              <w:t>шт.</w:t>
            </w:r>
          </w:p>
        </w:tc>
        <w:tc>
          <w:tcPr>
            <w:tcW w:w="1134"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256</w:t>
            </w:r>
          </w:p>
        </w:tc>
        <w:tc>
          <w:tcPr>
            <w:tcW w:w="1984" w:type="dxa"/>
            <w:vAlign w:val="center"/>
          </w:tcPr>
          <w:p w:rsidR="00164CAE" w:rsidRDefault="00164CAE" w:rsidP="00F330E2">
            <w:pPr>
              <w:jc w:val="center"/>
            </w:pPr>
            <w:r w:rsidRPr="00233E88">
              <w:rPr>
                <w:rFonts w:cs="Times New Roman"/>
                <w:color w:val="000000"/>
                <w:sz w:val="24"/>
                <w:szCs w:val="24"/>
              </w:rPr>
              <w:t>1 категория</w:t>
            </w:r>
          </w:p>
        </w:tc>
      </w:tr>
      <w:tr w:rsidR="00164CAE" w:rsidRPr="0024696E" w:rsidTr="00164CAE">
        <w:tc>
          <w:tcPr>
            <w:tcW w:w="958" w:type="dxa"/>
            <w:vAlign w:val="center"/>
          </w:tcPr>
          <w:p w:rsidR="00164CAE" w:rsidRDefault="00164CAE" w:rsidP="00F330E2">
            <w:pPr>
              <w:jc w:val="center"/>
              <w:rPr>
                <w:rFonts w:cs="Times New Roman"/>
                <w:sz w:val="24"/>
                <w:szCs w:val="24"/>
              </w:rPr>
            </w:pPr>
            <w:r>
              <w:rPr>
                <w:rFonts w:cs="Times New Roman"/>
                <w:sz w:val="24"/>
                <w:szCs w:val="24"/>
              </w:rPr>
              <w:t>13.</w:t>
            </w:r>
          </w:p>
        </w:tc>
        <w:tc>
          <w:tcPr>
            <w:tcW w:w="4253"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ТЭН-12 (КПЭ-250)</w:t>
            </w:r>
          </w:p>
        </w:tc>
        <w:tc>
          <w:tcPr>
            <w:tcW w:w="1560" w:type="dxa"/>
            <w:vAlign w:val="center"/>
          </w:tcPr>
          <w:p w:rsidR="00164CAE" w:rsidRDefault="00164CAE" w:rsidP="00F330E2">
            <w:pPr>
              <w:jc w:val="center"/>
            </w:pPr>
            <w:r w:rsidRPr="00746A83">
              <w:rPr>
                <w:rFonts w:cs="Times New Roman"/>
                <w:color w:val="000000"/>
                <w:sz w:val="24"/>
                <w:szCs w:val="24"/>
              </w:rPr>
              <w:t>шт.</w:t>
            </w:r>
          </w:p>
        </w:tc>
        <w:tc>
          <w:tcPr>
            <w:tcW w:w="1134"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10</w:t>
            </w:r>
          </w:p>
        </w:tc>
        <w:tc>
          <w:tcPr>
            <w:tcW w:w="1984" w:type="dxa"/>
            <w:vAlign w:val="center"/>
          </w:tcPr>
          <w:p w:rsidR="00164CAE" w:rsidRDefault="00164CAE" w:rsidP="00F330E2">
            <w:pPr>
              <w:jc w:val="center"/>
            </w:pPr>
            <w:r w:rsidRPr="00233E88">
              <w:rPr>
                <w:rFonts w:cs="Times New Roman"/>
                <w:color w:val="000000"/>
                <w:sz w:val="24"/>
                <w:szCs w:val="24"/>
              </w:rPr>
              <w:t>1 категория</w:t>
            </w:r>
          </w:p>
        </w:tc>
      </w:tr>
      <w:tr w:rsidR="00164CAE" w:rsidRPr="0024696E" w:rsidTr="00164CAE">
        <w:tc>
          <w:tcPr>
            <w:tcW w:w="958" w:type="dxa"/>
            <w:vAlign w:val="center"/>
          </w:tcPr>
          <w:p w:rsidR="00164CAE" w:rsidRDefault="00164CAE" w:rsidP="00F330E2">
            <w:pPr>
              <w:jc w:val="center"/>
              <w:rPr>
                <w:rFonts w:cs="Times New Roman"/>
                <w:sz w:val="24"/>
                <w:szCs w:val="24"/>
              </w:rPr>
            </w:pPr>
            <w:r>
              <w:rPr>
                <w:rFonts w:cs="Times New Roman"/>
                <w:sz w:val="24"/>
                <w:szCs w:val="24"/>
              </w:rPr>
              <w:t>14.</w:t>
            </w:r>
          </w:p>
        </w:tc>
        <w:tc>
          <w:tcPr>
            <w:tcW w:w="4253"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ТЭН к КЭН-250</w:t>
            </w:r>
          </w:p>
        </w:tc>
        <w:tc>
          <w:tcPr>
            <w:tcW w:w="1560" w:type="dxa"/>
            <w:vAlign w:val="center"/>
          </w:tcPr>
          <w:p w:rsidR="00164CAE" w:rsidRDefault="00164CAE" w:rsidP="00F330E2">
            <w:pPr>
              <w:jc w:val="center"/>
            </w:pPr>
            <w:r w:rsidRPr="00746A83">
              <w:rPr>
                <w:rFonts w:cs="Times New Roman"/>
                <w:color w:val="000000"/>
                <w:sz w:val="24"/>
                <w:szCs w:val="24"/>
              </w:rPr>
              <w:t>шт.</w:t>
            </w:r>
          </w:p>
        </w:tc>
        <w:tc>
          <w:tcPr>
            <w:tcW w:w="1134" w:type="dxa"/>
            <w:vAlign w:val="center"/>
          </w:tcPr>
          <w:p w:rsidR="00164CAE" w:rsidRPr="00C4518E" w:rsidRDefault="00164CAE" w:rsidP="00F330E2">
            <w:pPr>
              <w:jc w:val="center"/>
              <w:rPr>
                <w:rFonts w:cs="Times New Roman"/>
                <w:color w:val="000000"/>
                <w:sz w:val="24"/>
                <w:szCs w:val="24"/>
              </w:rPr>
            </w:pPr>
            <w:r w:rsidRPr="00C4518E">
              <w:rPr>
                <w:rFonts w:cs="Times New Roman"/>
                <w:color w:val="000000"/>
                <w:sz w:val="24"/>
                <w:szCs w:val="24"/>
              </w:rPr>
              <w:t>38</w:t>
            </w:r>
          </w:p>
        </w:tc>
        <w:tc>
          <w:tcPr>
            <w:tcW w:w="1984" w:type="dxa"/>
            <w:vAlign w:val="center"/>
          </w:tcPr>
          <w:p w:rsidR="00164CAE" w:rsidRDefault="00164CAE" w:rsidP="00F330E2">
            <w:pPr>
              <w:jc w:val="center"/>
            </w:pPr>
            <w:r w:rsidRPr="00233E88">
              <w:rPr>
                <w:rFonts w:cs="Times New Roman"/>
                <w:color w:val="000000"/>
                <w:sz w:val="24"/>
                <w:szCs w:val="24"/>
              </w:rPr>
              <w:t>1 категория</w:t>
            </w:r>
          </w:p>
        </w:tc>
      </w:tr>
    </w:tbl>
    <w:p w:rsidR="00164CAE" w:rsidRDefault="00164CAE" w:rsidP="00164CAE">
      <w:pPr>
        <w:jc w:val="both"/>
        <w:rPr>
          <w:sz w:val="24"/>
          <w:szCs w:val="24"/>
        </w:rPr>
      </w:pPr>
    </w:p>
    <w:p w:rsidR="00164CAE" w:rsidRPr="00AC529B" w:rsidRDefault="00164CAE" w:rsidP="00164CAE">
      <w:pPr>
        <w:jc w:val="both"/>
        <w:rPr>
          <w:sz w:val="24"/>
          <w:szCs w:val="24"/>
        </w:rPr>
      </w:pPr>
      <w:r w:rsidRPr="00AC529B">
        <w:rPr>
          <w:sz w:val="24"/>
          <w:szCs w:val="24"/>
        </w:rPr>
        <w:t xml:space="preserve">Местонахождение имущества: </w:t>
      </w:r>
      <w:r>
        <w:rPr>
          <w:sz w:val="24"/>
          <w:szCs w:val="24"/>
        </w:rPr>
        <w:t xml:space="preserve">войсковая часть 3480, </w:t>
      </w:r>
      <w:r w:rsidRPr="00C4518E">
        <w:rPr>
          <w:sz w:val="24"/>
          <w:szCs w:val="24"/>
        </w:rPr>
        <w:t>636000, Томская обл.,  ЗАТО Северск, ул.</w:t>
      </w:r>
      <w:r>
        <w:rPr>
          <w:sz w:val="24"/>
          <w:szCs w:val="24"/>
        </w:rPr>
        <w:t xml:space="preserve"> </w:t>
      </w:r>
      <w:r w:rsidRPr="00C4518E">
        <w:rPr>
          <w:sz w:val="24"/>
          <w:szCs w:val="24"/>
        </w:rPr>
        <w:t>Ленинградская</w:t>
      </w:r>
      <w:r>
        <w:rPr>
          <w:sz w:val="24"/>
          <w:szCs w:val="24"/>
        </w:rPr>
        <w:t>,</w:t>
      </w:r>
      <w:r w:rsidRPr="00C4518E">
        <w:rPr>
          <w:sz w:val="24"/>
          <w:szCs w:val="24"/>
        </w:rPr>
        <w:t xml:space="preserve"> 5</w:t>
      </w:r>
    </w:p>
    <w:p w:rsidR="00164CAE" w:rsidRDefault="00164CAE" w:rsidP="00164CAE">
      <w:pPr>
        <w:pStyle w:val="a4"/>
        <w:jc w:val="both"/>
        <w:rPr>
          <w:sz w:val="24"/>
          <w:szCs w:val="24"/>
        </w:rPr>
      </w:pPr>
    </w:p>
    <w:p w:rsidR="00164CAE" w:rsidRPr="00AC529B" w:rsidRDefault="00164CAE" w:rsidP="00164CAE">
      <w:pPr>
        <w:pStyle w:val="a4"/>
        <w:jc w:val="both"/>
        <w:rPr>
          <w:sz w:val="24"/>
          <w:szCs w:val="24"/>
        </w:rPr>
      </w:pPr>
      <w:r w:rsidRPr="00AC529B">
        <w:rPr>
          <w:sz w:val="24"/>
          <w:szCs w:val="24"/>
        </w:rPr>
        <w:t xml:space="preserve">Начальная цена реализации – </w:t>
      </w:r>
      <w:r>
        <w:rPr>
          <w:sz w:val="24"/>
          <w:szCs w:val="24"/>
        </w:rPr>
        <w:t>24 545</w:t>
      </w:r>
      <w:r w:rsidRPr="00AC529B">
        <w:rPr>
          <w:sz w:val="24"/>
          <w:szCs w:val="24"/>
        </w:rPr>
        <w:t xml:space="preserve"> руб. </w:t>
      </w:r>
      <w:r>
        <w:rPr>
          <w:sz w:val="24"/>
          <w:szCs w:val="24"/>
        </w:rPr>
        <w:t>57</w:t>
      </w:r>
      <w:r w:rsidRPr="00AC529B">
        <w:rPr>
          <w:sz w:val="24"/>
          <w:szCs w:val="24"/>
        </w:rPr>
        <w:t xml:space="preserve"> коп.</w:t>
      </w:r>
    </w:p>
    <w:p w:rsidR="00164CAE" w:rsidRPr="00A93FB2" w:rsidRDefault="00164CAE" w:rsidP="00164CAE">
      <w:pPr>
        <w:pStyle w:val="a4"/>
        <w:jc w:val="both"/>
        <w:rPr>
          <w:i/>
          <w:sz w:val="24"/>
          <w:szCs w:val="24"/>
        </w:rPr>
      </w:pPr>
      <w:r w:rsidRPr="00AC529B">
        <w:rPr>
          <w:sz w:val="24"/>
          <w:szCs w:val="24"/>
        </w:rPr>
        <w:t xml:space="preserve">Размер задатка  – </w:t>
      </w:r>
      <w:r>
        <w:rPr>
          <w:sz w:val="24"/>
          <w:szCs w:val="24"/>
        </w:rPr>
        <w:t>4 909</w:t>
      </w:r>
      <w:r w:rsidRPr="00AC529B">
        <w:rPr>
          <w:sz w:val="24"/>
          <w:szCs w:val="24"/>
        </w:rPr>
        <w:t xml:space="preserve"> руб. </w:t>
      </w:r>
      <w:r>
        <w:rPr>
          <w:sz w:val="24"/>
          <w:szCs w:val="24"/>
        </w:rPr>
        <w:t>11</w:t>
      </w:r>
      <w:r w:rsidRPr="00AC529B">
        <w:rPr>
          <w:sz w:val="24"/>
          <w:szCs w:val="24"/>
        </w:rPr>
        <w:t xml:space="preserve"> коп.</w:t>
      </w:r>
    </w:p>
    <w:p w:rsidR="00164CAE" w:rsidRDefault="00164CAE" w:rsidP="00164CAE">
      <w:pPr>
        <w:rPr>
          <w:sz w:val="24"/>
          <w:szCs w:val="24"/>
        </w:rPr>
      </w:pPr>
    </w:p>
    <w:p w:rsidR="00325E2A" w:rsidRDefault="00325E2A" w:rsidP="00164CAE">
      <w:pPr>
        <w:jc w:val="both"/>
        <w:rPr>
          <w:sz w:val="24"/>
          <w:szCs w:val="24"/>
        </w:rPr>
      </w:pPr>
    </w:p>
    <w:sectPr w:rsid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4444" w:rsidRDefault="00E94444">
      <w:r>
        <w:separator/>
      </w:r>
    </w:p>
  </w:endnote>
  <w:endnote w:type="continuationSeparator" w:id="0">
    <w:p w:rsidR="00E94444" w:rsidRDefault="00E944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4444" w:rsidRDefault="00E94444">
      <w:r>
        <w:separator/>
      </w:r>
    </w:p>
  </w:footnote>
  <w:footnote w:type="continuationSeparator" w:id="0">
    <w:p w:rsidR="00E94444" w:rsidRDefault="00E94444">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164CAE" w:rsidRPr="00164CAE">
          <w:rPr>
            <w:noProof/>
            <w:lang w:val="ru-RU"/>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1CDD"/>
    <w:rsid w:val="001542D5"/>
    <w:rsid w:val="00154E1D"/>
    <w:rsid w:val="00164CAE"/>
    <w:rsid w:val="00165C2F"/>
    <w:rsid w:val="0017415C"/>
    <w:rsid w:val="00191DC6"/>
    <w:rsid w:val="00196253"/>
    <w:rsid w:val="0019784C"/>
    <w:rsid w:val="001A4C91"/>
    <w:rsid w:val="001B12AB"/>
    <w:rsid w:val="001C40D4"/>
    <w:rsid w:val="001D6B0C"/>
    <w:rsid w:val="001E03B5"/>
    <w:rsid w:val="001E773E"/>
    <w:rsid w:val="001F2135"/>
    <w:rsid w:val="00205446"/>
    <w:rsid w:val="0020789C"/>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4BE4"/>
    <w:rsid w:val="00637174"/>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E22BA"/>
    <w:rsid w:val="00CE2FC9"/>
    <w:rsid w:val="00CE345A"/>
    <w:rsid w:val="00CF4C6E"/>
    <w:rsid w:val="00D05B89"/>
    <w:rsid w:val="00D06CDC"/>
    <w:rsid w:val="00D14720"/>
    <w:rsid w:val="00D1635B"/>
    <w:rsid w:val="00D23BB0"/>
    <w:rsid w:val="00D268C8"/>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80406"/>
    <w:rsid w:val="00E94444"/>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5078"/>
    <w:rsid w:val="00FC5760"/>
    <w:rsid w:val="00FD7B5B"/>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511E0D-9E82-47BA-ADE1-6D74D77EC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965</TotalTime>
  <Pages>15</Pages>
  <Words>5585</Words>
  <Characters>31841</Characters>
  <Application>Microsoft Office Word</Application>
  <DocSecurity>0</DocSecurity>
  <Lines>265</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16</cp:revision>
  <cp:lastPrinted>2019-07-11T07:46:00Z</cp:lastPrinted>
  <dcterms:created xsi:type="dcterms:W3CDTF">2019-01-15T01:35:00Z</dcterms:created>
  <dcterms:modified xsi:type="dcterms:W3CDTF">2019-07-22T09:32:00Z</dcterms:modified>
</cp:coreProperties>
</file>