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r w:rsidRPr="00154E1D">
        <w:rPr>
          <w:sz w:val="24"/>
          <w:szCs w:val="24"/>
        </w:rPr>
        <w:t xml:space="preserve">в) юридических лиц, местом регистрации которых является государство или территория, включенные в </w:t>
      </w:r>
      <w:proofErr w:type="gramStart"/>
      <w:r w:rsidRPr="00154E1D">
        <w:rPr>
          <w:sz w:val="24"/>
          <w:szCs w:val="24"/>
        </w:rPr>
        <w:t>утверждаемый</w:t>
      </w:r>
      <w:proofErr w:type="gramEnd"/>
      <w:r w:rsidRPr="00154E1D">
        <w:rPr>
          <w:sz w:val="24"/>
          <w:szCs w:val="24"/>
        </w:rPr>
        <w:t xml:space="preserve">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327A81" w:rsidP="00327A81">
            <w:pPr>
              <w:shd w:val="clear" w:color="auto" w:fill="FFFFFF"/>
              <w:ind w:left="34" w:right="41"/>
              <w:jc w:val="both"/>
              <w:rPr>
                <w:spacing w:val="1"/>
                <w:sz w:val="24"/>
                <w:szCs w:val="24"/>
              </w:rPr>
            </w:pPr>
            <w:r>
              <w:rPr>
                <w:sz w:val="24"/>
                <w:szCs w:val="24"/>
                <w:lang w:eastAsia="ru-RU"/>
              </w:rPr>
              <w:t>Красноярский край, г. Красноярск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D115AE">
              <w:rPr>
                <w:bCs/>
                <w:sz w:val="24"/>
                <w:szCs w:val="24"/>
              </w:rPr>
              <w:t>3</w:t>
            </w:r>
            <w:r w:rsidR="00822B72" w:rsidRPr="00154E1D">
              <w:rPr>
                <w:bCs/>
                <w:sz w:val="24"/>
                <w:szCs w:val="24"/>
              </w:rPr>
              <w:t xml:space="preserve"> наименовани</w:t>
            </w:r>
            <w:r w:rsidR="00D115AE">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327A81" w:rsidRPr="00327A81">
              <w:rPr>
                <w:bCs/>
                <w:sz w:val="24"/>
                <w:szCs w:val="24"/>
              </w:rPr>
              <w:t xml:space="preserve">Красноярский край, г. Красноярск, ул. </w:t>
            </w:r>
            <w:proofErr w:type="gramStart"/>
            <w:r w:rsidR="00327A81" w:rsidRPr="00327A81">
              <w:rPr>
                <w:bCs/>
                <w:sz w:val="24"/>
                <w:szCs w:val="24"/>
              </w:rPr>
              <w:t>Киренского</w:t>
            </w:r>
            <w:proofErr w:type="gramEnd"/>
            <w:r w:rsidR="00327A81" w:rsidRPr="00327A81">
              <w:rPr>
                <w:bCs/>
                <w:sz w:val="24"/>
                <w:szCs w:val="24"/>
              </w:rPr>
              <w:t>, д. 68</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D115AE">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D115AE">
              <w:rPr>
                <w:b/>
                <w:bCs/>
                <w:sz w:val="24"/>
                <w:szCs w:val="24"/>
              </w:rPr>
              <w:t>12 298,26</w:t>
            </w:r>
            <w:r w:rsidR="004F7534" w:rsidRPr="00154E1D">
              <w:rPr>
                <w:b/>
                <w:bCs/>
                <w:sz w:val="24"/>
                <w:szCs w:val="24"/>
              </w:rPr>
              <w:t xml:space="preserve"> </w:t>
            </w:r>
            <w:r w:rsidRPr="00154E1D">
              <w:rPr>
                <w:bCs/>
                <w:sz w:val="24"/>
                <w:szCs w:val="24"/>
              </w:rPr>
              <w:t>руб. (</w:t>
            </w:r>
            <w:r w:rsidR="00D115AE">
              <w:rPr>
                <w:bCs/>
                <w:sz w:val="24"/>
                <w:szCs w:val="24"/>
              </w:rPr>
              <w:t>двенадцать тысяч двести девяносто восемь</w:t>
            </w:r>
            <w:r w:rsidR="00327A81">
              <w:rPr>
                <w:bCs/>
                <w:sz w:val="24"/>
                <w:szCs w:val="24"/>
              </w:rPr>
              <w:t xml:space="preserve"> </w:t>
            </w:r>
            <w:r w:rsidR="00D85CBC" w:rsidRPr="00154E1D">
              <w:rPr>
                <w:bCs/>
                <w:sz w:val="24"/>
                <w:szCs w:val="24"/>
              </w:rPr>
              <w:t>рубл</w:t>
            </w:r>
            <w:r w:rsidR="0036723E">
              <w:rPr>
                <w:bCs/>
                <w:sz w:val="24"/>
                <w:szCs w:val="24"/>
              </w:rPr>
              <w:t>ей</w:t>
            </w:r>
            <w:r w:rsidR="00154E1D" w:rsidRPr="00154E1D">
              <w:rPr>
                <w:bCs/>
                <w:sz w:val="24"/>
                <w:szCs w:val="24"/>
              </w:rPr>
              <w:t xml:space="preserve"> </w:t>
            </w:r>
            <w:r w:rsidR="00D115AE">
              <w:rPr>
                <w:bCs/>
                <w:sz w:val="24"/>
                <w:szCs w:val="24"/>
              </w:rPr>
              <w:t>26</w:t>
            </w:r>
            <w:r w:rsidRPr="00154E1D">
              <w:rPr>
                <w:bCs/>
                <w:sz w:val="24"/>
                <w:szCs w:val="24"/>
              </w:rPr>
              <w:t xml:space="preserve"> копе</w:t>
            </w:r>
            <w:r w:rsidR="00FC34B1">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D115AE" w:rsidP="00A268DF">
            <w:pPr>
              <w:tabs>
                <w:tab w:val="left" w:pos="1212"/>
                <w:tab w:val="left" w:pos="1269"/>
                <w:tab w:val="left" w:pos="1308"/>
              </w:tabs>
              <w:ind w:left="34" w:right="41"/>
              <w:jc w:val="both"/>
              <w:rPr>
                <w:sz w:val="24"/>
                <w:szCs w:val="24"/>
              </w:rPr>
            </w:pPr>
            <w:r>
              <w:rPr>
                <w:bCs/>
                <w:sz w:val="24"/>
                <w:szCs w:val="24"/>
              </w:rPr>
              <w:t>2 459,65</w:t>
            </w:r>
            <w:r w:rsidR="00C97A73">
              <w:rPr>
                <w:bCs/>
                <w:sz w:val="24"/>
                <w:szCs w:val="24"/>
              </w:rPr>
              <w:t xml:space="preserve"> </w:t>
            </w:r>
            <w:r w:rsidR="005B59D3" w:rsidRPr="00154E1D">
              <w:rPr>
                <w:bCs/>
                <w:sz w:val="24"/>
                <w:szCs w:val="24"/>
              </w:rPr>
              <w:t>руб. (</w:t>
            </w:r>
            <w:r>
              <w:rPr>
                <w:bCs/>
                <w:sz w:val="24"/>
                <w:szCs w:val="24"/>
              </w:rPr>
              <w:t xml:space="preserve">две тысячи четыреста пятьдесят девять </w:t>
            </w:r>
            <w:r w:rsidR="005B59D3" w:rsidRPr="00154E1D">
              <w:rPr>
                <w:bCs/>
                <w:sz w:val="24"/>
                <w:szCs w:val="24"/>
              </w:rPr>
              <w:t>рубл</w:t>
            </w:r>
            <w:r w:rsidR="00327A81">
              <w:rPr>
                <w:bCs/>
                <w:sz w:val="24"/>
                <w:szCs w:val="24"/>
              </w:rPr>
              <w:t>ей</w:t>
            </w:r>
            <w:r w:rsidR="005B59D3" w:rsidRPr="00154E1D">
              <w:rPr>
                <w:bCs/>
                <w:sz w:val="24"/>
                <w:szCs w:val="24"/>
              </w:rPr>
              <w:t xml:space="preserve"> </w:t>
            </w:r>
            <w:r>
              <w:rPr>
                <w:bCs/>
                <w:sz w:val="24"/>
                <w:szCs w:val="24"/>
              </w:rPr>
              <w:t>65</w:t>
            </w:r>
            <w:r w:rsidR="005B59D3" w:rsidRPr="00154E1D">
              <w:rPr>
                <w:bCs/>
                <w:sz w:val="24"/>
                <w:szCs w:val="24"/>
              </w:rPr>
              <w:t xml:space="preserve"> копе</w:t>
            </w:r>
            <w:r w:rsidR="0036723E">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11:00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D115AE" w:rsidP="00154E1D">
            <w:pPr>
              <w:tabs>
                <w:tab w:val="left" w:pos="-2127"/>
              </w:tabs>
              <w:ind w:left="34" w:right="282"/>
              <w:jc w:val="both"/>
              <w:rPr>
                <w:sz w:val="24"/>
                <w:szCs w:val="24"/>
              </w:rPr>
            </w:pPr>
            <w:r>
              <w:rPr>
                <w:b/>
                <w:bCs/>
                <w:sz w:val="24"/>
                <w:szCs w:val="24"/>
              </w:rPr>
              <w:t>12 298,26</w:t>
            </w:r>
            <w:r w:rsidRPr="00154E1D">
              <w:rPr>
                <w:b/>
                <w:bCs/>
                <w:sz w:val="24"/>
                <w:szCs w:val="24"/>
              </w:rPr>
              <w:t xml:space="preserve"> </w:t>
            </w:r>
            <w:r w:rsidRPr="00154E1D">
              <w:rPr>
                <w:bCs/>
                <w:sz w:val="24"/>
                <w:szCs w:val="24"/>
              </w:rPr>
              <w:t>руб. (</w:t>
            </w:r>
            <w:r>
              <w:rPr>
                <w:bCs/>
                <w:sz w:val="24"/>
                <w:szCs w:val="24"/>
              </w:rPr>
              <w:t xml:space="preserve">двенадцать тысяч двести девяносто восемь </w:t>
            </w:r>
            <w:r w:rsidRPr="00154E1D">
              <w:rPr>
                <w:bCs/>
                <w:sz w:val="24"/>
                <w:szCs w:val="24"/>
              </w:rPr>
              <w:t>рубл</w:t>
            </w:r>
            <w:r>
              <w:rPr>
                <w:bCs/>
                <w:sz w:val="24"/>
                <w:szCs w:val="24"/>
              </w:rPr>
              <w:t>ей</w:t>
            </w:r>
            <w:r w:rsidRPr="00154E1D">
              <w:rPr>
                <w:bCs/>
                <w:sz w:val="24"/>
                <w:szCs w:val="24"/>
              </w:rPr>
              <w:t xml:space="preserve"> </w:t>
            </w:r>
            <w:r>
              <w:rPr>
                <w:bCs/>
                <w:sz w:val="24"/>
                <w:szCs w:val="24"/>
              </w:rPr>
              <w:t>26</w:t>
            </w:r>
            <w:r w:rsidRPr="00154E1D">
              <w:rPr>
                <w:bCs/>
                <w:sz w:val="24"/>
                <w:szCs w:val="24"/>
              </w:rPr>
              <w:t xml:space="preserve"> копе</w:t>
            </w:r>
            <w:r>
              <w:rPr>
                <w:bCs/>
                <w:sz w:val="24"/>
                <w:szCs w:val="24"/>
              </w:rPr>
              <w:t>е</w:t>
            </w:r>
            <w:r w:rsidRPr="00154E1D">
              <w:rPr>
                <w:bCs/>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D115AE" w:rsidP="00D115AE">
            <w:pPr>
              <w:tabs>
                <w:tab w:val="left" w:pos="-2127"/>
              </w:tabs>
              <w:ind w:left="34" w:right="282"/>
              <w:jc w:val="both"/>
              <w:rPr>
                <w:sz w:val="24"/>
                <w:szCs w:val="24"/>
              </w:rPr>
            </w:pPr>
            <w:r w:rsidRPr="00D115AE">
              <w:rPr>
                <w:b/>
                <w:sz w:val="24"/>
                <w:szCs w:val="24"/>
              </w:rPr>
              <w:t>1</w:t>
            </w:r>
            <w:r>
              <w:rPr>
                <w:b/>
                <w:sz w:val="24"/>
                <w:szCs w:val="24"/>
              </w:rPr>
              <w:t> </w:t>
            </w:r>
            <w:r w:rsidRPr="00D115AE">
              <w:rPr>
                <w:b/>
                <w:sz w:val="24"/>
                <w:szCs w:val="24"/>
              </w:rPr>
              <w:t>229,83</w:t>
            </w:r>
            <w:r w:rsidR="00154E1D" w:rsidRPr="00154E1D">
              <w:rPr>
                <w:sz w:val="24"/>
                <w:szCs w:val="24"/>
              </w:rPr>
              <w:t xml:space="preserve"> руб. (</w:t>
            </w:r>
            <w:r>
              <w:rPr>
                <w:sz w:val="24"/>
                <w:szCs w:val="24"/>
              </w:rPr>
              <w:t xml:space="preserve">одна тысяча двести двадцать девять </w:t>
            </w:r>
            <w:r w:rsidR="00154E1D" w:rsidRPr="00154E1D">
              <w:rPr>
                <w:sz w:val="24"/>
                <w:szCs w:val="24"/>
              </w:rPr>
              <w:t>рубл</w:t>
            </w:r>
            <w:r>
              <w:rPr>
                <w:sz w:val="24"/>
                <w:szCs w:val="24"/>
              </w:rPr>
              <w:t>ей</w:t>
            </w:r>
            <w:r w:rsidR="00154E1D" w:rsidRPr="00154E1D">
              <w:rPr>
                <w:sz w:val="24"/>
                <w:szCs w:val="24"/>
              </w:rPr>
              <w:t xml:space="preserve"> </w:t>
            </w:r>
            <w:r>
              <w:rPr>
                <w:sz w:val="24"/>
                <w:szCs w:val="24"/>
              </w:rPr>
              <w:t>83</w:t>
            </w:r>
            <w:r w:rsidR="00154E1D" w:rsidRPr="00154E1D">
              <w:rPr>
                <w:sz w:val="24"/>
                <w:szCs w:val="24"/>
              </w:rPr>
              <w:t xml:space="preserve"> копе</w:t>
            </w:r>
            <w:r>
              <w:rPr>
                <w:sz w:val="24"/>
                <w:szCs w:val="24"/>
              </w:rPr>
              <w:t>й</w:t>
            </w:r>
            <w:r w:rsidR="00154E1D" w:rsidRPr="00154E1D">
              <w:rPr>
                <w:sz w:val="24"/>
                <w:szCs w:val="24"/>
              </w:rPr>
              <w:t>к</w:t>
            </w:r>
            <w:r>
              <w:rPr>
                <w:sz w:val="24"/>
                <w:szCs w:val="24"/>
              </w:rPr>
              <w:t>и</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D115AE" w:rsidP="00D115AE">
            <w:pPr>
              <w:tabs>
                <w:tab w:val="left" w:pos="-2127"/>
              </w:tabs>
              <w:ind w:left="34" w:right="282"/>
              <w:jc w:val="both"/>
              <w:rPr>
                <w:sz w:val="24"/>
                <w:szCs w:val="24"/>
              </w:rPr>
            </w:pPr>
            <w:r w:rsidRPr="00D115AE">
              <w:rPr>
                <w:b/>
                <w:sz w:val="24"/>
                <w:szCs w:val="24"/>
              </w:rPr>
              <w:t>614,91</w:t>
            </w:r>
            <w:r w:rsidR="00154E1D" w:rsidRPr="00154E1D">
              <w:rPr>
                <w:sz w:val="24"/>
                <w:szCs w:val="24"/>
              </w:rPr>
              <w:t xml:space="preserve"> руб. (</w:t>
            </w:r>
            <w:r>
              <w:rPr>
                <w:sz w:val="24"/>
                <w:szCs w:val="24"/>
              </w:rPr>
              <w:t>шестьсот четырнадцать</w:t>
            </w:r>
            <w:r w:rsidR="00C97A73">
              <w:rPr>
                <w:sz w:val="24"/>
                <w:szCs w:val="24"/>
              </w:rPr>
              <w:t xml:space="preserve"> </w:t>
            </w:r>
            <w:r w:rsidR="00154E1D" w:rsidRPr="00154E1D">
              <w:rPr>
                <w:sz w:val="24"/>
                <w:szCs w:val="24"/>
              </w:rPr>
              <w:t>рубл</w:t>
            </w:r>
            <w:r w:rsidR="0036723E">
              <w:rPr>
                <w:sz w:val="24"/>
                <w:szCs w:val="24"/>
              </w:rPr>
              <w:t>ей</w:t>
            </w:r>
            <w:r w:rsidR="00154E1D" w:rsidRPr="00154E1D">
              <w:rPr>
                <w:sz w:val="24"/>
                <w:szCs w:val="24"/>
              </w:rPr>
              <w:t xml:space="preserve"> </w:t>
            </w:r>
            <w:r>
              <w:rPr>
                <w:sz w:val="24"/>
                <w:szCs w:val="24"/>
              </w:rPr>
              <w:t>91</w:t>
            </w:r>
            <w:r w:rsidR="00154E1D" w:rsidRPr="00154E1D">
              <w:rPr>
                <w:sz w:val="24"/>
                <w:szCs w:val="24"/>
              </w:rPr>
              <w:t xml:space="preserve"> копе</w:t>
            </w:r>
            <w:r>
              <w:rPr>
                <w:sz w:val="24"/>
                <w:szCs w:val="24"/>
              </w:rPr>
              <w:t>й</w:t>
            </w:r>
            <w:r w:rsidR="00AB2B30">
              <w:rPr>
                <w:sz w:val="24"/>
                <w:szCs w:val="24"/>
              </w:rPr>
              <w:t>к</w:t>
            </w:r>
            <w:r>
              <w:rPr>
                <w:sz w:val="24"/>
                <w:szCs w:val="24"/>
              </w:rPr>
              <w:t>а</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D115AE" w:rsidP="00D115AE">
            <w:pPr>
              <w:tabs>
                <w:tab w:val="left" w:pos="-2127"/>
              </w:tabs>
              <w:ind w:left="34" w:right="282"/>
              <w:jc w:val="both"/>
              <w:rPr>
                <w:sz w:val="24"/>
                <w:szCs w:val="24"/>
              </w:rPr>
            </w:pPr>
            <w:r w:rsidRPr="00D115AE">
              <w:rPr>
                <w:b/>
                <w:sz w:val="24"/>
                <w:szCs w:val="24"/>
              </w:rPr>
              <w:t>6</w:t>
            </w:r>
            <w:r>
              <w:rPr>
                <w:b/>
                <w:sz w:val="24"/>
                <w:szCs w:val="24"/>
              </w:rPr>
              <w:t> </w:t>
            </w:r>
            <w:r w:rsidRPr="00D115AE">
              <w:rPr>
                <w:b/>
                <w:sz w:val="24"/>
                <w:szCs w:val="24"/>
              </w:rPr>
              <w:t>149,13</w:t>
            </w:r>
            <w:r w:rsidR="00154E1D" w:rsidRPr="00154E1D">
              <w:rPr>
                <w:sz w:val="24"/>
                <w:szCs w:val="24"/>
              </w:rPr>
              <w:t xml:space="preserve"> руб. (</w:t>
            </w:r>
            <w:r>
              <w:rPr>
                <w:sz w:val="24"/>
                <w:szCs w:val="24"/>
              </w:rPr>
              <w:t>шесть тысяч сто сорок девять</w:t>
            </w:r>
            <w:r w:rsidR="00FC34B1">
              <w:rPr>
                <w:sz w:val="24"/>
                <w:szCs w:val="24"/>
              </w:rPr>
              <w:t xml:space="preserve"> </w:t>
            </w:r>
            <w:r w:rsidR="00154E1D" w:rsidRPr="00154E1D">
              <w:rPr>
                <w:sz w:val="24"/>
                <w:szCs w:val="24"/>
              </w:rPr>
              <w:t>рубл</w:t>
            </w:r>
            <w:r>
              <w:rPr>
                <w:sz w:val="24"/>
                <w:szCs w:val="24"/>
              </w:rPr>
              <w:t>ей</w:t>
            </w:r>
            <w:r w:rsidR="00154E1D" w:rsidRPr="00154E1D">
              <w:rPr>
                <w:sz w:val="24"/>
                <w:szCs w:val="24"/>
              </w:rPr>
              <w:t xml:space="preserve"> </w:t>
            </w:r>
            <w:r>
              <w:rPr>
                <w:sz w:val="24"/>
                <w:szCs w:val="24"/>
              </w:rPr>
              <w:t>13</w:t>
            </w:r>
            <w:r w:rsidR="00154E1D" w:rsidRPr="00154E1D">
              <w:rPr>
                <w:sz w:val="24"/>
                <w:szCs w:val="24"/>
              </w:rPr>
              <w:t xml:space="preserve"> копе</w:t>
            </w:r>
            <w:r>
              <w:rPr>
                <w:sz w:val="24"/>
                <w:szCs w:val="24"/>
              </w:rPr>
              <w:t>е</w:t>
            </w:r>
            <w:r w:rsidR="00154E1D" w:rsidRPr="00154E1D">
              <w:rPr>
                <w:sz w:val="24"/>
                <w:szCs w:val="24"/>
              </w:rPr>
              <w:t>к)</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 xml:space="preserve">Вишневский </w:t>
            </w:r>
            <w:r w:rsidR="00154E1D">
              <w:rPr>
                <w:sz w:val="24"/>
                <w:szCs w:val="24"/>
              </w:rPr>
              <w:lastRenderedPageBreak/>
              <w:t>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327A81">
              <w:rPr>
                <w:sz w:val="24"/>
                <w:szCs w:val="24"/>
              </w:rPr>
              <w:t>2</w:t>
            </w:r>
            <w:r w:rsidR="00D115AE">
              <w:rPr>
                <w:sz w:val="24"/>
                <w:szCs w:val="24"/>
              </w:rPr>
              <w:t>3</w:t>
            </w:r>
            <w:r>
              <w:rPr>
                <w:sz w:val="24"/>
                <w:szCs w:val="24"/>
              </w:rPr>
              <w:t xml:space="preserve"> и № 040219/30506124/</w:t>
            </w:r>
            <w:r w:rsidR="00327A81">
              <w:rPr>
                <w:sz w:val="24"/>
                <w:szCs w:val="24"/>
              </w:rPr>
              <w:t>4</w:t>
            </w:r>
            <w:r w:rsidR="00D115AE">
              <w:rPr>
                <w:sz w:val="24"/>
                <w:szCs w:val="24"/>
              </w:rPr>
              <w:t>0</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9569BE" w:rsidRDefault="009569BE">
      <w:pPr>
        <w:suppressAutoHyphens w:val="0"/>
        <w:rPr>
          <w:sz w:val="24"/>
          <w:szCs w:val="24"/>
        </w:rPr>
      </w:pPr>
      <w:r>
        <w:rPr>
          <w:sz w:val="24"/>
          <w:szCs w:val="24"/>
        </w:rPr>
        <w:br w:type="page"/>
      </w:r>
    </w:p>
    <w:p w:rsidR="009569BE" w:rsidRDefault="009569BE" w:rsidP="009569BE">
      <w:pPr>
        <w:jc w:val="right"/>
        <w:rPr>
          <w:sz w:val="24"/>
          <w:szCs w:val="24"/>
        </w:rPr>
      </w:pPr>
      <w:r>
        <w:rPr>
          <w:sz w:val="24"/>
          <w:szCs w:val="24"/>
        </w:rPr>
        <w:lastRenderedPageBreak/>
        <w:t>Приложение № 1</w:t>
      </w:r>
    </w:p>
    <w:p w:rsidR="009569BE" w:rsidRDefault="009569BE" w:rsidP="009569BE">
      <w:pPr>
        <w:jc w:val="right"/>
        <w:rPr>
          <w:sz w:val="24"/>
          <w:szCs w:val="24"/>
        </w:rPr>
      </w:pPr>
    </w:p>
    <w:p w:rsidR="009569BE" w:rsidRDefault="009569BE" w:rsidP="009569BE">
      <w:pPr>
        <w:jc w:val="center"/>
        <w:rPr>
          <w:sz w:val="24"/>
          <w:szCs w:val="24"/>
        </w:rPr>
      </w:pPr>
      <w:r>
        <w:rPr>
          <w:sz w:val="24"/>
          <w:szCs w:val="24"/>
        </w:rPr>
        <w:t>Перечень высвобождаемого движимого военного имущества (лот № 1)</w:t>
      </w:r>
    </w:p>
    <w:p w:rsidR="009569BE" w:rsidRDefault="009569BE" w:rsidP="009569BE">
      <w:pPr>
        <w:jc w:val="center"/>
        <w:rPr>
          <w:sz w:val="24"/>
          <w:szCs w:val="24"/>
        </w:rPr>
      </w:pPr>
    </w:p>
    <w:tbl>
      <w:tblPr>
        <w:tblStyle w:val="af"/>
        <w:tblW w:w="9464" w:type="dxa"/>
        <w:tblLayout w:type="fixed"/>
        <w:tblLook w:val="04A0" w:firstRow="1" w:lastRow="0" w:firstColumn="1" w:lastColumn="0" w:noHBand="0" w:noVBand="1"/>
      </w:tblPr>
      <w:tblGrid>
        <w:gridCol w:w="958"/>
        <w:gridCol w:w="3828"/>
        <w:gridCol w:w="1559"/>
        <w:gridCol w:w="1276"/>
        <w:gridCol w:w="1843"/>
      </w:tblGrid>
      <w:tr w:rsidR="009569BE" w:rsidRPr="0024696E" w:rsidTr="009569BE">
        <w:tc>
          <w:tcPr>
            <w:tcW w:w="958" w:type="dxa"/>
            <w:vAlign w:val="center"/>
          </w:tcPr>
          <w:p w:rsidR="009569BE" w:rsidRPr="0024696E" w:rsidRDefault="009569BE" w:rsidP="00590C4A">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3828" w:type="dxa"/>
            <w:vAlign w:val="center"/>
          </w:tcPr>
          <w:p w:rsidR="009569BE" w:rsidRPr="0024696E" w:rsidRDefault="009569BE" w:rsidP="00590C4A">
            <w:pPr>
              <w:jc w:val="center"/>
              <w:rPr>
                <w:rFonts w:cs="Times New Roman"/>
                <w:sz w:val="24"/>
                <w:szCs w:val="24"/>
              </w:rPr>
            </w:pPr>
            <w:r w:rsidRPr="0024696E">
              <w:rPr>
                <w:rFonts w:cs="Times New Roman"/>
                <w:sz w:val="24"/>
                <w:szCs w:val="24"/>
              </w:rPr>
              <w:t>Наименование имущества</w:t>
            </w:r>
          </w:p>
        </w:tc>
        <w:tc>
          <w:tcPr>
            <w:tcW w:w="1559" w:type="dxa"/>
            <w:vAlign w:val="center"/>
          </w:tcPr>
          <w:p w:rsidR="009569BE" w:rsidRPr="0024696E" w:rsidRDefault="009569BE" w:rsidP="00590C4A">
            <w:pPr>
              <w:jc w:val="center"/>
              <w:rPr>
                <w:rFonts w:cs="Times New Roman"/>
                <w:sz w:val="24"/>
                <w:szCs w:val="24"/>
              </w:rPr>
            </w:pPr>
            <w:r w:rsidRPr="0024696E">
              <w:rPr>
                <w:rFonts w:cs="Times New Roman"/>
                <w:sz w:val="24"/>
                <w:szCs w:val="24"/>
              </w:rPr>
              <w:t>Ед. изм.</w:t>
            </w:r>
          </w:p>
        </w:tc>
        <w:tc>
          <w:tcPr>
            <w:tcW w:w="1276" w:type="dxa"/>
            <w:vAlign w:val="center"/>
          </w:tcPr>
          <w:p w:rsidR="009569BE" w:rsidRPr="0024696E" w:rsidRDefault="009569BE" w:rsidP="00590C4A">
            <w:pPr>
              <w:jc w:val="center"/>
              <w:rPr>
                <w:rFonts w:cs="Times New Roman"/>
                <w:sz w:val="24"/>
                <w:szCs w:val="24"/>
              </w:rPr>
            </w:pPr>
            <w:r w:rsidRPr="0024696E">
              <w:rPr>
                <w:rFonts w:cs="Times New Roman"/>
                <w:sz w:val="24"/>
                <w:szCs w:val="24"/>
              </w:rPr>
              <w:t>Кол-во</w:t>
            </w:r>
          </w:p>
        </w:tc>
        <w:tc>
          <w:tcPr>
            <w:tcW w:w="1843" w:type="dxa"/>
            <w:vAlign w:val="center"/>
          </w:tcPr>
          <w:p w:rsidR="009569BE" w:rsidRPr="0024696E" w:rsidRDefault="009569BE" w:rsidP="00590C4A">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9569BE" w:rsidRPr="0024696E" w:rsidTr="009569BE">
        <w:tc>
          <w:tcPr>
            <w:tcW w:w="958" w:type="dxa"/>
            <w:vAlign w:val="center"/>
          </w:tcPr>
          <w:p w:rsidR="009569BE" w:rsidRPr="009B01FB" w:rsidRDefault="009569BE" w:rsidP="00590C4A">
            <w:pPr>
              <w:jc w:val="center"/>
              <w:rPr>
                <w:rFonts w:cs="Times New Roman"/>
                <w:sz w:val="24"/>
                <w:szCs w:val="24"/>
              </w:rPr>
            </w:pPr>
            <w:r>
              <w:rPr>
                <w:rFonts w:cs="Times New Roman"/>
                <w:sz w:val="24"/>
                <w:szCs w:val="24"/>
              </w:rPr>
              <w:t>1.</w:t>
            </w:r>
          </w:p>
        </w:tc>
        <w:tc>
          <w:tcPr>
            <w:tcW w:w="3828" w:type="dxa"/>
            <w:vAlign w:val="center"/>
          </w:tcPr>
          <w:p w:rsidR="009569BE" w:rsidRPr="00A968C1" w:rsidRDefault="009569BE" w:rsidP="00590C4A">
            <w:pPr>
              <w:jc w:val="center"/>
              <w:rPr>
                <w:rFonts w:cs="Times New Roman"/>
                <w:sz w:val="24"/>
                <w:szCs w:val="24"/>
              </w:rPr>
            </w:pPr>
            <w:r w:rsidRPr="00A968C1">
              <w:rPr>
                <w:rFonts w:cs="Times New Roman"/>
                <w:sz w:val="24"/>
                <w:szCs w:val="24"/>
              </w:rPr>
              <w:t>Таз круглый оцинкованный</w:t>
            </w:r>
          </w:p>
        </w:tc>
        <w:tc>
          <w:tcPr>
            <w:tcW w:w="1559" w:type="dxa"/>
            <w:vAlign w:val="center"/>
          </w:tcPr>
          <w:p w:rsidR="009569BE" w:rsidRPr="006B6049" w:rsidRDefault="009569BE" w:rsidP="00590C4A">
            <w:pPr>
              <w:jc w:val="center"/>
              <w:rPr>
                <w:rFonts w:cs="Times New Roman"/>
                <w:sz w:val="24"/>
                <w:szCs w:val="24"/>
              </w:rPr>
            </w:pPr>
            <w:r w:rsidRPr="006B6049">
              <w:rPr>
                <w:rFonts w:cs="Times New Roman"/>
                <w:sz w:val="24"/>
                <w:szCs w:val="24"/>
              </w:rPr>
              <w:t>шт.</w:t>
            </w:r>
          </w:p>
        </w:tc>
        <w:tc>
          <w:tcPr>
            <w:tcW w:w="1276" w:type="dxa"/>
            <w:vAlign w:val="center"/>
          </w:tcPr>
          <w:p w:rsidR="009569BE" w:rsidRPr="006B6049" w:rsidRDefault="009569BE" w:rsidP="00590C4A">
            <w:pPr>
              <w:jc w:val="center"/>
              <w:rPr>
                <w:rFonts w:cs="Times New Roman"/>
                <w:sz w:val="24"/>
                <w:szCs w:val="24"/>
              </w:rPr>
            </w:pPr>
            <w:r w:rsidRPr="006B6049">
              <w:rPr>
                <w:rFonts w:cs="Times New Roman"/>
                <w:sz w:val="24"/>
                <w:szCs w:val="24"/>
              </w:rPr>
              <w:t>220</w:t>
            </w:r>
          </w:p>
        </w:tc>
        <w:tc>
          <w:tcPr>
            <w:tcW w:w="1843" w:type="dxa"/>
            <w:vAlign w:val="center"/>
          </w:tcPr>
          <w:p w:rsidR="009569BE" w:rsidRPr="0024696E" w:rsidRDefault="009569BE" w:rsidP="00590C4A">
            <w:pPr>
              <w:jc w:val="center"/>
              <w:rPr>
                <w:rFonts w:cs="Times New Roman"/>
                <w:color w:val="000000"/>
                <w:sz w:val="24"/>
                <w:szCs w:val="24"/>
              </w:rPr>
            </w:pPr>
            <w:r w:rsidRPr="0024696E">
              <w:rPr>
                <w:rFonts w:cs="Times New Roman"/>
                <w:color w:val="000000"/>
                <w:sz w:val="24"/>
                <w:szCs w:val="24"/>
              </w:rPr>
              <w:t>1 категория</w:t>
            </w:r>
          </w:p>
        </w:tc>
      </w:tr>
      <w:tr w:rsidR="009569BE" w:rsidRPr="0024696E" w:rsidTr="009569BE">
        <w:tc>
          <w:tcPr>
            <w:tcW w:w="958" w:type="dxa"/>
            <w:vAlign w:val="center"/>
          </w:tcPr>
          <w:p w:rsidR="009569BE" w:rsidRPr="009B01FB" w:rsidRDefault="009569BE" w:rsidP="00590C4A">
            <w:pPr>
              <w:jc w:val="center"/>
              <w:rPr>
                <w:rFonts w:cs="Times New Roman"/>
                <w:sz w:val="24"/>
                <w:szCs w:val="24"/>
              </w:rPr>
            </w:pPr>
            <w:r>
              <w:rPr>
                <w:rFonts w:cs="Times New Roman"/>
                <w:sz w:val="24"/>
                <w:szCs w:val="24"/>
              </w:rPr>
              <w:t>2.</w:t>
            </w:r>
          </w:p>
        </w:tc>
        <w:tc>
          <w:tcPr>
            <w:tcW w:w="3828" w:type="dxa"/>
            <w:vAlign w:val="center"/>
          </w:tcPr>
          <w:p w:rsidR="009569BE" w:rsidRPr="00A968C1" w:rsidRDefault="009569BE" w:rsidP="00590C4A">
            <w:pPr>
              <w:jc w:val="center"/>
              <w:rPr>
                <w:rFonts w:cs="Times New Roman"/>
                <w:sz w:val="24"/>
                <w:szCs w:val="24"/>
              </w:rPr>
            </w:pPr>
            <w:r w:rsidRPr="00A968C1">
              <w:rPr>
                <w:rFonts w:cs="Times New Roman"/>
                <w:sz w:val="24"/>
                <w:szCs w:val="24"/>
              </w:rPr>
              <w:t>Таз овальный оцинкованный</w:t>
            </w:r>
          </w:p>
        </w:tc>
        <w:tc>
          <w:tcPr>
            <w:tcW w:w="1559" w:type="dxa"/>
            <w:vAlign w:val="center"/>
          </w:tcPr>
          <w:p w:rsidR="009569BE" w:rsidRPr="006B6049" w:rsidRDefault="009569BE" w:rsidP="00590C4A">
            <w:pPr>
              <w:jc w:val="center"/>
              <w:rPr>
                <w:rFonts w:cs="Times New Roman"/>
                <w:sz w:val="24"/>
                <w:szCs w:val="24"/>
              </w:rPr>
            </w:pPr>
            <w:r w:rsidRPr="006B6049">
              <w:rPr>
                <w:rFonts w:cs="Times New Roman"/>
                <w:sz w:val="24"/>
                <w:szCs w:val="24"/>
              </w:rPr>
              <w:t>шт.</w:t>
            </w:r>
          </w:p>
        </w:tc>
        <w:tc>
          <w:tcPr>
            <w:tcW w:w="1276" w:type="dxa"/>
            <w:vAlign w:val="center"/>
          </w:tcPr>
          <w:p w:rsidR="009569BE" w:rsidRPr="006B6049" w:rsidRDefault="009569BE" w:rsidP="00590C4A">
            <w:pPr>
              <w:jc w:val="center"/>
              <w:rPr>
                <w:rFonts w:cs="Times New Roman"/>
                <w:sz w:val="24"/>
                <w:szCs w:val="24"/>
              </w:rPr>
            </w:pPr>
            <w:r w:rsidRPr="006B6049">
              <w:rPr>
                <w:rFonts w:cs="Times New Roman"/>
                <w:sz w:val="24"/>
                <w:szCs w:val="24"/>
              </w:rPr>
              <w:t>4</w:t>
            </w:r>
          </w:p>
        </w:tc>
        <w:tc>
          <w:tcPr>
            <w:tcW w:w="1843" w:type="dxa"/>
            <w:vAlign w:val="center"/>
          </w:tcPr>
          <w:p w:rsidR="009569BE" w:rsidRPr="0024696E" w:rsidRDefault="009569BE" w:rsidP="00590C4A">
            <w:pPr>
              <w:jc w:val="center"/>
              <w:rPr>
                <w:rFonts w:cs="Times New Roman"/>
                <w:color w:val="000000"/>
                <w:sz w:val="24"/>
                <w:szCs w:val="24"/>
              </w:rPr>
            </w:pPr>
            <w:r w:rsidRPr="0024696E">
              <w:rPr>
                <w:rFonts w:cs="Times New Roman"/>
                <w:color w:val="000000"/>
                <w:sz w:val="24"/>
                <w:szCs w:val="24"/>
              </w:rPr>
              <w:t>1 категория</w:t>
            </w:r>
          </w:p>
        </w:tc>
      </w:tr>
      <w:tr w:rsidR="009569BE" w:rsidRPr="0024696E" w:rsidTr="009569BE">
        <w:tc>
          <w:tcPr>
            <w:tcW w:w="958" w:type="dxa"/>
            <w:vAlign w:val="center"/>
          </w:tcPr>
          <w:p w:rsidR="009569BE" w:rsidRPr="009B01FB" w:rsidRDefault="009569BE" w:rsidP="00590C4A">
            <w:pPr>
              <w:jc w:val="center"/>
              <w:rPr>
                <w:rFonts w:cs="Times New Roman"/>
                <w:sz w:val="24"/>
                <w:szCs w:val="24"/>
              </w:rPr>
            </w:pPr>
            <w:r>
              <w:rPr>
                <w:rFonts w:cs="Times New Roman"/>
                <w:sz w:val="24"/>
                <w:szCs w:val="24"/>
              </w:rPr>
              <w:t>3.</w:t>
            </w:r>
          </w:p>
        </w:tc>
        <w:tc>
          <w:tcPr>
            <w:tcW w:w="3828" w:type="dxa"/>
            <w:vAlign w:val="center"/>
          </w:tcPr>
          <w:p w:rsidR="009569BE" w:rsidRPr="00A968C1" w:rsidRDefault="009569BE" w:rsidP="00590C4A">
            <w:pPr>
              <w:jc w:val="center"/>
              <w:rPr>
                <w:rFonts w:cs="Times New Roman"/>
                <w:sz w:val="24"/>
                <w:szCs w:val="24"/>
              </w:rPr>
            </w:pPr>
            <w:r w:rsidRPr="00A968C1">
              <w:rPr>
                <w:rFonts w:cs="Times New Roman"/>
                <w:sz w:val="24"/>
                <w:szCs w:val="24"/>
              </w:rPr>
              <w:t>Таз эмалированный</w:t>
            </w:r>
          </w:p>
        </w:tc>
        <w:tc>
          <w:tcPr>
            <w:tcW w:w="1559" w:type="dxa"/>
            <w:vAlign w:val="center"/>
          </w:tcPr>
          <w:p w:rsidR="009569BE" w:rsidRPr="006B6049" w:rsidRDefault="009569BE" w:rsidP="00590C4A">
            <w:pPr>
              <w:jc w:val="center"/>
              <w:rPr>
                <w:rFonts w:cs="Times New Roman"/>
                <w:sz w:val="24"/>
                <w:szCs w:val="24"/>
              </w:rPr>
            </w:pPr>
            <w:r w:rsidRPr="006B6049">
              <w:rPr>
                <w:rFonts w:cs="Times New Roman"/>
                <w:sz w:val="24"/>
                <w:szCs w:val="24"/>
              </w:rPr>
              <w:t>шт.</w:t>
            </w:r>
          </w:p>
        </w:tc>
        <w:tc>
          <w:tcPr>
            <w:tcW w:w="1276" w:type="dxa"/>
            <w:vAlign w:val="center"/>
          </w:tcPr>
          <w:p w:rsidR="009569BE" w:rsidRPr="006B6049" w:rsidRDefault="009569BE" w:rsidP="00590C4A">
            <w:pPr>
              <w:jc w:val="center"/>
              <w:rPr>
                <w:rFonts w:cs="Times New Roman"/>
                <w:sz w:val="24"/>
                <w:szCs w:val="24"/>
              </w:rPr>
            </w:pPr>
            <w:r w:rsidRPr="006B6049">
              <w:rPr>
                <w:rFonts w:cs="Times New Roman"/>
                <w:sz w:val="24"/>
                <w:szCs w:val="24"/>
              </w:rPr>
              <w:t>5</w:t>
            </w:r>
          </w:p>
        </w:tc>
        <w:tc>
          <w:tcPr>
            <w:tcW w:w="1843" w:type="dxa"/>
            <w:vAlign w:val="center"/>
          </w:tcPr>
          <w:p w:rsidR="009569BE" w:rsidRPr="0024696E" w:rsidRDefault="009569BE" w:rsidP="00590C4A">
            <w:pPr>
              <w:jc w:val="center"/>
              <w:rPr>
                <w:rFonts w:cs="Times New Roman"/>
                <w:color w:val="000000"/>
                <w:sz w:val="24"/>
                <w:szCs w:val="24"/>
              </w:rPr>
            </w:pPr>
            <w:r w:rsidRPr="0024696E">
              <w:rPr>
                <w:rFonts w:cs="Times New Roman"/>
                <w:color w:val="000000"/>
                <w:sz w:val="24"/>
                <w:szCs w:val="24"/>
              </w:rPr>
              <w:t>1 категория</w:t>
            </w:r>
          </w:p>
        </w:tc>
      </w:tr>
    </w:tbl>
    <w:p w:rsidR="009569BE" w:rsidRDefault="009569BE" w:rsidP="009569BE">
      <w:pPr>
        <w:jc w:val="both"/>
        <w:rPr>
          <w:sz w:val="24"/>
          <w:szCs w:val="24"/>
        </w:rPr>
      </w:pPr>
    </w:p>
    <w:p w:rsidR="009569BE" w:rsidRPr="005677E5" w:rsidRDefault="009569BE" w:rsidP="009569BE">
      <w:pPr>
        <w:jc w:val="both"/>
        <w:rPr>
          <w:sz w:val="24"/>
          <w:szCs w:val="24"/>
        </w:rPr>
      </w:pPr>
      <w:r w:rsidRPr="00AC529B">
        <w:rPr>
          <w:sz w:val="24"/>
          <w:szCs w:val="24"/>
        </w:rPr>
        <w:t xml:space="preserve">Местонахождение имущества: </w:t>
      </w:r>
      <w:r w:rsidRPr="006B6049">
        <w:rPr>
          <w:sz w:val="24"/>
          <w:szCs w:val="24"/>
        </w:rPr>
        <w:t xml:space="preserve">войсковая часть 7486, 660100, Красноярский край,  г. Красноярск, ул. </w:t>
      </w:r>
      <w:r w:rsidRPr="005677E5">
        <w:rPr>
          <w:sz w:val="24"/>
          <w:szCs w:val="24"/>
        </w:rPr>
        <w:t>Киренского 68</w:t>
      </w:r>
    </w:p>
    <w:p w:rsidR="009569BE" w:rsidRDefault="009569BE" w:rsidP="009569BE">
      <w:pPr>
        <w:pStyle w:val="a4"/>
        <w:jc w:val="both"/>
        <w:rPr>
          <w:sz w:val="24"/>
          <w:szCs w:val="24"/>
        </w:rPr>
      </w:pPr>
    </w:p>
    <w:p w:rsidR="009569BE" w:rsidRPr="005677E5" w:rsidRDefault="009569BE" w:rsidP="009569BE">
      <w:pPr>
        <w:pStyle w:val="a4"/>
        <w:jc w:val="both"/>
        <w:rPr>
          <w:sz w:val="24"/>
          <w:szCs w:val="24"/>
        </w:rPr>
      </w:pPr>
      <w:r w:rsidRPr="005677E5">
        <w:rPr>
          <w:sz w:val="24"/>
          <w:szCs w:val="24"/>
        </w:rPr>
        <w:t>Начальная цена реализации – 12 298 руб. 26 коп.</w:t>
      </w:r>
    </w:p>
    <w:p w:rsidR="009569BE" w:rsidRPr="005677E5" w:rsidRDefault="009569BE" w:rsidP="009569BE">
      <w:pPr>
        <w:pStyle w:val="a4"/>
        <w:jc w:val="both"/>
        <w:rPr>
          <w:i/>
          <w:sz w:val="24"/>
          <w:szCs w:val="24"/>
        </w:rPr>
      </w:pPr>
      <w:r w:rsidRPr="005677E5">
        <w:rPr>
          <w:sz w:val="24"/>
          <w:szCs w:val="24"/>
        </w:rPr>
        <w:t>Размер задатка  – 2 459 руб. 65 коп.</w:t>
      </w:r>
      <w:bookmarkStart w:id="0" w:name="_GoBack"/>
      <w:bookmarkEnd w:id="0"/>
    </w:p>
    <w:sectPr w:rsidR="009569BE" w:rsidRPr="005677E5"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5ECF" w:rsidRDefault="00405ECF">
      <w:r>
        <w:separator/>
      </w:r>
    </w:p>
  </w:endnote>
  <w:endnote w:type="continuationSeparator" w:id="0">
    <w:p w:rsidR="00405ECF" w:rsidRDefault="00405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5ECF" w:rsidRDefault="00405ECF">
      <w:r>
        <w:separator/>
      </w:r>
    </w:p>
  </w:footnote>
  <w:footnote w:type="continuationSeparator" w:id="0">
    <w:p w:rsidR="00405ECF" w:rsidRDefault="00405ECF">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9569BE" w:rsidRPr="009569BE">
          <w:rPr>
            <w:noProof/>
            <w:lang w:val="ru-RU"/>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69A2"/>
    <w:rsid w:val="00087C4A"/>
    <w:rsid w:val="00094A81"/>
    <w:rsid w:val="00094BE6"/>
    <w:rsid w:val="000A7C63"/>
    <w:rsid w:val="000B5AD3"/>
    <w:rsid w:val="000B7B83"/>
    <w:rsid w:val="000C42AD"/>
    <w:rsid w:val="000C47C6"/>
    <w:rsid w:val="000C72E0"/>
    <w:rsid w:val="000D307A"/>
    <w:rsid w:val="000D35DB"/>
    <w:rsid w:val="00101267"/>
    <w:rsid w:val="001206C0"/>
    <w:rsid w:val="00120B5E"/>
    <w:rsid w:val="00130FCB"/>
    <w:rsid w:val="00131F80"/>
    <w:rsid w:val="00137B43"/>
    <w:rsid w:val="0014174C"/>
    <w:rsid w:val="00144A03"/>
    <w:rsid w:val="001452B7"/>
    <w:rsid w:val="00146937"/>
    <w:rsid w:val="00150E6D"/>
    <w:rsid w:val="001519EC"/>
    <w:rsid w:val="001542D5"/>
    <w:rsid w:val="00154E1D"/>
    <w:rsid w:val="00165C2F"/>
    <w:rsid w:val="0017415C"/>
    <w:rsid w:val="00191DC6"/>
    <w:rsid w:val="00196253"/>
    <w:rsid w:val="0019784C"/>
    <w:rsid w:val="001A4C91"/>
    <w:rsid w:val="001B12AB"/>
    <w:rsid w:val="001C40D4"/>
    <w:rsid w:val="001D5DBE"/>
    <w:rsid w:val="001D6B0C"/>
    <w:rsid w:val="001E03B5"/>
    <w:rsid w:val="001E773E"/>
    <w:rsid w:val="001F2135"/>
    <w:rsid w:val="00205446"/>
    <w:rsid w:val="0020789C"/>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B7825"/>
    <w:rsid w:val="002C1176"/>
    <w:rsid w:val="002C7191"/>
    <w:rsid w:val="002F2C50"/>
    <w:rsid w:val="002F2CA6"/>
    <w:rsid w:val="002F5FF8"/>
    <w:rsid w:val="002F7ED6"/>
    <w:rsid w:val="00300727"/>
    <w:rsid w:val="00303CD0"/>
    <w:rsid w:val="0030636A"/>
    <w:rsid w:val="00316B5B"/>
    <w:rsid w:val="00317F63"/>
    <w:rsid w:val="00322942"/>
    <w:rsid w:val="0032466E"/>
    <w:rsid w:val="00325E2A"/>
    <w:rsid w:val="00327A81"/>
    <w:rsid w:val="00327C52"/>
    <w:rsid w:val="003319F9"/>
    <w:rsid w:val="00343883"/>
    <w:rsid w:val="00345C39"/>
    <w:rsid w:val="0035090C"/>
    <w:rsid w:val="00350E15"/>
    <w:rsid w:val="00356675"/>
    <w:rsid w:val="00357C42"/>
    <w:rsid w:val="0036000E"/>
    <w:rsid w:val="00362B47"/>
    <w:rsid w:val="00364024"/>
    <w:rsid w:val="0036723E"/>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05ECF"/>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2FAC"/>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4BE4"/>
    <w:rsid w:val="00637174"/>
    <w:rsid w:val="0064275E"/>
    <w:rsid w:val="00645AB6"/>
    <w:rsid w:val="00646268"/>
    <w:rsid w:val="00652888"/>
    <w:rsid w:val="00653D55"/>
    <w:rsid w:val="00662DF5"/>
    <w:rsid w:val="00665377"/>
    <w:rsid w:val="00667FCF"/>
    <w:rsid w:val="006705F0"/>
    <w:rsid w:val="00673D9D"/>
    <w:rsid w:val="00675C20"/>
    <w:rsid w:val="00683C09"/>
    <w:rsid w:val="00683C43"/>
    <w:rsid w:val="00693B15"/>
    <w:rsid w:val="00693C07"/>
    <w:rsid w:val="006A03C7"/>
    <w:rsid w:val="006A5C3E"/>
    <w:rsid w:val="006A68FB"/>
    <w:rsid w:val="006B70E7"/>
    <w:rsid w:val="006B7F65"/>
    <w:rsid w:val="006C77D1"/>
    <w:rsid w:val="006D2E4A"/>
    <w:rsid w:val="006D480F"/>
    <w:rsid w:val="006D4B70"/>
    <w:rsid w:val="006E08D8"/>
    <w:rsid w:val="006E1FB2"/>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07E9"/>
    <w:rsid w:val="00893129"/>
    <w:rsid w:val="00895F3C"/>
    <w:rsid w:val="008A0C67"/>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E0738"/>
    <w:rsid w:val="008F23BF"/>
    <w:rsid w:val="00901A56"/>
    <w:rsid w:val="009128AB"/>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569BE"/>
    <w:rsid w:val="00962771"/>
    <w:rsid w:val="00962C1A"/>
    <w:rsid w:val="00964DC8"/>
    <w:rsid w:val="0096676B"/>
    <w:rsid w:val="0096702C"/>
    <w:rsid w:val="00967566"/>
    <w:rsid w:val="0097233B"/>
    <w:rsid w:val="00981D87"/>
    <w:rsid w:val="00993DEB"/>
    <w:rsid w:val="00994DE0"/>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2B30"/>
    <w:rsid w:val="00AD0695"/>
    <w:rsid w:val="00AE0E3E"/>
    <w:rsid w:val="00AE107F"/>
    <w:rsid w:val="00AE27DC"/>
    <w:rsid w:val="00AE3956"/>
    <w:rsid w:val="00AE52FE"/>
    <w:rsid w:val="00AE5F67"/>
    <w:rsid w:val="00AE7C58"/>
    <w:rsid w:val="00AF7C52"/>
    <w:rsid w:val="00B023F7"/>
    <w:rsid w:val="00B05C20"/>
    <w:rsid w:val="00B07B06"/>
    <w:rsid w:val="00B16707"/>
    <w:rsid w:val="00B216F9"/>
    <w:rsid w:val="00B228CF"/>
    <w:rsid w:val="00B26361"/>
    <w:rsid w:val="00B31ACA"/>
    <w:rsid w:val="00B37157"/>
    <w:rsid w:val="00B41A8B"/>
    <w:rsid w:val="00B43DA5"/>
    <w:rsid w:val="00B502A8"/>
    <w:rsid w:val="00B51480"/>
    <w:rsid w:val="00B52E9B"/>
    <w:rsid w:val="00B542CA"/>
    <w:rsid w:val="00B62340"/>
    <w:rsid w:val="00B62803"/>
    <w:rsid w:val="00B6538C"/>
    <w:rsid w:val="00B6743B"/>
    <w:rsid w:val="00B71BBD"/>
    <w:rsid w:val="00B83A99"/>
    <w:rsid w:val="00B9039C"/>
    <w:rsid w:val="00B916EB"/>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07A4"/>
    <w:rsid w:val="00BE1CA0"/>
    <w:rsid w:val="00BE5B26"/>
    <w:rsid w:val="00BF3DF7"/>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68E"/>
    <w:rsid w:val="00CC284C"/>
    <w:rsid w:val="00CC65DB"/>
    <w:rsid w:val="00CD33FE"/>
    <w:rsid w:val="00CD4A87"/>
    <w:rsid w:val="00CD66C2"/>
    <w:rsid w:val="00CE22BA"/>
    <w:rsid w:val="00CE2FC9"/>
    <w:rsid w:val="00CE345A"/>
    <w:rsid w:val="00CF4C6E"/>
    <w:rsid w:val="00D05B89"/>
    <w:rsid w:val="00D06CDC"/>
    <w:rsid w:val="00D115AE"/>
    <w:rsid w:val="00D14720"/>
    <w:rsid w:val="00D1635B"/>
    <w:rsid w:val="00D23BB0"/>
    <w:rsid w:val="00D2446E"/>
    <w:rsid w:val="00D268C8"/>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081B"/>
    <w:rsid w:val="00E965C6"/>
    <w:rsid w:val="00EA76E6"/>
    <w:rsid w:val="00EB0677"/>
    <w:rsid w:val="00EB1B42"/>
    <w:rsid w:val="00EB4C44"/>
    <w:rsid w:val="00EB6378"/>
    <w:rsid w:val="00ED484F"/>
    <w:rsid w:val="00EE23CB"/>
    <w:rsid w:val="00EE52BB"/>
    <w:rsid w:val="00EF05D4"/>
    <w:rsid w:val="00F0101E"/>
    <w:rsid w:val="00F04328"/>
    <w:rsid w:val="00F04E50"/>
    <w:rsid w:val="00F153DD"/>
    <w:rsid w:val="00F168E0"/>
    <w:rsid w:val="00F24363"/>
    <w:rsid w:val="00F42469"/>
    <w:rsid w:val="00F429BE"/>
    <w:rsid w:val="00F50A61"/>
    <w:rsid w:val="00F51306"/>
    <w:rsid w:val="00F537DA"/>
    <w:rsid w:val="00F62B5C"/>
    <w:rsid w:val="00F67C90"/>
    <w:rsid w:val="00F827F9"/>
    <w:rsid w:val="00FA0C71"/>
    <w:rsid w:val="00FA28C8"/>
    <w:rsid w:val="00FA6D23"/>
    <w:rsid w:val="00FB29AE"/>
    <w:rsid w:val="00FB5A15"/>
    <w:rsid w:val="00FB7F00"/>
    <w:rsid w:val="00FC34B1"/>
    <w:rsid w:val="00FC5078"/>
    <w:rsid w:val="00FC5760"/>
    <w:rsid w:val="00FD7B5B"/>
    <w:rsid w:val="00FF2369"/>
    <w:rsid w:val="00FF2D7C"/>
    <w:rsid w:val="00FF3D0C"/>
    <w:rsid w:val="00FF5CD0"/>
    <w:rsid w:val="00FF5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7326841">
      <w:bodyDiv w:val="1"/>
      <w:marLeft w:val="0"/>
      <w:marRight w:val="0"/>
      <w:marTop w:val="0"/>
      <w:marBottom w:val="0"/>
      <w:divBdr>
        <w:top w:val="none" w:sz="0" w:space="0" w:color="auto"/>
        <w:left w:val="none" w:sz="0" w:space="0" w:color="auto"/>
        <w:bottom w:val="none" w:sz="0" w:space="0" w:color="auto"/>
        <w:right w:val="none" w:sz="0" w:space="0" w:color="auto"/>
      </w:divBdr>
    </w:div>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401ED5-54A9-4E7A-9B7C-6611AD768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1016</TotalTime>
  <Pages>15</Pages>
  <Words>5510</Words>
  <Characters>31411</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28</cp:revision>
  <cp:lastPrinted>2019-07-11T07:46:00Z</cp:lastPrinted>
  <dcterms:created xsi:type="dcterms:W3CDTF">2019-01-15T01:35:00Z</dcterms:created>
  <dcterms:modified xsi:type="dcterms:W3CDTF">2019-07-23T00:32:00Z</dcterms:modified>
</cp:coreProperties>
</file>