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BC35B6" w:rsidP="00BC35B6">
            <w:pPr>
              <w:shd w:val="clear" w:color="auto" w:fill="FFFFFF"/>
              <w:ind w:left="34" w:right="41"/>
              <w:jc w:val="both"/>
              <w:rPr>
                <w:spacing w:val="1"/>
                <w:sz w:val="24"/>
                <w:szCs w:val="24"/>
              </w:rPr>
            </w:pPr>
            <w:r w:rsidRPr="00BC35B6">
              <w:rPr>
                <w:sz w:val="24"/>
                <w:szCs w:val="24"/>
                <w:lang w:eastAsia="ru-RU"/>
              </w:rPr>
              <w:t>Новосибирская область, г. Новосибирск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9802E8">
              <w:rPr>
                <w:bCs/>
                <w:sz w:val="24"/>
                <w:szCs w:val="24"/>
              </w:rPr>
              <w:t>17</w:t>
            </w:r>
            <w:r w:rsidR="00822B72" w:rsidRPr="00154E1D">
              <w:rPr>
                <w:bCs/>
                <w:sz w:val="24"/>
                <w:szCs w:val="24"/>
              </w:rPr>
              <w:t xml:space="preserve"> наименовани</w:t>
            </w:r>
            <w:r w:rsidR="00D115AE">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BC35B6" w:rsidRPr="00BC35B6">
              <w:rPr>
                <w:bCs/>
                <w:sz w:val="24"/>
                <w:szCs w:val="24"/>
              </w:rPr>
              <w:t>Новосибирская область, г. Новосибирск, Красный проспект, д. 218 А</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9802E8">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9802E8">
              <w:rPr>
                <w:b/>
                <w:bCs/>
                <w:sz w:val="24"/>
                <w:szCs w:val="24"/>
              </w:rPr>
              <w:t>528 001,64</w:t>
            </w:r>
            <w:r w:rsidR="004F7534" w:rsidRPr="00154E1D">
              <w:rPr>
                <w:b/>
                <w:bCs/>
                <w:sz w:val="24"/>
                <w:szCs w:val="24"/>
              </w:rPr>
              <w:t xml:space="preserve"> </w:t>
            </w:r>
            <w:r w:rsidRPr="00154E1D">
              <w:rPr>
                <w:bCs/>
                <w:sz w:val="24"/>
                <w:szCs w:val="24"/>
              </w:rPr>
              <w:t>руб. (</w:t>
            </w:r>
            <w:r w:rsidR="009802E8">
              <w:rPr>
                <w:bCs/>
                <w:sz w:val="24"/>
                <w:szCs w:val="24"/>
              </w:rPr>
              <w:t>пятьсот двадцать восемь тысяч один</w:t>
            </w:r>
            <w:r w:rsidR="00327A81">
              <w:rPr>
                <w:bCs/>
                <w:sz w:val="24"/>
                <w:szCs w:val="24"/>
              </w:rPr>
              <w:t xml:space="preserve"> </w:t>
            </w:r>
            <w:r w:rsidR="00D85CBC" w:rsidRPr="00154E1D">
              <w:rPr>
                <w:bCs/>
                <w:sz w:val="24"/>
                <w:szCs w:val="24"/>
              </w:rPr>
              <w:t>рубл</w:t>
            </w:r>
            <w:r w:rsidR="009802E8">
              <w:rPr>
                <w:bCs/>
                <w:sz w:val="24"/>
                <w:szCs w:val="24"/>
              </w:rPr>
              <w:t>ь</w:t>
            </w:r>
            <w:r w:rsidR="00154E1D" w:rsidRPr="00154E1D">
              <w:rPr>
                <w:bCs/>
                <w:sz w:val="24"/>
                <w:szCs w:val="24"/>
              </w:rPr>
              <w:t xml:space="preserve"> </w:t>
            </w:r>
            <w:r w:rsidR="009802E8">
              <w:rPr>
                <w:bCs/>
                <w:sz w:val="24"/>
                <w:szCs w:val="24"/>
              </w:rPr>
              <w:t>64</w:t>
            </w:r>
            <w:r w:rsidRPr="00154E1D">
              <w:rPr>
                <w:bCs/>
                <w:sz w:val="24"/>
                <w:szCs w:val="24"/>
              </w:rPr>
              <w:t xml:space="preserve"> копе</w:t>
            </w:r>
            <w:r w:rsidR="009802E8">
              <w:rPr>
                <w:bCs/>
                <w:sz w:val="24"/>
                <w:szCs w:val="24"/>
              </w:rPr>
              <w:t>й</w:t>
            </w:r>
            <w:r w:rsidRPr="00154E1D">
              <w:rPr>
                <w:bCs/>
                <w:sz w:val="24"/>
                <w:szCs w:val="24"/>
              </w:rPr>
              <w:t>к</w:t>
            </w:r>
            <w:r w:rsidR="009802E8">
              <w:rPr>
                <w:bCs/>
                <w:sz w:val="24"/>
                <w:szCs w:val="24"/>
              </w:rPr>
              <w:t>и</w:t>
            </w:r>
            <w:r w:rsidRPr="00154E1D">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9802E8" w:rsidP="00A268DF">
            <w:pPr>
              <w:tabs>
                <w:tab w:val="left" w:pos="1212"/>
                <w:tab w:val="left" w:pos="1269"/>
                <w:tab w:val="left" w:pos="1308"/>
              </w:tabs>
              <w:ind w:left="34" w:right="41"/>
              <w:jc w:val="both"/>
              <w:rPr>
                <w:sz w:val="24"/>
                <w:szCs w:val="24"/>
              </w:rPr>
            </w:pPr>
            <w:r>
              <w:rPr>
                <w:bCs/>
                <w:sz w:val="24"/>
                <w:szCs w:val="24"/>
              </w:rPr>
              <w:t>105 600,33</w:t>
            </w:r>
            <w:r w:rsidR="00C97A73">
              <w:rPr>
                <w:bCs/>
                <w:sz w:val="24"/>
                <w:szCs w:val="24"/>
              </w:rPr>
              <w:t xml:space="preserve"> </w:t>
            </w:r>
            <w:r w:rsidR="005B59D3" w:rsidRPr="00154E1D">
              <w:rPr>
                <w:bCs/>
                <w:sz w:val="24"/>
                <w:szCs w:val="24"/>
              </w:rPr>
              <w:t>руб. (</w:t>
            </w:r>
            <w:r>
              <w:rPr>
                <w:bCs/>
                <w:sz w:val="24"/>
                <w:szCs w:val="24"/>
              </w:rPr>
              <w:t xml:space="preserve">сто пять тысяч шестьсот </w:t>
            </w:r>
            <w:r w:rsidR="005B59D3" w:rsidRPr="00154E1D">
              <w:rPr>
                <w:bCs/>
                <w:sz w:val="24"/>
                <w:szCs w:val="24"/>
              </w:rPr>
              <w:t>рубл</w:t>
            </w:r>
            <w:r w:rsidR="00327A81">
              <w:rPr>
                <w:bCs/>
                <w:sz w:val="24"/>
                <w:szCs w:val="24"/>
              </w:rPr>
              <w:t>ей</w:t>
            </w:r>
            <w:r w:rsidR="005B59D3" w:rsidRPr="00154E1D">
              <w:rPr>
                <w:bCs/>
                <w:sz w:val="24"/>
                <w:szCs w:val="24"/>
              </w:rPr>
              <w:t xml:space="preserve"> </w:t>
            </w:r>
            <w:r>
              <w:rPr>
                <w:bCs/>
                <w:sz w:val="24"/>
                <w:szCs w:val="24"/>
              </w:rPr>
              <w:t>33</w:t>
            </w:r>
            <w:r w:rsidR="005B59D3" w:rsidRPr="00154E1D">
              <w:rPr>
                <w:bCs/>
                <w:sz w:val="24"/>
                <w:szCs w:val="24"/>
              </w:rPr>
              <w:t xml:space="preserve"> копе</w:t>
            </w:r>
            <w:r w:rsidR="00BC35B6">
              <w:rPr>
                <w:bCs/>
                <w:sz w:val="24"/>
                <w:szCs w:val="24"/>
              </w:rPr>
              <w:t>й</w:t>
            </w:r>
            <w:r w:rsidR="005B59D3" w:rsidRPr="00154E1D">
              <w:rPr>
                <w:bCs/>
                <w:sz w:val="24"/>
                <w:szCs w:val="24"/>
              </w:rPr>
              <w:t>к</w:t>
            </w:r>
            <w:r w:rsidR="00BC35B6">
              <w:rPr>
                <w:bCs/>
                <w:sz w:val="24"/>
                <w:szCs w:val="24"/>
              </w:rPr>
              <w:t>и</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9802E8" w:rsidP="00154E1D">
            <w:pPr>
              <w:tabs>
                <w:tab w:val="left" w:pos="-2127"/>
              </w:tabs>
              <w:ind w:left="34" w:right="282"/>
              <w:jc w:val="both"/>
              <w:rPr>
                <w:sz w:val="24"/>
                <w:szCs w:val="24"/>
              </w:rPr>
            </w:pPr>
            <w:r>
              <w:rPr>
                <w:b/>
                <w:bCs/>
                <w:sz w:val="24"/>
                <w:szCs w:val="24"/>
              </w:rPr>
              <w:t>528 001,64</w:t>
            </w:r>
            <w:r w:rsidRPr="00154E1D">
              <w:rPr>
                <w:b/>
                <w:bCs/>
                <w:sz w:val="24"/>
                <w:szCs w:val="24"/>
              </w:rPr>
              <w:t xml:space="preserve"> </w:t>
            </w:r>
            <w:r w:rsidRPr="00154E1D">
              <w:rPr>
                <w:bCs/>
                <w:sz w:val="24"/>
                <w:szCs w:val="24"/>
              </w:rPr>
              <w:t>руб. (</w:t>
            </w:r>
            <w:r>
              <w:rPr>
                <w:bCs/>
                <w:sz w:val="24"/>
                <w:szCs w:val="24"/>
              </w:rPr>
              <w:t xml:space="preserve">пятьсот двадцать восемь тысяч один </w:t>
            </w:r>
            <w:r w:rsidRPr="00154E1D">
              <w:rPr>
                <w:bCs/>
                <w:sz w:val="24"/>
                <w:szCs w:val="24"/>
              </w:rPr>
              <w:t>рубл</w:t>
            </w:r>
            <w:r>
              <w:rPr>
                <w:bCs/>
                <w:sz w:val="24"/>
                <w:szCs w:val="24"/>
              </w:rPr>
              <w:t>ь</w:t>
            </w:r>
            <w:r w:rsidRPr="00154E1D">
              <w:rPr>
                <w:bCs/>
                <w:sz w:val="24"/>
                <w:szCs w:val="24"/>
              </w:rPr>
              <w:t xml:space="preserve"> </w:t>
            </w:r>
            <w:r>
              <w:rPr>
                <w:bCs/>
                <w:sz w:val="24"/>
                <w:szCs w:val="24"/>
              </w:rPr>
              <w:t>64</w:t>
            </w:r>
            <w:r w:rsidRPr="00154E1D">
              <w:rPr>
                <w:bCs/>
                <w:sz w:val="24"/>
                <w:szCs w:val="24"/>
              </w:rPr>
              <w:t xml:space="preserve"> копе</w:t>
            </w:r>
            <w:r>
              <w:rPr>
                <w:bCs/>
                <w:sz w:val="24"/>
                <w:szCs w:val="24"/>
              </w:rPr>
              <w:t>й</w:t>
            </w:r>
            <w:r w:rsidRPr="00154E1D">
              <w:rPr>
                <w:bCs/>
                <w:sz w:val="24"/>
                <w:szCs w:val="24"/>
              </w:rPr>
              <w:t>к</w:t>
            </w:r>
            <w:r>
              <w:rPr>
                <w:bCs/>
                <w:sz w:val="24"/>
                <w:szCs w:val="24"/>
              </w:rPr>
              <w:t>и</w:t>
            </w:r>
            <w:r w:rsidRPr="00154E1D">
              <w:rPr>
                <w:bCs/>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9802E8" w:rsidP="009802E8">
            <w:pPr>
              <w:tabs>
                <w:tab w:val="left" w:pos="-2127"/>
              </w:tabs>
              <w:ind w:left="34" w:right="282"/>
              <w:jc w:val="both"/>
              <w:rPr>
                <w:sz w:val="24"/>
                <w:szCs w:val="24"/>
              </w:rPr>
            </w:pPr>
            <w:r w:rsidRPr="009802E8">
              <w:rPr>
                <w:b/>
                <w:sz w:val="24"/>
                <w:szCs w:val="24"/>
              </w:rPr>
              <w:t>52</w:t>
            </w:r>
            <w:r>
              <w:rPr>
                <w:b/>
                <w:sz w:val="24"/>
                <w:szCs w:val="24"/>
              </w:rPr>
              <w:t> </w:t>
            </w:r>
            <w:r w:rsidRPr="009802E8">
              <w:rPr>
                <w:b/>
                <w:sz w:val="24"/>
                <w:szCs w:val="24"/>
              </w:rPr>
              <w:t>800,16</w:t>
            </w:r>
            <w:r w:rsidR="00154E1D" w:rsidRPr="00154E1D">
              <w:rPr>
                <w:sz w:val="24"/>
                <w:szCs w:val="24"/>
              </w:rPr>
              <w:t xml:space="preserve"> руб. (</w:t>
            </w:r>
            <w:r>
              <w:rPr>
                <w:sz w:val="24"/>
                <w:szCs w:val="24"/>
              </w:rPr>
              <w:t>пятьдесят две тысячи восемьсот</w:t>
            </w:r>
            <w:r w:rsidR="00D115AE">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16</w:t>
            </w:r>
            <w:r w:rsidR="00154E1D" w:rsidRPr="00154E1D">
              <w:rPr>
                <w:sz w:val="24"/>
                <w:szCs w:val="24"/>
              </w:rPr>
              <w:t xml:space="preserve"> копе</w:t>
            </w:r>
            <w:r w:rsidR="00052735">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9802E8" w:rsidP="009802E8">
            <w:pPr>
              <w:tabs>
                <w:tab w:val="left" w:pos="-2127"/>
              </w:tabs>
              <w:ind w:left="34" w:right="282"/>
              <w:jc w:val="both"/>
              <w:rPr>
                <w:sz w:val="24"/>
                <w:szCs w:val="24"/>
              </w:rPr>
            </w:pPr>
            <w:r w:rsidRPr="009802E8">
              <w:rPr>
                <w:b/>
                <w:sz w:val="24"/>
                <w:szCs w:val="24"/>
              </w:rPr>
              <w:t>26</w:t>
            </w:r>
            <w:r>
              <w:rPr>
                <w:b/>
                <w:sz w:val="24"/>
                <w:szCs w:val="24"/>
              </w:rPr>
              <w:t> </w:t>
            </w:r>
            <w:r w:rsidRPr="009802E8">
              <w:rPr>
                <w:b/>
                <w:sz w:val="24"/>
                <w:szCs w:val="24"/>
              </w:rPr>
              <w:t>400,08</w:t>
            </w:r>
            <w:r w:rsidR="00154E1D" w:rsidRPr="00154E1D">
              <w:rPr>
                <w:sz w:val="24"/>
                <w:szCs w:val="24"/>
              </w:rPr>
              <w:t xml:space="preserve"> руб. (</w:t>
            </w:r>
            <w:r>
              <w:rPr>
                <w:sz w:val="24"/>
                <w:szCs w:val="24"/>
              </w:rPr>
              <w:t>двадцать шесть тысяч четыреста</w:t>
            </w:r>
            <w:r w:rsidR="00C97A73">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08</w:t>
            </w:r>
            <w:r w:rsidR="00154E1D" w:rsidRPr="00154E1D">
              <w:rPr>
                <w:sz w:val="24"/>
                <w:szCs w:val="24"/>
              </w:rPr>
              <w:t xml:space="preserve"> копе</w:t>
            </w:r>
            <w:r w:rsidR="00052735">
              <w:rPr>
                <w:sz w:val="24"/>
                <w:szCs w:val="24"/>
              </w:rPr>
              <w:t>е</w:t>
            </w:r>
            <w:r w:rsidR="00AB2B30">
              <w:rPr>
                <w:sz w:val="24"/>
                <w:szCs w:val="24"/>
              </w:rPr>
              <w:t>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9802E8" w:rsidP="009802E8">
            <w:pPr>
              <w:tabs>
                <w:tab w:val="left" w:pos="-2127"/>
              </w:tabs>
              <w:ind w:left="34" w:right="282"/>
              <w:jc w:val="both"/>
              <w:rPr>
                <w:sz w:val="24"/>
                <w:szCs w:val="24"/>
              </w:rPr>
            </w:pPr>
            <w:r w:rsidRPr="009802E8">
              <w:rPr>
                <w:b/>
                <w:sz w:val="24"/>
                <w:szCs w:val="24"/>
              </w:rPr>
              <w:t>264</w:t>
            </w:r>
            <w:r>
              <w:rPr>
                <w:b/>
                <w:sz w:val="24"/>
                <w:szCs w:val="24"/>
              </w:rPr>
              <w:t> </w:t>
            </w:r>
            <w:r w:rsidRPr="009802E8">
              <w:rPr>
                <w:b/>
                <w:sz w:val="24"/>
                <w:szCs w:val="24"/>
              </w:rPr>
              <w:t>000,82</w:t>
            </w:r>
            <w:r w:rsidR="00154E1D" w:rsidRPr="00154E1D">
              <w:rPr>
                <w:sz w:val="24"/>
                <w:szCs w:val="24"/>
              </w:rPr>
              <w:t xml:space="preserve"> руб. (</w:t>
            </w:r>
            <w:r>
              <w:rPr>
                <w:sz w:val="24"/>
                <w:szCs w:val="24"/>
              </w:rPr>
              <w:t xml:space="preserve">двести шестьдесят четыре тысячи </w:t>
            </w:r>
            <w:r w:rsidR="00154E1D" w:rsidRPr="00154E1D">
              <w:rPr>
                <w:sz w:val="24"/>
                <w:szCs w:val="24"/>
              </w:rPr>
              <w:t>рубл</w:t>
            </w:r>
            <w:r>
              <w:rPr>
                <w:sz w:val="24"/>
                <w:szCs w:val="24"/>
              </w:rPr>
              <w:t>ей</w:t>
            </w:r>
            <w:r w:rsidR="00154E1D" w:rsidRPr="00154E1D">
              <w:rPr>
                <w:sz w:val="24"/>
                <w:szCs w:val="24"/>
              </w:rPr>
              <w:t xml:space="preserve"> </w:t>
            </w:r>
            <w:r>
              <w:rPr>
                <w:sz w:val="24"/>
                <w:szCs w:val="24"/>
              </w:rPr>
              <w:t>82</w:t>
            </w:r>
            <w:r w:rsidR="00154E1D" w:rsidRPr="00154E1D">
              <w:rPr>
                <w:sz w:val="24"/>
                <w:szCs w:val="24"/>
              </w:rPr>
              <w:t xml:space="preserve"> копе</w:t>
            </w:r>
            <w:r w:rsidR="00BC35B6">
              <w:rPr>
                <w:sz w:val="24"/>
                <w:szCs w:val="24"/>
              </w:rPr>
              <w:t>й</w:t>
            </w:r>
            <w:r w:rsidR="00154E1D" w:rsidRPr="00154E1D">
              <w:rPr>
                <w:sz w:val="24"/>
                <w:szCs w:val="24"/>
              </w:rPr>
              <w:t>к</w:t>
            </w:r>
            <w:r w:rsidR="00BC35B6">
              <w:rPr>
                <w:sz w:val="24"/>
                <w:szCs w:val="24"/>
              </w:rPr>
              <w:t>и</w:t>
            </w:r>
            <w:r w:rsidR="00154E1D" w:rsidRPr="00154E1D">
              <w:rPr>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327A81">
              <w:rPr>
                <w:sz w:val="24"/>
                <w:szCs w:val="24"/>
              </w:rPr>
              <w:t>2</w:t>
            </w:r>
            <w:r w:rsidR="009802E8">
              <w:rPr>
                <w:sz w:val="24"/>
                <w:szCs w:val="24"/>
              </w:rPr>
              <w:t>6</w:t>
            </w:r>
            <w:r>
              <w:rPr>
                <w:sz w:val="24"/>
                <w:szCs w:val="24"/>
              </w:rPr>
              <w:t xml:space="preserve"> и № 040219/30506124/</w:t>
            </w:r>
            <w:r w:rsidR="00BC35B6">
              <w:rPr>
                <w:sz w:val="24"/>
                <w:szCs w:val="24"/>
              </w:rPr>
              <w:t>29</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1A41B9" w:rsidRDefault="001A41B9">
      <w:pPr>
        <w:suppressAutoHyphens w:val="0"/>
        <w:rPr>
          <w:sz w:val="24"/>
          <w:szCs w:val="24"/>
        </w:rPr>
      </w:pPr>
      <w:r>
        <w:rPr>
          <w:sz w:val="24"/>
          <w:szCs w:val="24"/>
        </w:rPr>
        <w:br w:type="page"/>
      </w:r>
    </w:p>
    <w:p w:rsidR="001A41B9" w:rsidRDefault="001A41B9" w:rsidP="001A41B9">
      <w:pPr>
        <w:jc w:val="right"/>
        <w:rPr>
          <w:sz w:val="24"/>
          <w:szCs w:val="24"/>
        </w:rPr>
      </w:pPr>
      <w:r>
        <w:rPr>
          <w:sz w:val="24"/>
          <w:szCs w:val="24"/>
        </w:rPr>
        <w:lastRenderedPageBreak/>
        <w:t>Приложение № 1</w:t>
      </w:r>
    </w:p>
    <w:p w:rsidR="001A41B9" w:rsidRDefault="001A41B9" w:rsidP="001A41B9">
      <w:pPr>
        <w:jc w:val="right"/>
        <w:rPr>
          <w:sz w:val="24"/>
          <w:szCs w:val="24"/>
        </w:rPr>
      </w:pPr>
    </w:p>
    <w:p w:rsidR="001A41B9" w:rsidRDefault="001A41B9" w:rsidP="001A41B9">
      <w:pPr>
        <w:jc w:val="center"/>
        <w:rPr>
          <w:sz w:val="24"/>
          <w:szCs w:val="24"/>
        </w:rPr>
      </w:pPr>
      <w:r>
        <w:rPr>
          <w:sz w:val="24"/>
          <w:szCs w:val="24"/>
        </w:rPr>
        <w:t>Перечень высвобождаемого движимого военного имущества (лот № 1)</w:t>
      </w:r>
    </w:p>
    <w:p w:rsidR="001A41B9" w:rsidRDefault="001A41B9" w:rsidP="001A41B9">
      <w:pPr>
        <w:jc w:val="center"/>
        <w:rPr>
          <w:sz w:val="24"/>
          <w:szCs w:val="24"/>
        </w:rPr>
      </w:pPr>
    </w:p>
    <w:tbl>
      <w:tblPr>
        <w:tblStyle w:val="af"/>
        <w:tblW w:w="10314" w:type="dxa"/>
        <w:tblInd w:w="-901" w:type="dxa"/>
        <w:tblLayout w:type="fixed"/>
        <w:tblLook w:val="04A0" w:firstRow="1" w:lastRow="0" w:firstColumn="1" w:lastColumn="0" w:noHBand="0" w:noVBand="1"/>
      </w:tblPr>
      <w:tblGrid>
        <w:gridCol w:w="958"/>
        <w:gridCol w:w="5387"/>
        <w:gridCol w:w="1134"/>
        <w:gridCol w:w="1134"/>
        <w:gridCol w:w="1701"/>
      </w:tblGrid>
      <w:tr w:rsidR="001A41B9" w:rsidRPr="0024696E" w:rsidTr="001A41B9">
        <w:tc>
          <w:tcPr>
            <w:tcW w:w="958" w:type="dxa"/>
            <w:vAlign w:val="center"/>
          </w:tcPr>
          <w:p w:rsidR="001A41B9" w:rsidRPr="0024696E" w:rsidRDefault="001A41B9" w:rsidP="002306E8">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5387" w:type="dxa"/>
            <w:vAlign w:val="center"/>
          </w:tcPr>
          <w:p w:rsidR="001A41B9" w:rsidRPr="0024696E" w:rsidRDefault="001A41B9" w:rsidP="002306E8">
            <w:pPr>
              <w:jc w:val="center"/>
              <w:rPr>
                <w:rFonts w:cs="Times New Roman"/>
                <w:sz w:val="24"/>
                <w:szCs w:val="24"/>
              </w:rPr>
            </w:pPr>
            <w:r w:rsidRPr="0024696E">
              <w:rPr>
                <w:rFonts w:cs="Times New Roman"/>
                <w:sz w:val="24"/>
                <w:szCs w:val="24"/>
              </w:rPr>
              <w:t>Наименование имущества</w:t>
            </w:r>
          </w:p>
        </w:tc>
        <w:tc>
          <w:tcPr>
            <w:tcW w:w="1134" w:type="dxa"/>
            <w:vAlign w:val="center"/>
          </w:tcPr>
          <w:p w:rsidR="001A41B9" w:rsidRPr="0024696E" w:rsidRDefault="001A41B9" w:rsidP="002306E8">
            <w:pPr>
              <w:jc w:val="center"/>
              <w:rPr>
                <w:rFonts w:cs="Times New Roman"/>
                <w:sz w:val="24"/>
                <w:szCs w:val="24"/>
              </w:rPr>
            </w:pPr>
            <w:r w:rsidRPr="0024696E">
              <w:rPr>
                <w:rFonts w:cs="Times New Roman"/>
                <w:sz w:val="24"/>
                <w:szCs w:val="24"/>
              </w:rPr>
              <w:t>Ед. изм.</w:t>
            </w:r>
          </w:p>
        </w:tc>
        <w:tc>
          <w:tcPr>
            <w:tcW w:w="1134" w:type="dxa"/>
            <w:vAlign w:val="center"/>
          </w:tcPr>
          <w:p w:rsidR="001A41B9" w:rsidRPr="0024696E" w:rsidRDefault="001A41B9" w:rsidP="002306E8">
            <w:pPr>
              <w:jc w:val="center"/>
              <w:rPr>
                <w:rFonts w:cs="Times New Roman"/>
                <w:sz w:val="24"/>
                <w:szCs w:val="24"/>
              </w:rPr>
            </w:pPr>
            <w:r w:rsidRPr="0024696E">
              <w:rPr>
                <w:rFonts w:cs="Times New Roman"/>
                <w:sz w:val="24"/>
                <w:szCs w:val="24"/>
              </w:rPr>
              <w:t>Кол-во</w:t>
            </w:r>
          </w:p>
        </w:tc>
        <w:tc>
          <w:tcPr>
            <w:tcW w:w="1701" w:type="dxa"/>
            <w:vAlign w:val="center"/>
          </w:tcPr>
          <w:p w:rsidR="001A41B9" w:rsidRPr="0024696E" w:rsidRDefault="001A41B9" w:rsidP="002306E8">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1.</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ДАТЧИК-РЕЛЕ ТЕМП.145-1М-В</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5</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2.</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ДАТЧИК-РЕЛЕ ТЕМП</w:t>
            </w:r>
            <w:proofErr w:type="gramStart"/>
            <w:r w:rsidRPr="00916F16">
              <w:rPr>
                <w:rFonts w:cs="Times New Roman"/>
                <w:sz w:val="24"/>
                <w:szCs w:val="24"/>
              </w:rPr>
              <w:t>.Т</w:t>
            </w:r>
            <w:proofErr w:type="gramEnd"/>
            <w:r w:rsidRPr="00916F16">
              <w:rPr>
                <w:rFonts w:cs="Times New Roman"/>
                <w:sz w:val="24"/>
                <w:szCs w:val="24"/>
              </w:rPr>
              <w:t>АМ-133-1</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9</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3.</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ДАТЧИК-РЕЛЕ ТЕМП</w:t>
            </w:r>
            <w:proofErr w:type="gramStart"/>
            <w:r w:rsidRPr="00916F16">
              <w:rPr>
                <w:rFonts w:cs="Times New Roman"/>
                <w:sz w:val="24"/>
                <w:szCs w:val="24"/>
              </w:rPr>
              <w:t>.Т</w:t>
            </w:r>
            <w:proofErr w:type="gramEnd"/>
            <w:r w:rsidRPr="00916F16">
              <w:rPr>
                <w:rFonts w:cs="Times New Roman"/>
                <w:sz w:val="24"/>
                <w:szCs w:val="24"/>
              </w:rPr>
              <w:t>АМ-133-1В</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10</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4.</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ДАТЧИК-РЕЛЕ ТЕМПЕР.145-1М-1-13</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13</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5.</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ДИСК МОК-250</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33</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6.</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РОЛИКИ К КНА-600</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2300</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7.</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СЕГМЕНТ АБРАЗИВНЫЙ МОК-250</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4</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8.</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ТЭН N87</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874</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9.</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ТЭН=12</w:t>
            </w:r>
            <w:bookmarkStart w:id="0" w:name="_GoBack"/>
            <w:bookmarkEnd w:id="0"/>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3076</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10.</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ТЭН12 (КПЭ=250)</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1510</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11.</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БЛОК УПРАВЛЕНИЯ К КОТЛУ КПЭ-160</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10</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12.</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БЛОК УПРАВЛЕНИЯ К КОТЛУ КПЭ-250</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6</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13.</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ГУСАК ЗАЛИВНОЙ КПЭ-100</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23</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14.</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МОНОВАКУУМЕТР DM 2010 (КПЭ-60)</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14</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15.</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ПЕРЕКЛЮЧАТЕЛЬ КУХОННЫЙ ПЛИТ ТПКП</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100</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16.</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ПУСКАТЕЛЬ Э/МАГН</w:t>
            </w:r>
            <w:proofErr w:type="gramStart"/>
            <w:r w:rsidRPr="00916F16">
              <w:rPr>
                <w:rFonts w:cs="Times New Roman"/>
                <w:sz w:val="24"/>
                <w:szCs w:val="24"/>
              </w:rPr>
              <w:t>.П</w:t>
            </w:r>
            <w:proofErr w:type="gramEnd"/>
            <w:r w:rsidRPr="00916F16">
              <w:rPr>
                <w:rFonts w:cs="Times New Roman"/>
                <w:sz w:val="24"/>
                <w:szCs w:val="24"/>
              </w:rPr>
              <w:t>МЕ211 220В</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6</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r w:rsidR="001A41B9" w:rsidRPr="0024696E" w:rsidTr="001A41B9">
        <w:tc>
          <w:tcPr>
            <w:tcW w:w="958" w:type="dxa"/>
            <w:vAlign w:val="center"/>
          </w:tcPr>
          <w:p w:rsidR="001A41B9" w:rsidRPr="009B01FB" w:rsidRDefault="001A41B9" w:rsidP="002306E8">
            <w:pPr>
              <w:jc w:val="center"/>
              <w:rPr>
                <w:rFonts w:cs="Times New Roman"/>
                <w:sz w:val="24"/>
                <w:szCs w:val="24"/>
              </w:rPr>
            </w:pPr>
            <w:r>
              <w:rPr>
                <w:rFonts w:cs="Times New Roman"/>
                <w:sz w:val="24"/>
                <w:szCs w:val="24"/>
              </w:rPr>
              <w:t>17.</w:t>
            </w:r>
          </w:p>
        </w:tc>
        <w:tc>
          <w:tcPr>
            <w:tcW w:w="5387" w:type="dxa"/>
            <w:vAlign w:val="center"/>
          </w:tcPr>
          <w:p w:rsidR="001A41B9" w:rsidRPr="00916F16" w:rsidRDefault="001A41B9" w:rsidP="002306E8">
            <w:pPr>
              <w:jc w:val="center"/>
              <w:rPr>
                <w:rFonts w:cs="Times New Roman"/>
                <w:sz w:val="24"/>
                <w:szCs w:val="24"/>
              </w:rPr>
            </w:pPr>
            <w:r w:rsidRPr="00916F16">
              <w:rPr>
                <w:rFonts w:cs="Times New Roman"/>
                <w:sz w:val="24"/>
                <w:szCs w:val="24"/>
              </w:rPr>
              <w:t>ШХ-1,4 БАТАРЕЯ ИСПАРИТЕЛЯ</w:t>
            </w:r>
          </w:p>
        </w:tc>
        <w:tc>
          <w:tcPr>
            <w:tcW w:w="1134"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A41B9" w:rsidRPr="00EB589A" w:rsidRDefault="001A41B9" w:rsidP="002306E8">
            <w:pPr>
              <w:jc w:val="center"/>
              <w:rPr>
                <w:rFonts w:cs="Times New Roman"/>
                <w:sz w:val="24"/>
                <w:szCs w:val="24"/>
              </w:rPr>
            </w:pPr>
            <w:r w:rsidRPr="00EB589A">
              <w:rPr>
                <w:rFonts w:cs="Times New Roman"/>
                <w:sz w:val="24"/>
                <w:szCs w:val="24"/>
              </w:rPr>
              <w:t>4</w:t>
            </w:r>
          </w:p>
        </w:tc>
        <w:tc>
          <w:tcPr>
            <w:tcW w:w="1701" w:type="dxa"/>
            <w:vAlign w:val="center"/>
          </w:tcPr>
          <w:p w:rsidR="001A41B9" w:rsidRPr="0024696E" w:rsidRDefault="001A41B9" w:rsidP="002306E8">
            <w:pPr>
              <w:jc w:val="center"/>
              <w:rPr>
                <w:rFonts w:cs="Times New Roman"/>
                <w:color w:val="000000"/>
                <w:sz w:val="24"/>
                <w:szCs w:val="24"/>
              </w:rPr>
            </w:pPr>
            <w:r w:rsidRPr="0024696E">
              <w:rPr>
                <w:rFonts w:cs="Times New Roman"/>
                <w:color w:val="000000"/>
                <w:sz w:val="24"/>
                <w:szCs w:val="24"/>
              </w:rPr>
              <w:t>1 категория</w:t>
            </w:r>
          </w:p>
        </w:tc>
      </w:tr>
    </w:tbl>
    <w:p w:rsidR="001A41B9" w:rsidRDefault="001A41B9" w:rsidP="001A41B9">
      <w:pPr>
        <w:jc w:val="both"/>
        <w:rPr>
          <w:sz w:val="24"/>
          <w:szCs w:val="24"/>
        </w:rPr>
      </w:pPr>
    </w:p>
    <w:p w:rsidR="001A41B9" w:rsidRPr="00535184" w:rsidRDefault="001A41B9" w:rsidP="001A41B9">
      <w:pPr>
        <w:ind w:left="-993"/>
        <w:jc w:val="both"/>
        <w:rPr>
          <w:sz w:val="24"/>
          <w:szCs w:val="24"/>
        </w:rPr>
      </w:pPr>
      <w:r w:rsidRPr="00AC529B">
        <w:rPr>
          <w:sz w:val="24"/>
          <w:szCs w:val="24"/>
        </w:rPr>
        <w:t xml:space="preserve">Местонахождение имущества: ЗСБХР ФКУ «СОУМТС МВД России», 630049, г. Новосибирск, </w:t>
      </w:r>
      <w:r w:rsidRPr="00535184">
        <w:rPr>
          <w:sz w:val="24"/>
          <w:szCs w:val="24"/>
        </w:rPr>
        <w:t>Красный проспект, 218</w:t>
      </w:r>
      <w:proofErr w:type="gramStart"/>
      <w:r w:rsidRPr="00535184">
        <w:rPr>
          <w:sz w:val="24"/>
          <w:szCs w:val="24"/>
        </w:rPr>
        <w:t xml:space="preserve"> А</w:t>
      </w:r>
      <w:proofErr w:type="gramEnd"/>
    </w:p>
    <w:p w:rsidR="001A41B9" w:rsidRDefault="001A41B9" w:rsidP="001A41B9">
      <w:pPr>
        <w:pStyle w:val="a4"/>
        <w:ind w:left="-993"/>
        <w:jc w:val="both"/>
        <w:rPr>
          <w:sz w:val="24"/>
          <w:szCs w:val="24"/>
        </w:rPr>
      </w:pPr>
    </w:p>
    <w:p w:rsidR="001A41B9" w:rsidRPr="00535184" w:rsidRDefault="001A41B9" w:rsidP="001A41B9">
      <w:pPr>
        <w:pStyle w:val="a4"/>
        <w:ind w:left="-993"/>
        <w:jc w:val="both"/>
        <w:rPr>
          <w:sz w:val="24"/>
          <w:szCs w:val="24"/>
        </w:rPr>
      </w:pPr>
      <w:r w:rsidRPr="00535184">
        <w:rPr>
          <w:sz w:val="24"/>
          <w:szCs w:val="24"/>
        </w:rPr>
        <w:t>Начальная цена реализации – 528 001 руб. 64 коп.</w:t>
      </w:r>
    </w:p>
    <w:p w:rsidR="001A41B9" w:rsidRPr="00535184" w:rsidRDefault="001A41B9" w:rsidP="001A41B9">
      <w:pPr>
        <w:pStyle w:val="a4"/>
        <w:ind w:left="-993"/>
        <w:jc w:val="both"/>
        <w:rPr>
          <w:i/>
          <w:sz w:val="24"/>
          <w:szCs w:val="24"/>
        </w:rPr>
      </w:pPr>
      <w:r w:rsidRPr="00535184">
        <w:rPr>
          <w:sz w:val="24"/>
          <w:szCs w:val="24"/>
        </w:rPr>
        <w:t>Размер задатка  – 105 600 руб. 33 коп.</w:t>
      </w:r>
    </w:p>
    <w:sectPr w:rsidR="001A41B9" w:rsidRPr="00535184"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4C37" w:rsidRDefault="00244C37">
      <w:r>
        <w:separator/>
      </w:r>
    </w:p>
  </w:endnote>
  <w:endnote w:type="continuationSeparator" w:id="0">
    <w:p w:rsidR="00244C37" w:rsidRDefault="00244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4C37" w:rsidRDefault="00244C37">
      <w:r>
        <w:separator/>
      </w:r>
    </w:p>
  </w:footnote>
  <w:footnote w:type="continuationSeparator" w:id="0">
    <w:p w:rsidR="00244C37" w:rsidRDefault="00244C37">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1A41B9" w:rsidRPr="001A41B9">
          <w:rPr>
            <w:noProof/>
            <w:lang w:val="ru-RU"/>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2735"/>
    <w:rsid w:val="000533C6"/>
    <w:rsid w:val="00053742"/>
    <w:rsid w:val="000602A0"/>
    <w:rsid w:val="00072958"/>
    <w:rsid w:val="0007779F"/>
    <w:rsid w:val="00085F91"/>
    <w:rsid w:val="000869A2"/>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232B"/>
    <w:rsid w:val="001A41B9"/>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4C37"/>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B7825"/>
    <w:rsid w:val="002C1176"/>
    <w:rsid w:val="002C7191"/>
    <w:rsid w:val="002F2C50"/>
    <w:rsid w:val="002F2CA6"/>
    <w:rsid w:val="002F5FF8"/>
    <w:rsid w:val="002F7ED6"/>
    <w:rsid w:val="00300727"/>
    <w:rsid w:val="00303CD0"/>
    <w:rsid w:val="0030636A"/>
    <w:rsid w:val="00316B5B"/>
    <w:rsid w:val="00317E77"/>
    <w:rsid w:val="00317F63"/>
    <w:rsid w:val="00322942"/>
    <w:rsid w:val="0032466E"/>
    <w:rsid w:val="00325E2A"/>
    <w:rsid w:val="00327A81"/>
    <w:rsid w:val="00327C52"/>
    <w:rsid w:val="003319F9"/>
    <w:rsid w:val="00343883"/>
    <w:rsid w:val="00345C39"/>
    <w:rsid w:val="0035090C"/>
    <w:rsid w:val="00350E15"/>
    <w:rsid w:val="00356675"/>
    <w:rsid w:val="00357C42"/>
    <w:rsid w:val="0036000E"/>
    <w:rsid w:val="00362B47"/>
    <w:rsid w:val="00364024"/>
    <w:rsid w:val="0036723E"/>
    <w:rsid w:val="003708FA"/>
    <w:rsid w:val="0037236E"/>
    <w:rsid w:val="0037666B"/>
    <w:rsid w:val="003826C8"/>
    <w:rsid w:val="00387C83"/>
    <w:rsid w:val="0039316A"/>
    <w:rsid w:val="003943EB"/>
    <w:rsid w:val="003962DE"/>
    <w:rsid w:val="003A1900"/>
    <w:rsid w:val="003A4BB2"/>
    <w:rsid w:val="003B02F8"/>
    <w:rsid w:val="003B30E9"/>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085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532A"/>
    <w:rsid w:val="005C7C54"/>
    <w:rsid w:val="005D03EF"/>
    <w:rsid w:val="005D05DA"/>
    <w:rsid w:val="005D2326"/>
    <w:rsid w:val="005E10C3"/>
    <w:rsid w:val="005F2433"/>
    <w:rsid w:val="006119ED"/>
    <w:rsid w:val="00611B34"/>
    <w:rsid w:val="00627876"/>
    <w:rsid w:val="0063476C"/>
    <w:rsid w:val="00634BE4"/>
    <w:rsid w:val="00637174"/>
    <w:rsid w:val="0064275E"/>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0C67"/>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28AB"/>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02E8"/>
    <w:rsid w:val="00981D87"/>
    <w:rsid w:val="00993DEB"/>
    <w:rsid w:val="00994DE0"/>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43DA5"/>
    <w:rsid w:val="00B502A8"/>
    <w:rsid w:val="00B51480"/>
    <w:rsid w:val="00B52E9B"/>
    <w:rsid w:val="00B542CA"/>
    <w:rsid w:val="00B62340"/>
    <w:rsid w:val="00B62803"/>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35B6"/>
    <w:rsid w:val="00BC496D"/>
    <w:rsid w:val="00BD17EF"/>
    <w:rsid w:val="00BD4111"/>
    <w:rsid w:val="00BD69DB"/>
    <w:rsid w:val="00BE07A4"/>
    <w:rsid w:val="00BE1CA0"/>
    <w:rsid w:val="00BE5B26"/>
    <w:rsid w:val="00BF3DF7"/>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D66C2"/>
    <w:rsid w:val="00CE22BA"/>
    <w:rsid w:val="00CE2FC9"/>
    <w:rsid w:val="00CE345A"/>
    <w:rsid w:val="00CF4C6E"/>
    <w:rsid w:val="00D05B89"/>
    <w:rsid w:val="00D06CDC"/>
    <w:rsid w:val="00D115AE"/>
    <w:rsid w:val="00D14720"/>
    <w:rsid w:val="00D1635B"/>
    <w:rsid w:val="00D23BB0"/>
    <w:rsid w:val="00D2446E"/>
    <w:rsid w:val="00D268C8"/>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081B"/>
    <w:rsid w:val="00E965C6"/>
    <w:rsid w:val="00EA76E6"/>
    <w:rsid w:val="00EB0677"/>
    <w:rsid w:val="00EB1B42"/>
    <w:rsid w:val="00EB4C44"/>
    <w:rsid w:val="00EB6378"/>
    <w:rsid w:val="00ED484F"/>
    <w:rsid w:val="00EE23CB"/>
    <w:rsid w:val="00EE52BB"/>
    <w:rsid w:val="00EF05D4"/>
    <w:rsid w:val="00F0101E"/>
    <w:rsid w:val="00F04E50"/>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34B1"/>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326841">
      <w:bodyDiv w:val="1"/>
      <w:marLeft w:val="0"/>
      <w:marRight w:val="0"/>
      <w:marTop w:val="0"/>
      <w:marBottom w:val="0"/>
      <w:divBdr>
        <w:top w:val="none" w:sz="0" w:space="0" w:color="auto"/>
        <w:left w:val="none" w:sz="0" w:space="0" w:color="auto"/>
        <w:bottom w:val="none" w:sz="0" w:space="0" w:color="auto"/>
        <w:right w:val="none" w:sz="0" w:space="0" w:color="auto"/>
      </w:divBdr>
    </w:div>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A5E4F0-96FC-42DB-AAF1-E8B4542BE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1034</TotalTime>
  <Pages>15</Pages>
  <Words>5611</Words>
  <Characters>31987</Characters>
  <Application>Microsoft Office Word</Application>
  <DocSecurity>0</DocSecurity>
  <Lines>266</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31</cp:revision>
  <cp:lastPrinted>2019-07-11T07:46:00Z</cp:lastPrinted>
  <dcterms:created xsi:type="dcterms:W3CDTF">2019-01-15T01:35:00Z</dcterms:created>
  <dcterms:modified xsi:type="dcterms:W3CDTF">2019-07-23T00:37:00Z</dcterms:modified>
</cp:coreProperties>
</file>