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3962DE" w:rsidP="003962DE">
            <w:pPr>
              <w:shd w:val="clear" w:color="auto" w:fill="FFFFFF"/>
              <w:ind w:left="34" w:right="41"/>
              <w:jc w:val="both"/>
              <w:rPr>
                <w:spacing w:val="1"/>
                <w:sz w:val="24"/>
                <w:szCs w:val="24"/>
              </w:rPr>
            </w:pPr>
            <w:r w:rsidRPr="003962DE">
              <w:rPr>
                <w:spacing w:val="1"/>
                <w:sz w:val="24"/>
                <w:szCs w:val="24"/>
              </w:rPr>
              <w:t>Красноярский край,  г. Железногорск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C97A73">
              <w:rPr>
                <w:bCs/>
                <w:sz w:val="24"/>
                <w:szCs w:val="24"/>
              </w:rPr>
              <w:t>3</w:t>
            </w:r>
            <w:r w:rsidR="00822B72" w:rsidRPr="00154E1D">
              <w:rPr>
                <w:bCs/>
                <w:sz w:val="24"/>
                <w:szCs w:val="24"/>
              </w:rPr>
              <w:t xml:space="preserve"> наименовани</w:t>
            </w:r>
            <w:r w:rsidR="003962DE">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3962DE" w:rsidRPr="003962DE">
              <w:rPr>
                <w:bCs/>
                <w:sz w:val="24"/>
                <w:szCs w:val="24"/>
              </w:rPr>
              <w:t xml:space="preserve">Красноярский край,  г. Железногорск, ул. </w:t>
            </w:r>
            <w:proofErr w:type="gramStart"/>
            <w:r w:rsidR="003962DE" w:rsidRPr="003962DE">
              <w:rPr>
                <w:bCs/>
                <w:sz w:val="24"/>
                <w:szCs w:val="24"/>
              </w:rPr>
              <w:t>Загородная</w:t>
            </w:r>
            <w:proofErr w:type="gramEnd"/>
            <w:r w:rsidR="003962DE" w:rsidRPr="003962DE">
              <w:rPr>
                <w:bCs/>
                <w:sz w:val="24"/>
                <w:szCs w:val="24"/>
              </w:rPr>
              <w:t>, д. 12 Г</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C97A73">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C97A73">
              <w:rPr>
                <w:b/>
                <w:bCs/>
                <w:sz w:val="24"/>
                <w:szCs w:val="24"/>
              </w:rPr>
              <w:t>5 417,22</w:t>
            </w:r>
            <w:r w:rsidR="004F7534" w:rsidRPr="00154E1D">
              <w:rPr>
                <w:b/>
                <w:bCs/>
                <w:sz w:val="24"/>
                <w:szCs w:val="24"/>
              </w:rPr>
              <w:t xml:space="preserve"> </w:t>
            </w:r>
            <w:r w:rsidRPr="00154E1D">
              <w:rPr>
                <w:bCs/>
                <w:sz w:val="24"/>
                <w:szCs w:val="24"/>
              </w:rPr>
              <w:t>руб. (</w:t>
            </w:r>
            <w:r w:rsidR="00C97A73">
              <w:rPr>
                <w:bCs/>
                <w:sz w:val="24"/>
                <w:szCs w:val="24"/>
              </w:rPr>
              <w:t>пять тысяч четыреста семнадцать</w:t>
            </w:r>
            <w:r w:rsidR="00D85CBC" w:rsidRPr="00154E1D">
              <w:rPr>
                <w:bCs/>
                <w:sz w:val="24"/>
                <w:szCs w:val="24"/>
              </w:rPr>
              <w:t xml:space="preserve"> рубл</w:t>
            </w:r>
            <w:r w:rsidR="00B216F9">
              <w:rPr>
                <w:bCs/>
                <w:sz w:val="24"/>
                <w:szCs w:val="24"/>
              </w:rPr>
              <w:t>ей</w:t>
            </w:r>
            <w:r w:rsidR="00154E1D" w:rsidRPr="00154E1D">
              <w:rPr>
                <w:bCs/>
                <w:sz w:val="24"/>
                <w:szCs w:val="24"/>
              </w:rPr>
              <w:t xml:space="preserve"> </w:t>
            </w:r>
            <w:r w:rsidR="00C97A73">
              <w:rPr>
                <w:bCs/>
                <w:sz w:val="24"/>
                <w:szCs w:val="24"/>
              </w:rPr>
              <w:t>22</w:t>
            </w:r>
            <w:r w:rsidRPr="00154E1D">
              <w:rPr>
                <w:bCs/>
                <w:sz w:val="24"/>
                <w:szCs w:val="24"/>
              </w:rPr>
              <w:t xml:space="preserve"> копе</w:t>
            </w:r>
            <w:r w:rsidR="00C97A73">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C97A73" w:rsidP="00A268DF">
            <w:pPr>
              <w:tabs>
                <w:tab w:val="left" w:pos="1212"/>
                <w:tab w:val="left" w:pos="1269"/>
                <w:tab w:val="left" w:pos="1308"/>
              </w:tabs>
              <w:ind w:left="34" w:right="41"/>
              <w:jc w:val="both"/>
              <w:rPr>
                <w:sz w:val="24"/>
                <w:szCs w:val="24"/>
              </w:rPr>
            </w:pPr>
            <w:r>
              <w:rPr>
                <w:bCs/>
                <w:sz w:val="24"/>
                <w:szCs w:val="24"/>
              </w:rPr>
              <w:t xml:space="preserve">1 083,44 </w:t>
            </w:r>
            <w:r w:rsidR="005B59D3" w:rsidRPr="00154E1D">
              <w:rPr>
                <w:bCs/>
                <w:sz w:val="24"/>
                <w:szCs w:val="24"/>
              </w:rPr>
              <w:t>руб. (</w:t>
            </w:r>
            <w:r>
              <w:rPr>
                <w:bCs/>
                <w:sz w:val="24"/>
                <w:szCs w:val="24"/>
              </w:rPr>
              <w:t>одна тысяча восемьдесят три</w:t>
            </w:r>
            <w:r w:rsidR="00492DB6" w:rsidRPr="00154E1D">
              <w:rPr>
                <w:bCs/>
                <w:sz w:val="24"/>
                <w:szCs w:val="24"/>
              </w:rPr>
              <w:t xml:space="preserve"> </w:t>
            </w:r>
            <w:r w:rsidR="005B59D3" w:rsidRPr="00154E1D">
              <w:rPr>
                <w:bCs/>
                <w:sz w:val="24"/>
                <w:szCs w:val="24"/>
              </w:rPr>
              <w:t>рубл</w:t>
            </w:r>
            <w:r>
              <w:rPr>
                <w:bCs/>
                <w:sz w:val="24"/>
                <w:szCs w:val="24"/>
              </w:rPr>
              <w:t>я</w:t>
            </w:r>
            <w:r w:rsidR="005B59D3" w:rsidRPr="00154E1D">
              <w:rPr>
                <w:bCs/>
                <w:sz w:val="24"/>
                <w:szCs w:val="24"/>
              </w:rPr>
              <w:t xml:space="preserve"> </w:t>
            </w:r>
            <w:r>
              <w:rPr>
                <w:bCs/>
                <w:sz w:val="24"/>
                <w:szCs w:val="24"/>
              </w:rPr>
              <w:t>44</w:t>
            </w:r>
            <w:r w:rsidR="005B59D3" w:rsidRPr="00154E1D">
              <w:rPr>
                <w:bCs/>
                <w:sz w:val="24"/>
                <w:szCs w:val="24"/>
              </w:rPr>
              <w:t xml:space="preserve"> копе</w:t>
            </w:r>
            <w:r w:rsidR="00895F3C">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C97A73" w:rsidP="00154E1D">
            <w:pPr>
              <w:tabs>
                <w:tab w:val="left" w:pos="-2127"/>
              </w:tabs>
              <w:ind w:left="34" w:right="282"/>
              <w:jc w:val="both"/>
              <w:rPr>
                <w:sz w:val="24"/>
                <w:szCs w:val="24"/>
              </w:rPr>
            </w:pPr>
            <w:r>
              <w:rPr>
                <w:b/>
                <w:bCs/>
                <w:sz w:val="24"/>
                <w:szCs w:val="24"/>
              </w:rPr>
              <w:t>5 417,22</w:t>
            </w:r>
            <w:r w:rsidRPr="00154E1D">
              <w:rPr>
                <w:b/>
                <w:bCs/>
                <w:sz w:val="24"/>
                <w:szCs w:val="24"/>
              </w:rPr>
              <w:t xml:space="preserve"> </w:t>
            </w:r>
            <w:r w:rsidRPr="00154E1D">
              <w:rPr>
                <w:bCs/>
                <w:sz w:val="24"/>
                <w:szCs w:val="24"/>
              </w:rPr>
              <w:t>руб. (</w:t>
            </w:r>
            <w:r>
              <w:rPr>
                <w:bCs/>
                <w:sz w:val="24"/>
                <w:szCs w:val="24"/>
              </w:rPr>
              <w:t>пять тысяч четыреста семнадцать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22</w:t>
            </w:r>
            <w:r w:rsidRPr="00154E1D">
              <w:rPr>
                <w:bCs/>
                <w:sz w:val="24"/>
                <w:szCs w:val="24"/>
              </w:rPr>
              <w:t xml:space="preserve"> копе</w:t>
            </w:r>
            <w:r>
              <w:rPr>
                <w:bCs/>
                <w:sz w:val="24"/>
                <w:szCs w:val="24"/>
              </w:rPr>
              <w:t>е</w:t>
            </w:r>
            <w:r w:rsidRPr="00154E1D">
              <w:rPr>
                <w:bCs/>
                <w:sz w:val="24"/>
                <w:szCs w:val="24"/>
              </w:rPr>
              <w:t>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C97A73" w:rsidP="00C97A73">
            <w:pPr>
              <w:tabs>
                <w:tab w:val="left" w:pos="-2127"/>
              </w:tabs>
              <w:ind w:left="34" w:right="282"/>
              <w:jc w:val="both"/>
              <w:rPr>
                <w:sz w:val="24"/>
                <w:szCs w:val="24"/>
              </w:rPr>
            </w:pPr>
            <w:r w:rsidRPr="00C97A73">
              <w:rPr>
                <w:b/>
                <w:sz w:val="24"/>
                <w:szCs w:val="24"/>
              </w:rPr>
              <w:t>541,72</w:t>
            </w:r>
            <w:r w:rsidR="00154E1D" w:rsidRPr="00154E1D">
              <w:rPr>
                <w:sz w:val="24"/>
                <w:szCs w:val="24"/>
              </w:rPr>
              <w:t xml:space="preserve"> руб. (</w:t>
            </w:r>
            <w:r>
              <w:rPr>
                <w:sz w:val="24"/>
                <w:szCs w:val="24"/>
              </w:rPr>
              <w:t>пятьсот сорок один</w:t>
            </w:r>
            <w:r w:rsidR="00154E1D" w:rsidRPr="00154E1D">
              <w:rPr>
                <w:sz w:val="24"/>
                <w:szCs w:val="24"/>
              </w:rPr>
              <w:t xml:space="preserve"> рубл</w:t>
            </w:r>
            <w:r>
              <w:rPr>
                <w:sz w:val="24"/>
                <w:szCs w:val="24"/>
              </w:rPr>
              <w:t>ь</w:t>
            </w:r>
            <w:r w:rsidR="00154E1D" w:rsidRPr="00154E1D">
              <w:rPr>
                <w:sz w:val="24"/>
                <w:szCs w:val="24"/>
              </w:rPr>
              <w:t xml:space="preserve"> </w:t>
            </w:r>
            <w:r>
              <w:rPr>
                <w:sz w:val="24"/>
                <w:szCs w:val="24"/>
              </w:rPr>
              <w:t>72</w:t>
            </w:r>
            <w:r w:rsidR="00154E1D" w:rsidRPr="00154E1D">
              <w:rPr>
                <w:sz w:val="24"/>
                <w:szCs w:val="24"/>
              </w:rPr>
              <w:t xml:space="preserve"> копе</w:t>
            </w:r>
            <w:r>
              <w:rPr>
                <w:sz w:val="24"/>
                <w:szCs w:val="24"/>
              </w:rPr>
              <w:t>й</w:t>
            </w:r>
            <w:r w:rsidR="00154E1D" w:rsidRPr="00154E1D">
              <w:rPr>
                <w:sz w:val="24"/>
                <w:szCs w:val="24"/>
              </w:rPr>
              <w:t>к</w:t>
            </w:r>
            <w:r>
              <w:rPr>
                <w:sz w:val="24"/>
                <w:szCs w:val="24"/>
              </w:rPr>
              <w:t>и</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C97A73" w:rsidP="00C97A73">
            <w:pPr>
              <w:tabs>
                <w:tab w:val="left" w:pos="-2127"/>
              </w:tabs>
              <w:ind w:left="34" w:right="282"/>
              <w:jc w:val="both"/>
              <w:rPr>
                <w:sz w:val="24"/>
                <w:szCs w:val="24"/>
              </w:rPr>
            </w:pPr>
            <w:r w:rsidRPr="00C97A73">
              <w:rPr>
                <w:b/>
                <w:sz w:val="24"/>
                <w:szCs w:val="24"/>
              </w:rPr>
              <w:t>270,86</w:t>
            </w:r>
            <w:r w:rsidR="00154E1D" w:rsidRPr="00154E1D">
              <w:rPr>
                <w:sz w:val="24"/>
                <w:szCs w:val="24"/>
              </w:rPr>
              <w:t xml:space="preserve"> руб. (</w:t>
            </w:r>
            <w:r>
              <w:rPr>
                <w:sz w:val="24"/>
                <w:szCs w:val="24"/>
              </w:rPr>
              <w:t xml:space="preserve">двести семьдесят </w:t>
            </w:r>
            <w:r w:rsidR="00154E1D" w:rsidRPr="00154E1D">
              <w:rPr>
                <w:sz w:val="24"/>
                <w:szCs w:val="24"/>
              </w:rPr>
              <w:t xml:space="preserve">рублей </w:t>
            </w:r>
            <w:r>
              <w:rPr>
                <w:sz w:val="24"/>
                <w:szCs w:val="24"/>
              </w:rPr>
              <w:t>86</w:t>
            </w:r>
            <w:r w:rsidR="00154E1D" w:rsidRPr="00154E1D">
              <w:rPr>
                <w:sz w:val="24"/>
                <w:szCs w:val="24"/>
              </w:rPr>
              <w:t xml:space="preserve"> копеек)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C97A73" w:rsidP="00C97A73">
            <w:pPr>
              <w:tabs>
                <w:tab w:val="left" w:pos="-2127"/>
              </w:tabs>
              <w:ind w:left="34" w:right="282"/>
              <w:jc w:val="both"/>
              <w:rPr>
                <w:sz w:val="24"/>
                <w:szCs w:val="24"/>
              </w:rPr>
            </w:pPr>
            <w:r w:rsidRPr="00C97A73">
              <w:rPr>
                <w:b/>
                <w:sz w:val="24"/>
                <w:szCs w:val="24"/>
              </w:rPr>
              <w:t>2</w:t>
            </w:r>
            <w:r>
              <w:rPr>
                <w:b/>
                <w:sz w:val="24"/>
                <w:szCs w:val="24"/>
              </w:rPr>
              <w:t> </w:t>
            </w:r>
            <w:r w:rsidRPr="00C97A73">
              <w:rPr>
                <w:b/>
                <w:sz w:val="24"/>
                <w:szCs w:val="24"/>
              </w:rPr>
              <w:t>708</w:t>
            </w:r>
            <w:r>
              <w:rPr>
                <w:b/>
                <w:sz w:val="24"/>
                <w:szCs w:val="24"/>
              </w:rPr>
              <w:t>,</w:t>
            </w:r>
            <w:r w:rsidRPr="00C97A73">
              <w:rPr>
                <w:b/>
                <w:sz w:val="24"/>
                <w:szCs w:val="24"/>
              </w:rPr>
              <w:t>61</w:t>
            </w:r>
            <w:r w:rsidR="00154E1D" w:rsidRPr="00154E1D">
              <w:rPr>
                <w:sz w:val="24"/>
                <w:szCs w:val="24"/>
              </w:rPr>
              <w:t xml:space="preserve"> руб. (</w:t>
            </w:r>
            <w:r>
              <w:rPr>
                <w:sz w:val="24"/>
                <w:szCs w:val="24"/>
              </w:rPr>
              <w:t xml:space="preserve">две тысячи семьсот восемь </w:t>
            </w:r>
            <w:r w:rsidR="00154E1D" w:rsidRPr="00154E1D">
              <w:rPr>
                <w:sz w:val="24"/>
                <w:szCs w:val="24"/>
              </w:rPr>
              <w:t>рубл</w:t>
            </w:r>
            <w:r>
              <w:rPr>
                <w:sz w:val="24"/>
                <w:szCs w:val="24"/>
              </w:rPr>
              <w:t>ей</w:t>
            </w:r>
            <w:r w:rsidR="00154E1D" w:rsidRPr="00154E1D">
              <w:rPr>
                <w:sz w:val="24"/>
                <w:szCs w:val="24"/>
              </w:rPr>
              <w:t xml:space="preserve"> </w:t>
            </w:r>
            <w:r>
              <w:rPr>
                <w:sz w:val="24"/>
                <w:szCs w:val="24"/>
              </w:rPr>
              <w:t>61</w:t>
            </w:r>
            <w:r w:rsidR="00154E1D" w:rsidRPr="00154E1D">
              <w:rPr>
                <w:sz w:val="24"/>
                <w:szCs w:val="24"/>
              </w:rPr>
              <w:t xml:space="preserve"> копе</w:t>
            </w:r>
            <w:r>
              <w:rPr>
                <w:sz w:val="24"/>
                <w:szCs w:val="24"/>
              </w:rPr>
              <w:t>й</w:t>
            </w:r>
            <w:r w:rsidR="00154E1D" w:rsidRPr="00154E1D">
              <w:rPr>
                <w:sz w:val="24"/>
                <w:szCs w:val="24"/>
              </w:rPr>
              <w:t>к</w:t>
            </w:r>
            <w:r>
              <w:rPr>
                <w:sz w:val="24"/>
                <w:szCs w:val="24"/>
              </w:rPr>
              <w:t>а</w:t>
            </w:r>
            <w:r w:rsidR="00154E1D" w:rsidRPr="00154E1D">
              <w:rPr>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C97A73">
              <w:rPr>
                <w:sz w:val="24"/>
                <w:szCs w:val="24"/>
              </w:rPr>
              <w:t>4</w:t>
            </w:r>
            <w:r>
              <w:rPr>
                <w:sz w:val="24"/>
                <w:szCs w:val="24"/>
              </w:rPr>
              <w:t xml:space="preserve"> и № 040219/30506124/3</w:t>
            </w:r>
            <w:r w:rsidR="003962DE">
              <w:rPr>
                <w:sz w:val="24"/>
                <w:szCs w:val="24"/>
              </w:rPr>
              <w:t>1</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2D763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2D763A" w:rsidRDefault="002D763A" w:rsidP="002D763A">
      <w:pPr>
        <w:jc w:val="right"/>
        <w:rPr>
          <w:sz w:val="24"/>
          <w:szCs w:val="24"/>
        </w:rPr>
      </w:pPr>
      <w:r>
        <w:rPr>
          <w:sz w:val="24"/>
          <w:szCs w:val="24"/>
        </w:rPr>
        <w:br w:type="page"/>
      </w:r>
      <w:r>
        <w:rPr>
          <w:sz w:val="24"/>
          <w:szCs w:val="24"/>
        </w:rPr>
        <w:lastRenderedPageBreak/>
        <w:t>Приложение № 1</w:t>
      </w:r>
    </w:p>
    <w:p w:rsidR="002D763A" w:rsidRDefault="002D763A" w:rsidP="002D763A">
      <w:pPr>
        <w:jc w:val="right"/>
        <w:rPr>
          <w:sz w:val="24"/>
          <w:szCs w:val="24"/>
        </w:rPr>
      </w:pPr>
    </w:p>
    <w:p w:rsidR="002D763A" w:rsidRDefault="002D763A" w:rsidP="002D763A">
      <w:pPr>
        <w:jc w:val="center"/>
        <w:rPr>
          <w:sz w:val="24"/>
          <w:szCs w:val="24"/>
        </w:rPr>
      </w:pPr>
      <w:r>
        <w:rPr>
          <w:sz w:val="24"/>
          <w:szCs w:val="24"/>
        </w:rPr>
        <w:t>Перечень высвобождаемого движимого военного имущества (лот № 1)</w:t>
      </w:r>
    </w:p>
    <w:p w:rsidR="002D763A" w:rsidRDefault="002D763A" w:rsidP="002D763A">
      <w:pPr>
        <w:jc w:val="center"/>
        <w:rPr>
          <w:sz w:val="24"/>
          <w:szCs w:val="24"/>
        </w:rPr>
      </w:pPr>
      <w:bookmarkStart w:id="0" w:name="_GoBack"/>
      <w:bookmarkEnd w:id="0"/>
    </w:p>
    <w:tbl>
      <w:tblPr>
        <w:tblStyle w:val="af"/>
        <w:tblW w:w="9889" w:type="dxa"/>
        <w:tblLayout w:type="fixed"/>
        <w:tblLook w:val="04A0" w:firstRow="1" w:lastRow="0" w:firstColumn="1" w:lastColumn="0" w:noHBand="0" w:noVBand="1"/>
      </w:tblPr>
      <w:tblGrid>
        <w:gridCol w:w="958"/>
        <w:gridCol w:w="4395"/>
        <w:gridCol w:w="1559"/>
        <w:gridCol w:w="993"/>
        <w:gridCol w:w="1984"/>
      </w:tblGrid>
      <w:tr w:rsidR="002D763A" w:rsidRPr="0024696E" w:rsidTr="002D763A">
        <w:tc>
          <w:tcPr>
            <w:tcW w:w="958" w:type="dxa"/>
            <w:vAlign w:val="center"/>
          </w:tcPr>
          <w:p w:rsidR="002D763A" w:rsidRPr="0024696E" w:rsidRDefault="002D763A" w:rsidP="00504CE9">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4395" w:type="dxa"/>
            <w:vAlign w:val="center"/>
          </w:tcPr>
          <w:p w:rsidR="002D763A" w:rsidRPr="0024696E" w:rsidRDefault="002D763A" w:rsidP="00504CE9">
            <w:pPr>
              <w:jc w:val="center"/>
              <w:rPr>
                <w:rFonts w:cs="Times New Roman"/>
                <w:sz w:val="24"/>
                <w:szCs w:val="24"/>
              </w:rPr>
            </w:pPr>
            <w:r w:rsidRPr="0024696E">
              <w:rPr>
                <w:rFonts w:cs="Times New Roman"/>
                <w:sz w:val="24"/>
                <w:szCs w:val="24"/>
              </w:rPr>
              <w:t>Наименование имущества</w:t>
            </w:r>
          </w:p>
        </w:tc>
        <w:tc>
          <w:tcPr>
            <w:tcW w:w="1559" w:type="dxa"/>
            <w:vAlign w:val="center"/>
          </w:tcPr>
          <w:p w:rsidR="002D763A" w:rsidRPr="0024696E" w:rsidRDefault="002D763A" w:rsidP="00504CE9">
            <w:pPr>
              <w:jc w:val="center"/>
              <w:rPr>
                <w:rFonts w:cs="Times New Roman"/>
                <w:sz w:val="24"/>
                <w:szCs w:val="24"/>
              </w:rPr>
            </w:pPr>
            <w:r w:rsidRPr="0024696E">
              <w:rPr>
                <w:rFonts w:cs="Times New Roman"/>
                <w:sz w:val="24"/>
                <w:szCs w:val="24"/>
              </w:rPr>
              <w:t>Ед. изм.</w:t>
            </w:r>
          </w:p>
        </w:tc>
        <w:tc>
          <w:tcPr>
            <w:tcW w:w="993" w:type="dxa"/>
            <w:vAlign w:val="center"/>
          </w:tcPr>
          <w:p w:rsidR="002D763A" w:rsidRPr="0024696E" w:rsidRDefault="002D763A" w:rsidP="00504CE9">
            <w:pPr>
              <w:jc w:val="center"/>
              <w:rPr>
                <w:rFonts w:cs="Times New Roman"/>
                <w:sz w:val="24"/>
                <w:szCs w:val="24"/>
              </w:rPr>
            </w:pPr>
            <w:r w:rsidRPr="0024696E">
              <w:rPr>
                <w:rFonts w:cs="Times New Roman"/>
                <w:sz w:val="24"/>
                <w:szCs w:val="24"/>
              </w:rPr>
              <w:t>Кол-во</w:t>
            </w:r>
          </w:p>
        </w:tc>
        <w:tc>
          <w:tcPr>
            <w:tcW w:w="1984" w:type="dxa"/>
            <w:vAlign w:val="center"/>
          </w:tcPr>
          <w:p w:rsidR="002D763A" w:rsidRPr="0024696E" w:rsidRDefault="002D763A" w:rsidP="00504CE9">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2D763A" w:rsidRPr="0024696E" w:rsidTr="002D763A">
        <w:tc>
          <w:tcPr>
            <w:tcW w:w="958" w:type="dxa"/>
            <w:vAlign w:val="center"/>
          </w:tcPr>
          <w:p w:rsidR="002D763A" w:rsidRPr="00876CAE" w:rsidRDefault="002D763A" w:rsidP="00504CE9">
            <w:pPr>
              <w:jc w:val="center"/>
              <w:rPr>
                <w:rFonts w:cs="Times New Roman"/>
                <w:sz w:val="24"/>
                <w:szCs w:val="24"/>
              </w:rPr>
            </w:pPr>
            <w:r w:rsidRPr="00876CAE">
              <w:rPr>
                <w:rFonts w:cs="Times New Roman"/>
                <w:sz w:val="24"/>
                <w:szCs w:val="24"/>
              </w:rPr>
              <w:t>1.</w:t>
            </w:r>
          </w:p>
        </w:tc>
        <w:tc>
          <w:tcPr>
            <w:tcW w:w="4395" w:type="dxa"/>
            <w:vAlign w:val="center"/>
          </w:tcPr>
          <w:p w:rsidR="002D763A" w:rsidRPr="00876CAE" w:rsidRDefault="002D763A" w:rsidP="00504CE9">
            <w:pPr>
              <w:jc w:val="center"/>
              <w:rPr>
                <w:rFonts w:cs="Times New Roman"/>
                <w:color w:val="000000"/>
                <w:sz w:val="24"/>
                <w:szCs w:val="24"/>
              </w:rPr>
            </w:pPr>
            <w:r w:rsidRPr="00876CAE">
              <w:rPr>
                <w:rFonts w:cs="Times New Roman"/>
                <w:color w:val="000000"/>
                <w:sz w:val="24"/>
                <w:szCs w:val="24"/>
              </w:rPr>
              <w:t>Миска алюминиевая</w:t>
            </w:r>
          </w:p>
        </w:tc>
        <w:tc>
          <w:tcPr>
            <w:tcW w:w="1559" w:type="dxa"/>
            <w:vAlign w:val="center"/>
          </w:tcPr>
          <w:p w:rsidR="002D763A" w:rsidRPr="00876CAE" w:rsidRDefault="002D763A" w:rsidP="00504CE9">
            <w:pPr>
              <w:jc w:val="center"/>
              <w:rPr>
                <w:rFonts w:cs="Times New Roman"/>
                <w:color w:val="000000"/>
                <w:sz w:val="24"/>
                <w:szCs w:val="24"/>
              </w:rPr>
            </w:pPr>
            <w:r w:rsidRPr="00876CAE">
              <w:rPr>
                <w:rFonts w:cs="Times New Roman"/>
                <w:color w:val="000000"/>
                <w:sz w:val="24"/>
                <w:szCs w:val="24"/>
              </w:rPr>
              <w:t>шт.</w:t>
            </w:r>
          </w:p>
        </w:tc>
        <w:tc>
          <w:tcPr>
            <w:tcW w:w="993" w:type="dxa"/>
            <w:vAlign w:val="center"/>
          </w:tcPr>
          <w:p w:rsidR="002D763A" w:rsidRPr="00876CAE" w:rsidRDefault="002D763A" w:rsidP="00504CE9">
            <w:pPr>
              <w:jc w:val="center"/>
              <w:rPr>
                <w:rFonts w:cs="Times New Roman"/>
                <w:color w:val="000000"/>
                <w:sz w:val="24"/>
                <w:szCs w:val="24"/>
              </w:rPr>
            </w:pPr>
            <w:r w:rsidRPr="00876CAE">
              <w:rPr>
                <w:rFonts w:cs="Times New Roman"/>
                <w:color w:val="000000"/>
                <w:sz w:val="24"/>
                <w:szCs w:val="24"/>
              </w:rPr>
              <w:t>50</w:t>
            </w:r>
          </w:p>
        </w:tc>
        <w:tc>
          <w:tcPr>
            <w:tcW w:w="1984" w:type="dxa"/>
            <w:vAlign w:val="center"/>
          </w:tcPr>
          <w:p w:rsidR="002D763A" w:rsidRPr="00876CAE" w:rsidRDefault="002D763A" w:rsidP="00504CE9">
            <w:pPr>
              <w:jc w:val="center"/>
              <w:rPr>
                <w:rFonts w:cs="Times New Roman"/>
                <w:color w:val="000000"/>
                <w:sz w:val="24"/>
                <w:szCs w:val="24"/>
              </w:rPr>
            </w:pPr>
            <w:r w:rsidRPr="00876CAE">
              <w:rPr>
                <w:rFonts w:cs="Times New Roman"/>
                <w:color w:val="000000"/>
                <w:sz w:val="24"/>
                <w:szCs w:val="24"/>
              </w:rPr>
              <w:t>1 категория</w:t>
            </w:r>
          </w:p>
        </w:tc>
      </w:tr>
      <w:tr w:rsidR="002D763A" w:rsidRPr="0024696E" w:rsidTr="002D763A">
        <w:tc>
          <w:tcPr>
            <w:tcW w:w="958" w:type="dxa"/>
            <w:vAlign w:val="center"/>
          </w:tcPr>
          <w:p w:rsidR="002D763A" w:rsidRPr="00876CAE" w:rsidRDefault="002D763A" w:rsidP="00504CE9">
            <w:pPr>
              <w:jc w:val="center"/>
              <w:rPr>
                <w:rFonts w:cs="Times New Roman"/>
                <w:sz w:val="24"/>
                <w:szCs w:val="24"/>
              </w:rPr>
            </w:pPr>
            <w:r w:rsidRPr="00876CAE">
              <w:rPr>
                <w:rFonts w:cs="Times New Roman"/>
                <w:sz w:val="24"/>
                <w:szCs w:val="24"/>
              </w:rPr>
              <w:t>2.</w:t>
            </w:r>
          </w:p>
        </w:tc>
        <w:tc>
          <w:tcPr>
            <w:tcW w:w="4395" w:type="dxa"/>
            <w:vAlign w:val="center"/>
          </w:tcPr>
          <w:p w:rsidR="002D763A" w:rsidRPr="00876CAE" w:rsidRDefault="002D763A" w:rsidP="00504CE9">
            <w:pPr>
              <w:jc w:val="center"/>
              <w:rPr>
                <w:rFonts w:cs="Times New Roman"/>
                <w:color w:val="000000"/>
                <w:sz w:val="24"/>
                <w:szCs w:val="24"/>
              </w:rPr>
            </w:pPr>
            <w:r w:rsidRPr="00876CAE">
              <w:rPr>
                <w:rFonts w:cs="Times New Roman"/>
                <w:color w:val="000000"/>
                <w:sz w:val="24"/>
                <w:szCs w:val="24"/>
              </w:rPr>
              <w:t>Миска эмалированная</w:t>
            </w:r>
          </w:p>
        </w:tc>
        <w:tc>
          <w:tcPr>
            <w:tcW w:w="1559" w:type="dxa"/>
            <w:vAlign w:val="center"/>
          </w:tcPr>
          <w:p w:rsidR="002D763A" w:rsidRPr="00876CAE" w:rsidRDefault="002D763A" w:rsidP="00504CE9">
            <w:pPr>
              <w:jc w:val="center"/>
              <w:rPr>
                <w:rFonts w:cs="Times New Roman"/>
                <w:color w:val="000000"/>
                <w:sz w:val="24"/>
                <w:szCs w:val="24"/>
              </w:rPr>
            </w:pPr>
            <w:r w:rsidRPr="00876CAE">
              <w:rPr>
                <w:rFonts w:cs="Times New Roman"/>
                <w:color w:val="000000"/>
                <w:sz w:val="24"/>
                <w:szCs w:val="24"/>
              </w:rPr>
              <w:t>шт.</w:t>
            </w:r>
          </w:p>
        </w:tc>
        <w:tc>
          <w:tcPr>
            <w:tcW w:w="993" w:type="dxa"/>
            <w:vAlign w:val="center"/>
          </w:tcPr>
          <w:p w:rsidR="002D763A" w:rsidRPr="00876CAE" w:rsidRDefault="002D763A" w:rsidP="00504CE9">
            <w:pPr>
              <w:jc w:val="center"/>
              <w:rPr>
                <w:rFonts w:cs="Times New Roman"/>
                <w:color w:val="000000"/>
                <w:sz w:val="24"/>
                <w:szCs w:val="24"/>
              </w:rPr>
            </w:pPr>
            <w:r w:rsidRPr="00876CAE">
              <w:rPr>
                <w:rFonts w:cs="Times New Roman"/>
                <w:color w:val="000000"/>
                <w:sz w:val="24"/>
                <w:szCs w:val="24"/>
              </w:rPr>
              <w:t>136</w:t>
            </w:r>
          </w:p>
        </w:tc>
        <w:tc>
          <w:tcPr>
            <w:tcW w:w="1984" w:type="dxa"/>
            <w:vAlign w:val="center"/>
          </w:tcPr>
          <w:p w:rsidR="002D763A" w:rsidRPr="00876CAE" w:rsidRDefault="002D763A" w:rsidP="00504CE9">
            <w:pPr>
              <w:jc w:val="center"/>
              <w:rPr>
                <w:rFonts w:cs="Times New Roman"/>
                <w:color w:val="000000"/>
                <w:sz w:val="24"/>
                <w:szCs w:val="24"/>
              </w:rPr>
            </w:pPr>
            <w:r w:rsidRPr="00876CAE">
              <w:rPr>
                <w:rFonts w:cs="Times New Roman"/>
                <w:color w:val="000000"/>
                <w:sz w:val="24"/>
                <w:szCs w:val="24"/>
              </w:rPr>
              <w:t>1 категория</w:t>
            </w:r>
          </w:p>
        </w:tc>
      </w:tr>
      <w:tr w:rsidR="002D763A" w:rsidRPr="0024696E" w:rsidTr="002D763A">
        <w:tc>
          <w:tcPr>
            <w:tcW w:w="958" w:type="dxa"/>
            <w:vAlign w:val="center"/>
          </w:tcPr>
          <w:p w:rsidR="002D763A" w:rsidRPr="00876CAE" w:rsidRDefault="002D763A" w:rsidP="00504CE9">
            <w:pPr>
              <w:jc w:val="center"/>
              <w:rPr>
                <w:rFonts w:cs="Times New Roman"/>
                <w:sz w:val="24"/>
                <w:szCs w:val="24"/>
              </w:rPr>
            </w:pPr>
            <w:r w:rsidRPr="00876CAE">
              <w:rPr>
                <w:rFonts w:cs="Times New Roman"/>
                <w:sz w:val="24"/>
                <w:szCs w:val="24"/>
              </w:rPr>
              <w:t>3.</w:t>
            </w:r>
          </w:p>
        </w:tc>
        <w:tc>
          <w:tcPr>
            <w:tcW w:w="4395" w:type="dxa"/>
            <w:vAlign w:val="center"/>
          </w:tcPr>
          <w:p w:rsidR="002D763A" w:rsidRPr="00876CAE" w:rsidRDefault="002D763A" w:rsidP="00504CE9">
            <w:pPr>
              <w:jc w:val="center"/>
              <w:rPr>
                <w:rFonts w:cs="Times New Roman"/>
                <w:color w:val="000000"/>
                <w:sz w:val="24"/>
                <w:szCs w:val="24"/>
              </w:rPr>
            </w:pPr>
            <w:r w:rsidRPr="00876CAE">
              <w:rPr>
                <w:rFonts w:cs="Times New Roman"/>
                <w:color w:val="000000"/>
                <w:sz w:val="24"/>
                <w:szCs w:val="24"/>
              </w:rPr>
              <w:t>Тарелка алюминиевая 200 мм</w:t>
            </w:r>
          </w:p>
        </w:tc>
        <w:tc>
          <w:tcPr>
            <w:tcW w:w="1559" w:type="dxa"/>
            <w:vAlign w:val="center"/>
          </w:tcPr>
          <w:p w:rsidR="002D763A" w:rsidRPr="00876CAE" w:rsidRDefault="002D763A" w:rsidP="00504CE9">
            <w:pPr>
              <w:jc w:val="center"/>
              <w:rPr>
                <w:rFonts w:cs="Times New Roman"/>
                <w:color w:val="000000"/>
                <w:sz w:val="24"/>
                <w:szCs w:val="24"/>
              </w:rPr>
            </w:pPr>
            <w:r w:rsidRPr="00876CAE">
              <w:rPr>
                <w:rFonts w:cs="Times New Roman"/>
                <w:color w:val="000000"/>
                <w:sz w:val="24"/>
                <w:szCs w:val="24"/>
              </w:rPr>
              <w:t>шт.</w:t>
            </w:r>
          </w:p>
        </w:tc>
        <w:tc>
          <w:tcPr>
            <w:tcW w:w="993" w:type="dxa"/>
            <w:vAlign w:val="center"/>
          </w:tcPr>
          <w:p w:rsidR="002D763A" w:rsidRPr="00876CAE" w:rsidRDefault="002D763A" w:rsidP="00504CE9">
            <w:pPr>
              <w:jc w:val="center"/>
              <w:rPr>
                <w:rFonts w:cs="Times New Roman"/>
                <w:color w:val="000000"/>
                <w:sz w:val="24"/>
                <w:szCs w:val="24"/>
              </w:rPr>
            </w:pPr>
            <w:r w:rsidRPr="00876CAE">
              <w:rPr>
                <w:rFonts w:cs="Times New Roman"/>
                <w:color w:val="000000"/>
                <w:sz w:val="24"/>
                <w:szCs w:val="24"/>
              </w:rPr>
              <w:t>50</w:t>
            </w:r>
          </w:p>
        </w:tc>
        <w:tc>
          <w:tcPr>
            <w:tcW w:w="1984" w:type="dxa"/>
            <w:vAlign w:val="center"/>
          </w:tcPr>
          <w:p w:rsidR="002D763A" w:rsidRPr="00876CAE" w:rsidRDefault="002D763A" w:rsidP="00504CE9">
            <w:pPr>
              <w:jc w:val="center"/>
              <w:rPr>
                <w:rFonts w:cs="Times New Roman"/>
                <w:color w:val="000000"/>
                <w:sz w:val="24"/>
                <w:szCs w:val="24"/>
              </w:rPr>
            </w:pPr>
            <w:r w:rsidRPr="00876CAE">
              <w:rPr>
                <w:rFonts w:cs="Times New Roman"/>
                <w:color w:val="000000"/>
                <w:sz w:val="24"/>
                <w:szCs w:val="24"/>
              </w:rPr>
              <w:t>1 категория</w:t>
            </w:r>
          </w:p>
        </w:tc>
      </w:tr>
    </w:tbl>
    <w:p w:rsidR="002D763A" w:rsidRDefault="002D763A" w:rsidP="002D763A">
      <w:pPr>
        <w:jc w:val="both"/>
        <w:rPr>
          <w:sz w:val="24"/>
          <w:szCs w:val="24"/>
        </w:rPr>
      </w:pPr>
    </w:p>
    <w:p w:rsidR="002D763A" w:rsidRPr="00A537BD" w:rsidRDefault="002D763A" w:rsidP="002D763A">
      <w:pPr>
        <w:jc w:val="both"/>
        <w:rPr>
          <w:sz w:val="24"/>
          <w:szCs w:val="24"/>
        </w:rPr>
      </w:pPr>
      <w:r w:rsidRPr="00AC529B">
        <w:rPr>
          <w:sz w:val="24"/>
          <w:szCs w:val="24"/>
        </w:rPr>
        <w:t xml:space="preserve">Местонахождение имущества: </w:t>
      </w:r>
      <w:r>
        <w:rPr>
          <w:sz w:val="24"/>
          <w:szCs w:val="24"/>
        </w:rPr>
        <w:t>войсковая часть 2669, 662972, Крас</w:t>
      </w:r>
      <w:r w:rsidRPr="0022638D">
        <w:rPr>
          <w:sz w:val="24"/>
          <w:szCs w:val="24"/>
        </w:rPr>
        <w:t xml:space="preserve">ноярский край,  г. </w:t>
      </w:r>
      <w:r w:rsidRPr="00A537BD">
        <w:rPr>
          <w:sz w:val="24"/>
          <w:szCs w:val="24"/>
        </w:rPr>
        <w:t>Железногорск, ул. Загородная 12 Г</w:t>
      </w:r>
    </w:p>
    <w:p w:rsidR="002D763A" w:rsidRDefault="002D763A" w:rsidP="002D763A">
      <w:pPr>
        <w:pStyle w:val="a4"/>
        <w:jc w:val="both"/>
        <w:rPr>
          <w:sz w:val="24"/>
          <w:szCs w:val="24"/>
        </w:rPr>
      </w:pPr>
    </w:p>
    <w:p w:rsidR="002D763A" w:rsidRPr="00A537BD" w:rsidRDefault="002D763A" w:rsidP="002D763A">
      <w:pPr>
        <w:pStyle w:val="a4"/>
        <w:jc w:val="both"/>
        <w:rPr>
          <w:sz w:val="24"/>
          <w:szCs w:val="24"/>
        </w:rPr>
      </w:pPr>
      <w:r w:rsidRPr="00A537BD">
        <w:rPr>
          <w:sz w:val="24"/>
          <w:szCs w:val="24"/>
        </w:rPr>
        <w:t xml:space="preserve">Начальная цена реализации – </w:t>
      </w:r>
      <w:r>
        <w:rPr>
          <w:sz w:val="24"/>
          <w:szCs w:val="24"/>
        </w:rPr>
        <w:t>5 417</w:t>
      </w:r>
      <w:r w:rsidRPr="00A537BD">
        <w:rPr>
          <w:sz w:val="24"/>
          <w:szCs w:val="24"/>
        </w:rPr>
        <w:t xml:space="preserve"> руб. </w:t>
      </w:r>
      <w:r>
        <w:rPr>
          <w:sz w:val="24"/>
          <w:szCs w:val="24"/>
        </w:rPr>
        <w:t>22</w:t>
      </w:r>
      <w:r w:rsidRPr="00A537BD">
        <w:rPr>
          <w:sz w:val="24"/>
          <w:szCs w:val="24"/>
        </w:rPr>
        <w:t xml:space="preserve"> коп.</w:t>
      </w:r>
    </w:p>
    <w:p w:rsidR="002D763A" w:rsidRPr="00A537BD" w:rsidRDefault="002D763A" w:rsidP="002D763A">
      <w:pPr>
        <w:pStyle w:val="a4"/>
        <w:jc w:val="both"/>
        <w:rPr>
          <w:i/>
          <w:sz w:val="24"/>
          <w:szCs w:val="24"/>
        </w:rPr>
      </w:pPr>
      <w:r w:rsidRPr="00A537BD">
        <w:rPr>
          <w:sz w:val="24"/>
          <w:szCs w:val="24"/>
        </w:rPr>
        <w:t xml:space="preserve">Размер задатка  – </w:t>
      </w:r>
      <w:r>
        <w:rPr>
          <w:sz w:val="24"/>
          <w:szCs w:val="24"/>
        </w:rPr>
        <w:t>1 083</w:t>
      </w:r>
      <w:r w:rsidRPr="00A537BD">
        <w:rPr>
          <w:sz w:val="24"/>
          <w:szCs w:val="24"/>
        </w:rPr>
        <w:t xml:space="preserve"> руб. </w:t>
      </w:r>
      <w:r>
        <w:rPr>
          <w:sz w:val="24"/>
          <w:szCs w:val="24"/>
        </w:rPr>
        <w:t>44</w:t>
      </w:r>
      <w:r w:rsidRPr="00A537BD">
        <w:rPr>
          <w:sz w:val="24"/>
          <w:szCs w:val="24"/>
        </w:rPr>
        <w:t xml:space="preserve"> коп.</w:t>
      </w:r>
    </w:p>
    <w:p w:rsidR="002D763A" w:rsidRPr="00A537BD" w:rsidRDefault="002D763A" w:rsidP="002D763A">
      <w:pPr>
        <w:rPr>
          <w:sz w:val="24"/>
          <w:szCs w:val="24"/>
        </w:rPr>
      </w:pPr>
    </w:p>
    <w:p w:rsidR="002D763A" w:rsidRDefault="002D763A">
      <w:pPr>
        <w:suppressAutoHyphens w:val="0"/>
        <w:rPr>
          <w:sz w:val="24"/>
          <w:szCs w:val="24"/>
        </w:rPr>
      </w:pPr>
    </w:p>
    <w:sectPr w:rsidR="002D763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4DBC" w:rsidRDefault="000C4DBC">
      <w:r>
        <w:separator/>
      </w:r>
    </w:p>
  </w:endnote>
  <w:endnote w:type="continuationSeparator" w:id="0">
    <w:p w:rsidR="000C4DBC" w:rsidRDefault="000C4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4DBC" w:rsidRDefault="000C4DBC">
      <w:r>
        <w:separator/>
      </w:r>
    </w:p>
  </w:footnote>
  <w:footnote w:type="continuationSeparator" w:id="0">
    <w:p w:rsidR="000C4DBC" w:rsidRDefault="000C4DBC">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2D763A" w:rsidRPr="002D763A">
          <w:rPr>
            <w:noProof/>
            <w:lang w:val="ru-RU"/>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C4DBC"/>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4A0"/>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D763A"/>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A26"/>
    <w:rsid w:val="00865CF6"/>
    <w:rsid w:val="00870C92"/>
    <w:rsid w:val="00871655"/>
    <w:rsid w:val="00874D64"/>
    <w:rsid w:val="00881049"/>
    <w:rsid w:val="0088569C"/>
    <w:rsid w:val="008856B8"/>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45811E-7571-45C8-AE4D-EA62BA600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930</TotalTime>
  <Pages>15</Pages>
  <Words>5503</Words>
  <Characters>31370</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7</cp:revision>
  <cp:lastPrinted>2019-07-11T07:46:00Z</cp:lastPrinted>
  <dcterms:created xsi:type="dcterms:W3CDTF">2019-01-15T01:35:00Z</dcterms:created>
  <dcterms:modified xsi:type="dcterms:W3CDTF">2019-07-22T09:05:00Z</dcterms:modified>
</cp:coreProperties>
</file>