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7A58" w:rsidRDefault="00D77A58" w:rsidP="0021508D">
      <w:pPr>
        <w:jc w:val="both"/>
        <w:rPr>
          <w:bCs/>
          <w:sz w:val="20"/>
          <w:szCs w:val="20"/>
          <w:u w:val="single"/>
          <w:lang w:val="en-US"/>
        </w:rPr>
      </w:pPr>
    </w:p>
    <w:p w:rsidR="00706D1C" w:rsidRDefault="00706D1C" w:rsidP="0021508D">
      <w:pPr>
        <w:jc w:val="both"/>
        <w:rPr>
          <w:bCs/>
          <w:sz w:val="20"/>
          <w:szCs w:val="20"/>
          <w:u w:val="single"/>
          <w:lang w:val="en-US"/>
        </w:rPr>
      </w:pPr>
    </w:p>
    <w:p w:rsidR="00706D1C" w:rsidRDefault="00706D1C" w:rsidP="0021508D">
      <w:pPr>
        <w:jc w:val="both"/>
        <w:rPr>
          <w:bCs/>
          <w:sz w:val="20"/>
          <w:szCs w:val="20"/>
          <w:u w:val="single"/>
          <w:lang w:val="en-US"/>
        </w:rPr>
      </w:pPr>
    </w:p>
    <w:p w:rsidR="00706D1C" w:rsidRDefault="00706D1C" w:rsidP="0021508D">
      <w:pPr>
        <w:jc w:val="both"/>
        <w:rPr>
          <w:bCs/>
          <w:sz w:val="20"/>
          <w:szCs w:val="20"/>
          <w:u w:val="single"/>
          <w:lang w:val="en-US"/>
        </w:rPr>
      </w:pPr>
    </w:p>
    <w:p w:rsidR="00706D1C" w:rsidRDefault="00706D1C" w:rsidP="0021508D">
      <w:pPr>
        <w:jc w:val="both"/>
        <w:rPr>
          <w:bCs/>
          <w:sz w:val="20"/>
          <w:szCs w:val="20"/>
          <w:u w:val="single"/>
          <w:lang w:val="en-US"/>
        </w:rPr>
      </w:pPr>
    </w:p>
    <w:p w:rsidR="00706D1C" w:rsidRDefault="00706D1C" w:rsidP="0021508D">
      <w:pPr>
        <w:jc w:val="both"/>
        <w:rPr>
          <w:bCs/>
          <w:sz w:val="20"/>
          <w:szCs w:val="20"/>
          <w:u w:val="single"/>
          <w:lang w:val="en-US"/>
        </w:rPr>
      </w:pPr>
    </w:p>
    <w:p w:rsidR="00706D1C" w:rsidRDefault="00706D1C" w:rsidP="0021508D">
      <w:pPr>
        <w:jc w:val="both"/>
        <w:rPr>
          <w:bCs/>
          <w:sz w:val="20"/>
          <w:szCs w:val="20"/>
          <w:u w:val="single"/>
          <w:lang w:val="en-US"/>
        </w:rPr>
      </w:pPr>
    </w:p>
    <w:p w:rsidR="00706D1C" w:rsidRDefault="00706D1C" w:rsidP="0021508D">
      <w:pPr>
        <w:jc w:val="both"/>
        <w:rPr>
          <w:bCs/>
          <w:sz w:val="20"/>
          <w:szCs w:val="20"/>
          <w:u w:val="single"/>
          <w:lang w:val="en-US"/>
        </w:rPr>
      </w:pPr>
    </w:p>
    <w:p w:rsidR="00706D1C" w:rsidRDefault="00706D1C" w:rsidP="0021508D">
      <w:pPr>
        <w:jc w:val="both"/>
        <w:rPr>
          <w:bCs/>
          <w:sz w:val="20"/>
          <w:szCs w:val="20"/>
          <w:u w:val="single"/>
          <w:lang w:val="en-US"/>
        </w:rPr>
      </w:pPr>
    </w:p>
    <w:p w:rsidR="00706D1C" w:rsidRDefault="00706D1C" w:rsidP="0021508D">
      <w:pPr>
        <w:jc w:val="both"/>
        <w:rPr>
          <w:bCs/>
          <w:sz w:val="20"/>
          <w:szCs w:val="20"/>
          <w:u w:val="single"/>
          <w:lang w:val="en-US"/>
        </w:rPr>
      </w:pPr>
    </w:p>
    <w:p w:rsidR="00706D1C" w:rsidRDefault="00706D1C" w:rsidP="0021508D">
      <w:pPr>
        <w:jc w:val="both"/>
        <w:rPr>
          <w:bCs/>
          <w:sz w:val="20"/>
          <w:szCs w:val="20"/>
          <w:u w:val="single"/>
          <w:lang w:val="en-US"/>
        </w:rPr>
      </w:pPr>
    </w:p>
    <w:p w:rsidR="00706D1C" w:rsidRPr="00706D1C" w:rsidRDefault="00706D1C" w:rsidP="0021508D">
      <w:pPr>
        <w:jc w:val="both"/>
        <w:rPr>
          <w:bCs/>
          <w:sz w:val="20"/>
          <w:szCs w:val="20"/>
          <w:u w:val="single"/>
          <w:lang w:val="en-US"/>
        </w:rPr>
      </w:pPr>
      <w:bookmarkStart w:id="0" w:name="_GoBack"/>
      <w:bookmarkEnd w:id="0"/>
    </w:p>
    <w:p w:rsidR="00AC1F31" w:rsidRDefault="00AC1F31" w:rsidP="00AC1F31">
      <w:pPr>
        <w:ind w:firstLine="0"/>
        <w:jc w:val="center"/>
        <w:rPr>
          <w:b/>
          <w:bCs/>
          <w:sz w:val="20"/>
          <w:szCs w:val="20"/>
        </w:rPr>
      </w:pPr>
    </w:p>
    <w:p w:rsidR="00AC1F31" w:rsidRDefault="00AC1F31" w:rsidP="00AC1F31">
      <w:pPr>
        <w:ind w:firstLine="0"/>
        <w:jc w:val="center"/>
        <w:rPr>
          <w:b/>
          <w:bCs/>
          <w:sz w:val="20"/>
          <w:szCs w:val="20"/>
        </w:rPr>
      </w:pPr>
    </w:p>
    <w:p w:rsidR="004904AA" w:rsidRDefault="004904AA" w:rsidP="00AC1F31">
      <w:pPr>
        <w:ind w:firstLine="0"/>
        <w:jc w:val="center"/>
        <w:rPr>
          <w:b/>
          <w:bCs/>
          <w:sz w:val="20"/>
          <w:szCs w:val="20"/>
        </w:rPr>
      </w:pPr>
    </w:p>
    <w:p w:rsidR="004904AA" w:rsidRDefault="004904AA" w:rsidP="00AC1F31">
      <w:pPr>
        <w:ind w:firstLine="0"/>
        <w:jc w:val="center"/>
        <w:rPr>
          <w:b/>
          <w:bCs/>
          <w:sz w:val="20"/>
          <w:szCs w:val="20"/>
        </w:rPr>
      </w:pPr>
    </w:p>
    <w:p w:rsidR="004904AA" w:rsidRDefault="004904AA" w:rsidP="00AC1F31">
      <w:pPr>
        <w:ind w:firstLine="0"/>
        <w:jc w:val="center"/>
        <w:rPr>
          <w:b/>
          <w:bCs/>
          <w:sz w:val="20"/>
          <w:szCs w:val="20"/>
        </w:rPr>
      </w:pPr>
    </w:p>
    <w:p w:rsidR="004904AA" w:rsidRDefault="004904AA" w:rsidP="004904AA">
      <w:pPr>
        <w:ind w:firstLine="0"/>
        <w:jc w:val="center"/>
        <w:rPr>
          <w:b/>
          <w:bCs/>
          <w:sz w:val="20"/>
          <w:szCs w:val="20"/>
        </w:rPr>
      </w:pPr>
    </w:p>
    <w:p w:rsidR="00AC1F31" w:rsidRPr="004904AA" w:rsidRDefault="00AC1F31" w:rsidP="004904AA">
      <w:pPr>
        <w:ind w:firstLine="0"/>
        <w:jc w:val="center"/>
        <w:rPr>
          <w:b/>
          <w:bCs/>
          <w:sz w:val="28"/>
          <w:szCs w:val="28"/>
        </w:rPr>
      </w:pPr>
      <w:r w:rsidRPr="004904AA">
        <w:rPr>
          <w:b/>
          <w:bCs/>
          <w:sz w:val="28"/>
          <w:szCs w:val="28"/>
        </w:rPr>
        <w:t>ПЕРЕЧЕНЬ</w:t>
      </w:r>
      <w:r w:rsidR="004904AA" w:rsidRPr="004904AA">
        <w:rPr>
          <w:b/>
          <w:bCs/>
          <w:sz w:val="28"/>
          <w:szCs w:val="28"/>
        </w:rPr>
        <w:t xml:space="preserve"> </w:t>
      </w:r>
    </w:p>
    <w:p w:rsidR="003C496C" w:rsidRDefault="003C496C" w:rsidP="004904AA">
      <w:pPr>
        <w:ind w:firstLine="0"/>
        <w:jc w:val="center"/>
        <w:rPr>
          <w:b/>
          <w:bCs/>
          <w:sz w:val="28"/>
          <w:szCs w:val="28"/>
        </w:rPr>
      </w:pPr>
      <w:proofErr w:type="gramStart"/>
      <w:r w:rsidRPr="004904AA">
        <w:rPr>
          <w:b/>
          <w:bCs/>
          <w:sz w:val="28"/>
          <w:szCs w:val="28"/>
        </w:rPr>
        <w:t xml:space="preserve">вопросов, содержащихся в карточках опроса, используемых при проведении периодических проверок частных охранников и работников юридических лиц с особыми уставными задачами на пригодность к действиям в условиях, связанных с применением огнестрельного оружия и специальных средств, теоретических знаний нормативных правовых актов </w:t>
      </w:r>
      <w:r w:rsidR="00727526">
        <w:rPr>
          <w:b/>
          <w:bCs/>
          <w:sz w:val="28"/>
          <w:szCs w:val="28"/>
        </w:rPr>
        <w:t>Р</w:t>
      </w:r>
      <w:r w:rsidRPr="004904AA">
        <w:rPr>
          <w:b/>
          <w:bCs/>
          <w:sz w:val="28"/>
          <w:szCs w:val="28"/>
        </w:rPr>
        <w:t xml:space="preserve">оссийской </w:t>
      </w:r>
      <w:r w:rsidR="00727526">
        <w:rPr>
          <w:b/>
          <w:bCs/>
          <w:sz w:val="28"/>
          <w:szCs w:val="28"/>
        </w:rPr>
        <w:t>Ф</w:t>
      </w:r>
      <w:r w:rsidRPr="004904AA">
        <w:rPr>
          <w:b/>
          <w:bCs/>
          <w:sz w:val="28"/>
          <w:szCs w:val="28"/>
        </w:rPr>
        <w:t xml:space="preserve">едерации, регулирующих деятельность </w:t>
      </w:r>
      <w:r>
        <w:rPr>
          <w:b/>
          <w:bCs/>
          <w:sz w:val="28"/>
          <w:szCs w:val="28"/>
        </w:rPr>
        <w:t xml:space="preserve">частных охранных организаций </w:t>
      </w:r>
      <w:r w:rsidRPr="004904AA">
        <w:rPr>
          <w:b/>
          <w:bCs/>
          <w:sz w:val="28"/>
          <w:szCs w:val="28"/>
        </w:rPr>
        <w:t>и юридических лиц</w:t>
      </w:r>
      <w:r>
        <w:rPr>
          <w:b/>
          <w:bCs/>
          <w:sz w:val="28"/>
          <w:szCs w:val="28"/>
        </w:rPr>
        <w:t xml:space="preserve"> </w:t>
      </w:r>
      <w:r w:rsidRPr="004904AA">
        <w:rPr>
          <w:b/>
          <w:bCs/>
          <w:sz w:val="28"/>
          <w:szCs w:val="28"/>
        </w:rPr>
        <w:t xml:space="preserve">с особыми уставными задачами, оборот оружия и (или) специальных средств, </w:t>
      </w:r>
      <w:proofErr w:type="gramEnd"/>
    </w:p>
    <w:p w:rsidR="003C496C" w:rsidRDefault="003C496C" w:rsidP="004904AA">
      <w:pPr>
        <w:ind w:firstLine="0"/>
        <w:jc w:val="center"/>
        <w:rPr>
          <w:b/>
          <w:bCs/>
          <w:sz w:val="28"/>
          <w:szCs w:val="28"/>
        </w:rPr>
      </w:pPr>
      <w:r w:rsidRPr="004904AA">
        <w:rPr>
          <w:b/>
          <w:bCs/>
          <w:sz w:val="28"/>
          <w:szCs w:val="28"/>
        </w:rPr>
        <w:t xml:space="preserve">а также </w:t>
      </w:r>
      <w:proofErr w:type="gramStart"/>
      <w:r w:rsidRPr="004904AA">
        <w:rPr>
          <w:b/>
          <w:bCs/>
          <w:sz w:val="28"/>
          <w:szCs w:val="28"/>
        </w:rPr>
        <w:t>устанавливающих</w:t>
      </w:r>
      <w:proofErr w:type="gramEnd"/>
      <w:r w:rsidRPr="004904AA">
        <w:rPr>
          <w:b/>
          <w:bCs/>
          <w:sz w:val="28"/>
          <w:szCs w:val="28"/>
        </w:rPr>
        <w:t xml:space="preserve"> особенности, запреты </w:t>
      </w:r>
    </w:p>
    <w:p w:rsidR="003C496C" w:rsidRDefault="003C496C" w:rsidP="004904AA">
      <w:pPr>
        <w:ind w:firstLine="0"/>
        <w:jc w:val="center"/>
        <w:rPr>
          <w:b/>
          <w:bCs/>
          <w:sz w:val="28"/>
          <w:szCs w:val="28"/>
        </w:rPr>
      </w:pPr>
      <w:r w:rsidRPr="004904AA">
        <w:rPr>
          <w:b/>
          <w:bCs/>
          <w:sz w:val="28"/>
          <w:szCs w:val="28"/>
        </w:rPr>
        <w:t xml:space="preserve">и ограничения на их применение </w:t>
      </w:r>
    </w:p>
    <w:p w:rsidR="00AC1F31" w:rsidRPr="004904AA" w:rsidRDefault="003C496C" w:rsidP="004904AA">
      <w:pPr>
        <w:ind w:firstLine="0"/>
        <w:jc w:val="center"/>
        <w:rPr>
          <w:b/>
          <w:bCs/>
          <w:sz w:val="28"/>
          <w:szCs w:val="28"/>
          <w:u w:val="single"/>
        </w:rPr>
      </w:pPr>
      <w:r w:rsidRPr="004904AA">
        <w:rPr>
          <w:b/>
          <w:bCs/>
          <w:sz w:val="28"/>
          <w:szCs w:val="28"/>
        </w:rPr>
        <w:t>и варианты ответов на них</w:t>
      </w:r>
    </w:p>
    <w:p w:rsidR="00AC1F31" w:rsidRDefault="00AC1F31" w:rsidP="00AC1F31">
      <w:pPr>
        <w:pStyle w:val="1"/>
        <w:tabs>
          <w:tab w:val="left" w:pos="0"/>
        </w:tabs>
        <w:spacing w:line="240" w:lineRule="auto"/>
        <w:jc w:val="left"/>
        <w:rPr>
          <w:sz w:val="20"/>
          <w:szCs w:val="20"/>
        </w:rPr>
      </w:pPr>
    </w:p>
    <w:p w:rsidR="004904AA" w:rsidRDefault="004904AA" w:rsidP="004904AA"/>
    <w:p w:rsidR="004904AA" w:rsidRDefault="004904AA" w:rsidP="004904AA"/>
    <w:p w:rsidR="004904AA" w:rsidRDefault="004904AA" w:rsidP="004904AA"/>
    <w:p w:rsidR="004904AA" w:rsidRDefault="004904AA" w:rsidP="004904AA"/>
    <w:p w:rsidR="004904AA" w:rsidRDefault="004904AA" w:rsidP="004904AA"/>
    <w:p w:rsidR="003C496C" w:rsidRPr="004904AA" w:rsidRDefault="003C496C" w:rsidP="004904AA"/>
    <w:p w:rsidR="004904AA" w:rsidRDefault="004904AA" w:rsidP="004904AA">
      <w:pPr>
        <w:jc w:val="both"/>
        <w:rPr>
          <w:rFonts w:eastAsia="Batang"/>
          <w:bCs/>
          <w:sz w:val="28"/>
          <w:szCs w:val="28"/>
        </w:rPr>
      </w:pPr>
      <w:r w:rsidRPr="008F1428">
        <w:rPr>
          <w:rFonts w:eastAsia="Batang"/>
          <w:bCs/>
          <w:sz w:val="28"/>
          <w:szCs w:val="28"/>
          <w:u w:val="single"/>
        </w:rPr>
        <w:t>Примеча</w:t>
      </w:r>
      <w:r>
        <w:rPr>
          <w:rFonts w:eastAsia="Batang"/>
          <w:bCs/>
          <w:sz w:val="28"/>
          <w:szCs w:val="28"/>
          <w:u w:val="single"/>
        </w:rPr>
        <w:t>ние.</w:t>
      </w:r>
    </w:p>
    <w:p w:rsidR="004904AA" w:rsidRDefault="004904AA" w:rsidP="004904AA">
      <w:pPr>
        <w:jc w:val="both"/>
        <w:rPr>
          <w:rFonts w:eastAsia="Batang"/>
          <w:bCs/>
          <w:sz w:val="28"/>
          <w:szCs w:val="28"/>
        </w:rPr>
      </w:pPr>
    </w:p>
    <w:p w:rsidR="004904AA" w:rsidRDefault="004904AA" w:rsidP="003C496C">
      <w:pPr>
        <w:ind w:firstLine="709"/>
        <w:jc w:val="both"/>
        <w:rPr>
          <w:rFonts w:eastAsia="Batang"/>
          <w:bCs/>
          <w:sz w:val="28"/>
          <w:szCs w:val="28"/>
        </w:rPr>
      </w:pPr>
      <w:proofErr w:type="gramStart"/>
      <w:r w:rsidRPr="008F1428">
        <w:rPr>
          <w:rFonts w:eastAsia="Batang"/>
          <w:bCs/>
          <w:sz w:val="28"/>
          <w:szCs w:val="28"/>
        </w:rPr>
        <w:t xml:space="preserve">Для проверки теоретических знаний </w:t>
      </w:r>
      <w:r w:rsidR="003C496C" w:rsidRPr="003C496C">
        <w:rPr>
          <w:rFonts w:eastAsia="Batang"/>
          <w:bCs/>
          <w:sz w:val="28"/>
          <w:szCs w:val="28"/>
        </w:rPr>
        <w:t xml:space="preserve">нормативных правовых актов </w:t>
      </w:r>
      <w:r w:rsidR="003C496C">
        <w:rPr>
          <w:rFonts w:eastAsia="Batang"/>
          <w:bCs/>
          <w:sz w:val="28"/>
          <w:szCs w:val="28"/>
        </w:rPr>
        <w:t>Р</w:t>
      </w:r>
      <w:r w:rsidR="003C496C" w:rsidRPr="003C496C">
        <w:rPr>
          <w:rFonts w:eastAsia="Batang"/>
          <w:bCs/>
          <w:sz w:val="28"/>
          <w:szCs w:val="28"/>
        </w:rPr>
        <w:t xml:space="preserve">оссийской </w:t>
      </w:r>
      <w:r w:rsidR="003C496C">
        <w:rPr>
          <w:rFonts w:eastAsia="Batang"/>
          <w:bCs/>
          <w:sz w:val="28"/>
          <w:szCs w:val="28"/>
        </w:rPr>
        <w:t>Ф</w:t>
      </w:r>
      <w:r w:rsidR="003C496C" w:rsidRPr="003C496C">
        <w:rPr>
          <w:rFonts w:eastAsia="Batang"/>
          <w:bCs/>
          <w:sz w:val="28"/>
          <w:szCs w:val="28"/>
        </w:rPr>
        <w:t xml:space="preserve">едерации, регулирующих деятельность частных охранных организаций и юридических лиц с особыми уставными задачами, оборот оружия и (или) специальных средств, а также устанавливающих особенности, запреты и ограничения на их применение </w:t>
      </w:r>
      <w:r w:rsidRPr="008F1428">
        <w:rPr>
          <w:rFonts w:eastAsia="Batang"/>
          <w:bCs/>
          <w:sz w:val="28"/>
          <w:szCs w:val="28"/>
        </w:rPr>
        <w:t>частных охранников в ходе периодических проверок на пригодность к действиям в условиях, связанных с применением огнестрельного оружия и специальных средств разработаны 193 вопроса</w:t>
      </w:r>
      <w:proofErr w:type="gramEnd"/>
      <w:r>
        <w:rPr>
          <w:rFonts w:eastAsia="Batang"/>
          <w:bCs/>
          <w:sz w:val="28"/>
          <w:szCs w:val="28"/>
        </w:rPr>
        <w:t>, д</w:t>
      </w:r>
      <w:r w:rsidRPr="004904AA">
        <w:rPr>
          <w:rFonts w:eastAsia="Batang"/>
          <w:bCs/>
          <w:sz w:val="28"/>
          <w:szCs w:val="28"/>
        </w:rPr>
        <w:t xml:space="preserve">ля работников юридических лиц с особыми уставными задачами 244 вопроса. </w:t>
      </w:r>
    </w:p>
    <w:p w:rsidR="004904AA" w:rsidRDefault="004904AA" w:rsidP="004904AA">
      <w:pPr>
        <w:ind w:firstLine="709"/>
        <w:jc w:val="both"/>
        <w:rPr>
          <w:rFonts w:eastAsia="Batang"/>
          <w:bCs/>
          <w:sz w:val="28"/>
          <w:szCs w:val="28"/>
        </w:rPr>
      </w:pPr>
      <w:r w:rsidRPr="004904AA">
        <w:rPr>
          <w:rFonts w:eastAsia="Batang"/>
          <w:bCs/>
          <w:sz w:val="28"/>
          <w:szCs w:val="28"/>
        </w:rPr>
        <w:t>Перечень вопросов и варианты ответов на них утверждены Главным управлением государственного контроля и лицензионно-разрешительной работы Федеральной службы войск национальной гвардии Российской Федерации.</w:t>
      </w:r>
    </w:p>
    <w:p w:rsidR="00AC1F31" w:rsidRPr="008F1428" w:rsidRDefault="00AC1F31" w:rsidP="003C496C">
      <w:pPr>
        <w:pStyle w:val="1"/>
        <w:numPr>
          <w:ilvl w:val="0"/>
          <w:numId w:val="26"/>
        </w:numPr>
        <w:spacing w:line="240" w:lineRule="auto"/>
        <w:ind w:left="0" w:firstLine="0"/>
        <w:jc w:val="center"/>
        <w:rPr>
          <w:rFonts w:eastAsia="Batang"/>
        </w:rPr>
      </w:pPr>
      <w:r w:rsidRPr="008F1428">
        <w:rPr>
          <w:rFonts w:eastAsia="Batang"/>
          <w:b/>
          <w:bCs/>
          <w:caps/>
        </w:rPr>
        <w:lastRenderedPageBreak/>
        <w:t>периодическая проверка частных охранников.</w:t>
      </w:r>
    </w:p>
    <w:p w:rsidR="00AC1F31" w:rsidRPr="008F1428" w:rsidRDefault="00AC1F31" w:rsidP="008F1428">
      <w:pPr>
        <w:pStyle w:val="1"/>
        <w:numPr>
          <w:ilvl w:val="0"/>
          <w:numId w:val="26"/>
        </w:numPr>
        <w:spacing w:line="240" w:lineRule="auto"/>
        <w:ind w:left="0" w:firstLine="0"/>
        <w:jc w:val="center"/>
        <w:rPr>
          <w:rFonts w:eastAsia="Batang"/>
        </w:rPr>
      </w:pPr>
      <w:r w:rsidRPr="008F1428">
        <w:rPr>
          <w:rFonts w:eastAsia="Batang"/>
          <w:b/>
        </w:rPr>
        <w:t>ВОПРОСЫ И ОТВЕТЫ.</w:t>
      </w:r>
    </w:p>
    <w:p w:rsidR="00AC1F31" w:rsidRPr="008F1428" w:rsidRDefault="00AC1F31" w:rsidP="0021508D">
      <w:pPr>
        <w:jc w:val="both"/>
        <w:rPr>
          <w:rFonts w:eastAsia="Batang"/>
          <w:bCs/>
          <w:sz w:val="28"/>
          <w:szCs w:val="28"/>
          <w:u w:val="single"/>
        </w:rPr>
      </w:pPr>
    </w:p>
    <w:p w:rsidR="00B20AE6" w:rsidRPr="008F1428" w:rsidRDefault="00E31B5B" w:rsidP="00AC1F31">
      <w:pPr>
        <w:autoSpaceDE w:val="0"/>
        <w:ind w:right="-57" w:firstLine="0"/>
        <w:jc w:val="center"/>
        <w:rPr>
          <w:rFonts w:eastAsia="Batang"/>
          <w:b/>
          <w:bCs/>
          <w:sz w:val="28"/>
          <w:szCs w:val="28"/>
        </w:rPr>
      </w:pPr>
      <w:r w:rsidRPr="008F1428">
        <w:rPr>
          <w:rFonts w:eastAsia="Batang"/>
          <w:b/>
          <w:bCs/>
          <w:sz w:val="28"/>
          <w:szCs w:val="28"/>
        </w:rPr>
        <w:t xml:space="preserve">Раздел 1. </w:t>
      </w:r>
      <w:r w:rsidR="001E7CED" w:rsidRPr="008F1428">
        <w:rPr>
          <w:rFonts w:eastAsia="Batang"/>
          <w:b/>
          <w:bCs/>
          <w:sz w:val="28"/>
          <w:szCs w:val="28"/>
        </w:rPr>
        <w:t>Вопросы по правовой подготовке</w:t>
      </w:r>
      <w:r w:rsidR="00B20AE6" w:rsidRPr="008F1428">
        <w:rPr>
          <w:rFonts w:eastAsia="Batang"/>
          <w:b/>
          <w:bCs/>
          <w:sz w:val="28"/>
          <w:szCs w:val="28"/>
        </w:rPr>
        <w:t xml:space="preserve"> </w:t>
      </w:r>
    </w:p>
    <w:p w:rsidR="00B20AE6" w:rsidRPr="008F1428" w:rsidRDefault="00B20AE6" w:rsidP="00AC1F31">
      <w:pPr>
        <w:autoSpaceDE w:val="0"/>
        <w:ind w:right="-57" w:firstLine="0"/>
        <w:jc w:val="center"/>
        <w:rPr>
          <w:rFonts w:eastAsia="Batang"/>
          <w:b/>
          <w:bCs/>
          <w:sz w:val="28"/>
          <w:szCs w:val="28"/>
        </w:rPr>
      </w:pPr>
      <w:r w:rsidRPr="008F1428">
        <w:rPr>
          <w:rFonts w:eastAsia="Batang"/>
          <w:b/>
          <w:bCs/>
          <w:sz w:val="28"/>
          <w:szCs w:val="28"/>
        </w:rPr>
        <w:t>(вопросы без пометок – для всех разрядов)</w:t>
      </w:r>
    </w:p>
    <w:p w:rsidR="00000C97" w:rsidRPr="008F1428" w:rsidRDefault="00000C97" w:rsidP="00E31B5B">
      <w:pPr>
        <w:autoSpaceDE w:val="0"/>
        <w:ind w:right="-57" w:firstLine="0"/>
        <w:jc w:val="both"/>
        <w:rPr>
          <w:rFonts w:eastAsia="Batang"/>
          <w:b/>
          <w:bCs/>
          <w:sz w:val="28"/>
          <w:szCs w:val="28"/>
          <w:u w:val="single"/>
        </w:rPr>
      </w:pPr>
    </w:p>
    <w:p w:rsidR="00000C97" w:rsidRPr="008F1428" w:rsidRDefault="00000C97" w:rsidP="003C496C">
      <w:pPr>
        <w:tabs>
          <w:tab w:val="left" w:pos="1080"/>
        </w:tabs>
        <w:autoSpaceDE w:val="0"/>
        <w:ind w:right="-57" w:firstLine="709"/>
        <w:jc w:val="both"/>
        <w:rPr>
          <w:rFonts w:eastAsia="Batang"/>
          <w:b/>
          <w:bCs/>
          <w:sz w:val="28"/>
          <w:szCs w:val="28"/>
        </w:rPr>
      </w:pPr>
      <w:r w:rsidRPr="008F1428">
        <w:rPr>
          <w:rFonts w:eastAsia="Batang"/>
          <w:b/>
          <w:bCs/>
          <w:sz w:val="28"/>
          <w:szCs w:val="28"/>
        </w:rPr>
        <w:t>1.</w:t>
      </w:r>
      <w:r w:rsidR="00E31B5B" w:rsidRPr="008F1428">
        <w:rPr>
          <w:rFonts w:eastAsia="Batang"/>
          <w:b/>
          <w:bCs/>
          <w:sz w:val="28"/>
          <w:szCs w:val="28"/>
        </w:rPr>
        <w:t>1.</w:t>
      </w:r>
      <w:r w:rsidRPr="008F1428">
        <w:rPr>
          <w:rFonts w:eastAsia="Batang"/>
          <w:b/>
          <w:bCs/>
          <w:sz w:val="28"/>
          <w:szCs w:val="28"/>
        </w:rPr>
        <w:t xml:space="preserve"> Какие меры принуждения могут применять частные охранники?</w:t>
      </w:r>
    </w:p>
    <w:p w:rsidR="00000C97" w:rsidRPr="008F1428" w:rsidRDefault="00000C97" w:rsidP="003C496C">
      <w:pPr>
        <w:autoSpaceDE w:val="0"/>
        <w:ind w:right="-57" w:firstLine="709"/>
        <w:jc w:val="both"/>
        <w:rPr>
          <w:rFonts w:eastAsia="Batang"/>
          <w:sz w:val="28"/>
          <w:szCs w:val="28"/>
        </w:rPr>
      </w:pPr>
      <w:r w:rsidRPr="008F1428">
        <w:rPr>
          <w:rFonts w:eastAsia="Batang"/>
          <w:sz w:val="28"/>
          <w:szCs w:val="28"/>
        </w:rPr>
        <w:t xml:space="preserve">1. Задержание </w:t>
      </w:r>
      <w:r w:rsidRPr="008F1428">
        <w:rPr>
          <w:rFonts w:eastAsia="Batang"/>
          <w:bCs/>
          <w:sz w:val="28"/>
          <w:szCs w:val="28"/>
        </w:rPr>
        <w:t>на месте правонарушения</w:t>
      </w:r>
      <w:r w:rsidRPr="008F1428">
        <w:rPr>
          <w:rFonts w:eastAsia="Batang"/>
          <w:b/>
          <w:bCs/>
          <w:sz w:val="28"/>
          <w:szCs w:val="28"/>
        </w:rPr>
        <w:t xml:space="preserve"> </w:t>
      </w:r>
      <w:r w:rsidRPr="008F1428">
        <w:rPr>
          <w:rFonts w:eastAsia="Batang"/>
          <w:sz w:val="28"/>
          <w:szCs w:val="28"/>
        </w:rPr>
        <w:t xml:space="preserve">лиц, совершивших противоправное посягательство на охраняемое имущество либо нарушающих </w:t>
      </w:r>
      <w:proofErr w:type="spellStart"/>
      <w:r w:rsidRPr="008F1428">
        <w:rPr>
          <w:rFonts w:eastAsia="Batang"/>
          <w:sz w:val="28"/>
          <w:szCs w:val="28"/>
        </w:rPr>
        <w:t>внутриобъектовый</w:t>
      </w:r>
      <w:proofErr w:type="spellEnd"/>
      <w:r w:rsidRPr="008F1428">
        <w:rPr>
          <w:rFonts w:eastAsia="Batang"/>
          <w:sz w:val="28"/>
          <w:szCs w:val="28"/>
        </w:rPr>
        <w:t xml:space="preserve"> и (или) пропускной режимы, применение физической силы, специальных средств и огнестрельного оружия, разрешенных в частной охранной деятельности.</w:t>
      </w:r>
    </w:p>
    <w:p w:rsidR="00000C97" w:rsidRPr="008F1428" w:rsidRDefault="00000C97" w:rsidP="003C496C">
      <w:pPr>
        <w:tabs>
          <w:tab w:val="left" w:pos="0"/>
          <w:tab w:val="left" w:pos="1080"/>
        </w:tabs>
        <w:autoSpaceDE w:val="0"/>
        <w:ind w:right="-57" w:firstLine="709"/>
        <w:jc w:val="both"/>
        <w:rPr>
          <w:rFonts w:eastAsia="Batang"/>
          <w:sz w:val="28"/>
          <w:szCs w:val="28"/>
        </w:rPr>
      </w:pPr>
      <w:r w:rsidRPr="008F1428">
        <w:rPr>
          <w:rFonts w:eastAsia="Batang"/>
          <w:sz w:val="28"/>
          <w:szCs w:val="28"/>
        </w:rPr>
        <w:t>2. Проверка документов, досмотр переносимых вещей, применение физической силы, специальных средств и огнестрельного оружия, разрешенных в частной охранной деятельности.</w:t>
      </w:r>
    </w:p>
    <w:p w:rsidR="00000C97" w:rsidRPr="008F1428" w:rsidRDefault="00000C97" w:rsidP="003C496C">
      <w:pPr>
        <w:tabs>
          <w:tab w:val="left" w:pos="0"/>
          <w:tab w:val="left" w:pos="851"/>
          <w:tab w:val="left" w:pos="1080"/>
        </w:tabs>
        <w:autoSpaceDE w:val="0"/>
        <w:ind w:right="-57" w:firstLine="709"/>
        <w:jc w:val="both"/>
        <w:rPr>
          <w:rFonts w:eastAsia="Batang"/>
          <w:sz w:val="28"/>
          <w:szCs w:val="28"/>
        </w:rPr>
      </w:pPr>
      <w:r w:rsidRPr="008F1428">
        <w:rPr>
          <w:rFonts w:eastAsia="Batang"/>
          <w:sz w:val="28"/>
          <w:szCs w:val="28"/>
        </w:rPr>
        <w:t>3. Изъятие предметов, досмотр транспорта, применение огнестрельного и холодного оружия.</w:t>
      </w:r>
    </w:p>
    <w:p w:rsidR="00000C97" w:rsidRPr="008F1428" w:rsidRDefault="00000C97" w:rsidP="003C496C">
      <w:pPr>
        <w:tabs>
          <w:tab w:val="left" w:pos="2069"/>
        </w:tabs>
        <w:autoSpaceDE w:val="0"/>
        <w:ind w:right="-57" w:firstLine="709"/>
        <w:jc w:val="both"/>
        <w:rPr>
          <w:rFonts w:eastAsia="Batang"/>
          <w:i/>
          <w:sz w:val="28"/>
          <w:szCs w:val="28"/>
        </w:rPr>
      </w:pPr>
      <w:r w:rsidRPr="008F1428">
        <w:rPr>
          <w:rFonts w:eastAsia="Batang"/>
          <w:i/>
          <w:sz w:val="28"/>
          <w:szCs w:val="28"/>
        </w:rPr>
        <w:t>1</w:t>
      </w:r>
    </w:p>
    <w:p w:rsidR="00000C97" w:rsidRPr="008F1428" w:rsidRDefault="00E31B5B" w:rsidP="003C496C">
      <w:pPr>
        <w:autoSpaceDE w:val="0"/>
        <w:ind w:right="-57" w:firstLine="709"/>
        <w:jc w:val="both"/>
        <w:rPr>
          <w:rFonts w:eastAsia="Batang"/>
          <w:b/>
          <w:bCs/>
          <w:sz w:val="28"/>
          <w:szCs w:val="28"/>
        </w:rPr>
      </w:pPr>
      <w:r w:rsidRPr="008F1428">
        <w:rPr>
          <w:rFonts w:eastAsia="Batang"/>
          <w:b/>
          <w:bCs/>
          <w:sz w:val="28"/>
          <w:szCs w:val="28"/>
        </w:rPr>
        <w:t>1.</w:t>
      </w:r>
      <w:r w:rsidR="00000C97" w:rsidRPr="008F1428">
        <w:rPr>
          <w:rFonts w:eastAsia="Batang"/>
          <w:b/>
          <w:bCs/>
          <w:sz w:val="28"/>
          <w:szCs w:val="28"/>
        </w:rPr>
        <w:t>2. Какие виды специальных средств разрешается использовать в частной охранной деятельности?</w:t>
      </w:r>
    </w:p>
    <w:p w:rsidR="00000C97" w:rsidRPr="008F1428" w:rsidRDefault="00000C97" w:rsidP="003C496C">
      <w:pPr>
        <w:tabs>
          <w:tab w:val="left" w:pos="0"/>
          <w:tab w:val="left" w:pos="1080"/>
        </w:tabs>
        <w:autoSpaceDE w:val="0"/>
        <w:ind w:right="-57" w:firstLine="709"/>
        <w:jc w:val="both"/>
        <w:rPr>
          <w:rFonts w:eastAsia="Batang"/>
          <w:sz w:val="28"/>
          <w:szCs w:val="28"/>
        </w:rPr>
      </w:pPr>
      <w:r w:rsidRPr="008F1428">
        <w:rPr>
          <w:rFonts w:eastAsia="Batang"/>
          <w:sz w:val="28"/>
          <w:szCs w:val="28"/>
        </w:rPr>
        <w:t>1. Резиновые палки, наручники, средства для принудительной остановки транспорта.</w:t>
      </w:r>
    </w:p>
    <w:p w:rsidR="00000C97" w:rsidRPr="008F1428" w:rsidRDefault="00000C97" w:rsidP="003C496C">
      <w:pPr>
        <w:widowControl w:val="0"/>
        <w:tabs>
          <w:tab w:val="left" w:pos="629"/>
          <w:tab w:val="left" w:pos="720"/>
        </w:tabs>
        <w:autoSpaceDE w:val="0"/>
        <w:spacing w:before="48"/>
        <w:ind w:right="-57" w:firstLine="709"/>
        <w:jc w:val="both"/>
        <w:rPr>
          <w:rFonts w:eastAsia="Batang"/>
          <w:sz w:val="28"/>
          <w:szCs w:val="28"/>
        </w:rPr>
      </w:pPr>
      <w:r w:rsidRPr="008F1428">
        <w:rPr>
          <w:rFonts w:eastAsia="Batang"/>
          <w:sz w:val="28"/>
          <w:szCs w:val="28"/>
        </w:rPr>
        <w:t>2. Защитные шлемы, защитные жилеты, наручники и резиновые палки.</w:t>
      </w:r>
    </w:p>
    <w:p w:rsidR="00000C97" w:rsidRPr="008F1428" w:rsidRDefault="00000C97" w:rsidP="003C496C">
      <w:pPr>
        <w:widowControl w:val="0"/>
        <w:tabs>
          <w:tab w:val="left" w:pos="629"/>
          <w:tab w:val="left" w:pos="1080"/>
        </w:tabs>
        <w:autoSpaceDE w:val="0"/>
        <w:ind w:right="-57" w:firstLine="709"/>
        <w:jc w:val="both"/>
        <w:rPr>
          <w:rFonts w:eastAsia="Batang"/>
          <w:sz w:val="28"/>
          <w:szCs w:val="28"/>
        </w:rPr>
      </w:pPr>
      <w:r w:rsidRPr="008F1428">
        <w:rPr>
          <w:rFonts w:eastAsia="Batang"/>
          <w:sz w:val="28"/>
          <w:szCs w:val="28"/>
        </w:rPr>
        <w:t>3. Резиновые палки, слезоточивые вещества, служебных собак.</w:t>
      </w:r>
    </w:p>
    <w:p w:rsidR="00000C97" w:rsidRPr="008F1428" w:rsidRDefault="00000C97" w:rsidP="003C496C">
      <w:pPr>
        <w:tabs>
          <w:tab w:val="left" w:pos="629"/>
        </w:tabs>
        <w:autoSpaceDE w:val="0"/>
        <w:ind w:right="-57" w:firstLine="709"/>
        <w:jc w:val="both"/>
        <w:rPr>
          <w:rFonts w:eastAsia="Batang"/>
          <w:i/>
          <w:sz w:val="28"/>
          <w:szCs w:val="28"/>
        </w:rPr>
      </w:pPr>
      <w:r w:rsidRPr="008F1428">
        <w:rPr>
          <w:rFonts w:eastAsia="Batang"/>
          <w:i/>
          <w:sz w:val="28"/>
          <w:szCs w:val="28"/>
        </w:rPr>
        <w:t>2</w:t>
      </w:r>
    </w:p>
    <w:p w:rsidR="00000C97" w:rsidRPr="008F1428" w:rsidRDefault="00E31B5B" w:rsidP="003C496C">
      <w:pPr>
        <w:autoSpaceDE w:val="0"/>
        <w:ind w:right="-57" w:firstLine="709"/>
        <w:jc w:val="both"/>
        <w:rPr>
          <w:rFonts w:eastAsia="Batang"/>
          <w:b/>
          <w:bCs/>
          <w:sz w:val="28"/>
          <w:szCs w:val="28"/>
        </w:rPr>
      </w:pPr>
      <w:r w:rsidRPr="008F1428">
        <w:rPr>
          <w:rFonts w:eastAsia="Batang"/>
          <w:b/>
          <w:bCs/>
          <w:sz w:val="28"/>
          <w:szCs w:val="28"/>
        </w:rPr>
        <w:t>1.</w:t>
      </w:r>
      <w:r w:rsidR="00000C97" w:rsidRPr="008F1428">
        <w:rPr>
          <w:rFonts w:eastAsia="Batang"/>
          <w:b/>
          <w:bCs/>
          <w:sz w:val="28"/>
          <w:szCs w:val="28"/>
        </w:rPr>
        <w:t>3. К какому виду вооружения относится электрошоковое устройство, выданное охраннику в частной охранной организации для работы на посту? (5-6 разряд)</w:t>
      </w:r>
    </w:p>
    <w:p w:rsidR="00000C97" w:rsidRPr="008F1428" w:rsidRDefault="00000C97" w:rsidP="003C496C">
      <w:pPr>
        <w:widowControl w:val="0"/>
        <w:tabs>
          <w:tab w:val="left" w:pos="851"/>
        </w:tabs>
        <w:autoSpaceDE w:val="0"/>
        <w:ind w:right="-57" w:firstLine="709"/>
        <w:jc w:val="both"/>
        <w:rPr>
          <w:rFonts w:eastAsia="Batang"/>
          <w:sz w:val="28"/>
          <w:szCs w:val="28"/>
        </w:rPr>
      </w:pPr>
      <w:r w:rsidRPr="008F1428">
        <w:rPr>
          <w:rFonts w:eastAsia="Batang"/>
          <w:sz w:val="28"/>
          <w:szCs w:val="28"/>
        </w:rPr>
        <w:t>1. Гражданское оружие, разрешенное для использования в частной охранной деятельности.</w:t>
      </w:r>
    </w:p>
    <w:p w:rsidR="00000C97" w:rsidRPr="008F1428" w:rsidRDefault="00000C97" w:rsidP="003C496C">
      <w:pPr>
        <w:widowControl w:val="0"/>
        <w:tabs>
          <w:tab w:val="left" w:pos="851"/>
        </w:tabs>
        <w:autoSpaceDE w:val="0"/>
        <w:ind w:right="-57" w:firstLine="709"/>
        <w:jc w:val="both"/>
        <w:rPr>
          <w:rFonts w:eastAsia="Batang"/>
          <w:sz w:val="28"/>
          <w:szCs w:val="28"/>
        </w:rPr>
      </w:pPr>
      <w:r w:rsidRPr="008F1428">
        <w:rPr>
          <w:rFonts w:eastAsia="Batang"/>
          <w:sz w:val="28"/>
          <w:szCs w:val="28"/>
        </w:rPr>
        <w:t>2. Специальное средство, разрешенное для использования в частной охранной деятельности.</w:t>
      </w:r>
    </w:p>
    <w:p w:rsidR="00000C97" w:rsidRPr="008F1428" w:rsidRDefault="00000C97" w:rsidP="003C496C">
      <w:pPr>
        <w:widowControl w:val="0"/>
        <w:tabs>
          <w:tab w:val="left" w:pos="851"/>
        </w:tabs>
        <w:autoSpaceDE w:val="0"/>
        <w:ind w:right="-57" w:firstLine="709"/>
        <w:jc w:val="both"/>
        <w:rPr>
          <w:rFonts w:eastAsia="Batang"/>
          <w:sz w:val="28"/>
          <w:szCs w:val="28"/>
        </w:rPr>
      </w:pPr>
      <w:r w:rsidRPr="008F1428">
        <w:rPr>
          <w:rFonts w:eastAsia="Batang"/>
          <w:sz w:val="28"/>
          <w:szCs w:val="28"/>
        </w:rPr>
        <w:t>3. Служебное оружие, разрешенное для использования в частной охранной деятельности.</w:t>
      </w:r>
    </w:p>
    <w:p w:rsidR="00000C97" w:rsidRPr="008F1428" w:rsidRDefault="00000C97" w:rsidP="003C496C">
      <w:pPr>
        <w:tabs>
          <w:tab w:val="left" w:pos="993"/>
        </w:tabs>
        <w:autoSpaceDE w:val="0"/>
        <w:ind w:right="-57" w:firstLine="709"/>
        <w:jc w:val="both"/>
        <w:rPr>
          <w:rFonts w:eastAsia="Batang"/>
          <w:i/>
          <w:sz w:val="28"/>
          <w:szCs w:val="28"/>
        </w:rPr>
      </w:pPr>
      <w:r w:rsidRPr="008F1428">
        <w:rPr>
          <w:rFonts w:eastAsia="Batang"/>
          <w:i/>
          <w:sz w:val="28"/>
          <w:szCs w:val="28"/>
        </w:rPr>
        <w:t>1</w:t>
      </w:r>
    </w:p>
    <w:p w:rsidR="00000C97" w:rsidRPr="008F1428" w:rsidRDefault="00E31B5B" w:rsidP="003C496C">
      <w:pPr>
        <w:autoSpaceDE w:val="0"/>
        <w:ind w:right="-57" w:firstLine="709"/>
        <w:jc w:val="both"/>
        <w:rPr>
          <w:rFonts w:eastAsia="Batang"/>
          <w:b/>
          <w:bCs/>
          <w:sz w:val="28"/>
          <w:szCs w:val="28"/>
        </w:rPr>
      </w:pPr>
      <w:r w:rsidRPr="008F1428">
        <w:rPr>
          <w:rFonts w:eastAsia="Batang"/>
          <w:b/>
          <w:bCs/>
          <w:sz w:val="28"/>
          <w:szCs w:val="28"/>
        </w:rPr>
        <w:t>1.</w:t>
      </w:r>
      <w:r w:rsidR="00000C97" w:rsidRPr="008F1428">
        <w:rPr>
          <w:rFonts w:eastAsia="Batang"/>
          <w:b/>
          <w:bCs/>
          <w:sz w:val="28"/>
          <w:szCs w:val="28"/>
        </w:rPr>
        <w:t>4. Охраннику запрещается применять огнестрельное оружие (5-6 разряд):</w:t>
      </w:r>
    </w:p>
    <w:p w:rsidR="00000C97" w:rsidRPr="008F1428" w:rsidRDefault="00000C97" w:rsidP="003C496C">
      <w:pPr>
        <w:widowControl w:val="0"/>
        <w:tabs>
          <w:tab w:val="left" w:pos="993"/>
        </w:tabs>
        <w:autoSpaceDE w:val="0"/>
        <w:ind w:right="-57" w:firstLine="709"/>
        <w:jc w:val="both"/>
        <w:rPr>
          <w:rFonts w:eastAsia="Batang"/>
          <w:sz w:val="28"/>
          <w:szCs w:val="28"/>
        </w:rPr>
      </w:pPr>
      <w:r w:rsidRPr="008F1428">
        <w:rPr>
          <w:rFonts w:eastAsia="Batang"/>
          <w:sz w:val="28"/>
          <w:szCs w:val="28"/>
        </w:rPr>
        <w:t>1. При ограниченной видимости вследствие погодных условий.</w:t>
      </w:r>
    </w:p>
    <w:p w:rsidR="00000C97" w:rsidRPr="008F1428" w:rsidRDefault="00000C97" w:rsidP="003C496C">
      <w:pPr>
        <w:widowControl w:val="0"/>
        <w:tabs>
          <w:tab w:val="left" w:pos="993"/>
        </w:tabs>
        <w:autoSpaceDE w:val="0"/>
        <w:ind w:right="-57" w:firstLine="709"/>
        <w:jc w:val="both"/>
        <w:rPr>
          <w:rFonts w:eastAsia="Batang"/>
          <w:sz w:val="28"/>
          <w:szCs w:val="28"/>
        </w:rPr>
      </w:pPr>
      <w:r w:rsidRPr="008F1428">
        <w:rPr>
          <w:rFonts w:eastAsia="Batang"/>
          <w:sz w:val="28"/>
          <w:szCs w:val="28"/>
        </w:rPr>
        <w:t>2. При значительном скоплении людей.</w:t>
      </w:r>
    </w:p>
    <w:p w:rsidR="00000C97" w:rsidRPr="008F1428" w:rsidRDefault="00000C97" w:rsidP="003C496C">
      <w:pPr>
        <w:tabs>
          <w:tab w:val="left" w:pos="851"/>
        </w:tabs>
        <w:autoSpaceDE w:val="0"/>
        <w:ind w:right="-57" w:firstLine="709"/>
        <w:jc w:val="both"/>
        <w:rPr>
          <w:rFonts w:eastAsia="Batang"/>
          <w:sz w:val="28"/>
          <w:szCs w:val="28"/>
        </w:rPr>
      </w:pPr>
      <w:r w:rsidRPr="008F1428">
        <w:rPr>
          <w:rFonts w:eastAsia="Batang"/>
          <w:sz w:val="28"/>
          <w:szCs w:val="28"/>
        </w:rPr>
        <w:t>3. При значительном скоплении людей, когда от применения оружия могут пострадать посторонние лица.</w:t>
      </w:r>
    </w:p>
    <w:p w:rsidR="00000C97" w:rsidRPr="008F1428" w:rsidRDefault="00000C97" w:rsidP="003C496C">
      <w:pPr>
        <w:tabs>
          <w:tab w:val="left" w:pos="2069"/>
        </w:tabs>
        <w:autoSpaceDE w:val="0"/>
        <w:ind w:right="-57" w:firstLine="709"/>
        <w:jc w:val="both"/>
        <w:rPr>
          <w:rFonts w:eastAsia="Batang"/>
          <w:i/>
          <w:sz w:val="28"/>
          <w:szCs w:val="28"/>
        </w:rPr>
      </w:pPr>
      <w:r w:rsidRPr="008F1428">
        <w:rPr>
          <w:rFonts w:eastAsia="Batang"/>
          <w:i/>
          <w:sz w:val="28"/>
          <w:szCs w:val="28"/>
        </w:rPr>
        <w:t>3</w:t>
      </w:r>
    </w:p>
    <w:p w:rsidR="00000C97" w:rsidRPr="008F1428" w:rsidRDefault="00E31B5B" w:rsidP="003C496C">
      <w:pPr>
        <w:ind w:right="-57" w:firstLine="709"/>
        <w:jc w:val="both"/>
        <w:rPr>
          <w:rFonts w:eastAsia="Batang"/>
          <w:b/>
          <w:bCs/>
          <w:sz w:val="28"/>
          <w:szCs w:val="28"/>
        </w:rPr>
      </w:pPr>
      <w:r w:rsidRPr="008F1428">
        <w:rPr>
          <w:rFonts w:eastAsia="Batang"/>
          <w:b/>
          <w:sz w:val="28"/>
          <w:szCs w:val="28"/>
        </w:rPr>
        <w:t>1.</w:t>
      </w:r>
      <w:r w:rsidR="00000C97" w:rsidRPr="008F1428">
        <w:rPr>
          <w:rFonts w:eastAsia="Batang"/>
          <w:b/>
          <w:sz w:val="28"/>
          <w:szCs w:val="28"/>
        </w:rPr>
        <w:t>5. Обязан ли охранник сдавать имеющееся у него оружие при перелете по территории Российской Федерации на воздушном судне?</w:t>
      </w:r>
      <w:r w:rsidR="00000C97" w:rsidRPr="008F1428">
        <w:rPr>
          <w:rFonts w:eastAsia="Batang"/>
          <w:b/>
          <w:bCs/>
          <w:sz w:val="28"/>
          <w:szCs w:val="28"/>
        </w:rPr>
        <w:t xml:space="preserve"> (5-6 разряд)</w:t>
      </w:r>
    </w:p>
    <w:p w:rsidR="00000C97" w:rsidRPr="008F1428" w:rsidRDefault="00000C97" w:rsidP="003C496C">
      <w:pPr>
        <w:ind w:right="-57" w:firstLine="709"/>
        <w:jc w:val="both"/>
        <w:rPr>
          <w:rFonts w:eastAsia="Batang"/>
          <w:sz w:val="28"/>
          <w:szCs w:val="28"/>
        </w:rPr>
      </w:pPr>
      <w:r w:rsidRPr="008F1428">
        <w:rPr>
          <w:rFonts w:eastAsia="Batang"/>
          <w:sz w:val="28"/>
          <w:szCs w:val="28"/>
        </w:rPr>
        <w:t xml:space="preserve">1. </w:t>
      </w:r>
      <w:proofErr w:type="gramStart"/>
      <w:r w:rsidRPr="008F1428">
        <w:rPr>
          <w:rFonts w:eastAsia="Batang"/>
          <w:sz w:val="28"/>
          <w:szCs w:val="28"/>
        </w:rPr>
        <w:t>Обязан</w:t>
      </w:r>
      <w:proofErr w:type="gramEnd"/>
      <w:r w:rsidRPr="008F1428">
        <w:rPr>
          <w:rFonts w:eastAsia="Batang"/>
          <w:sz w:val="28"/>
          <w:szCs w:val="28"/>
        </w:rPr>
        <w:t xml:space="preserve"> во всех случаях.</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 xml:space="preserve">2. </w:t>
      </w:r>
      <w:proofErr w:type="gramStart"/>
      <w:r w:rsidRPr="008F1428">
        <w:rPr>
          <w:rFonts w:eastAsia="Batang"/>
          <w:sz w:val="28"/>
          <w:szCs w:val="28"/>
        </w:rPr>
        <w:t>Обязан</w:t>
      </w:r>
      <w:proofErr w:type="gramEnd"/>
      <w:r w:rsidRPr="008F1428">
        <w:rPr>
          <w:rFonts w:eastAsia="Batang"/>
          <w:sz w:val="28"/>
          <w:szCs w:val="28"/>
        </w:rPr>
        <w:t>, кроме случаев, когда при нем находится охраняемое имущество.</w:t>
      </w:r>
    </w:p>
    <w:p w:rsidR="00000C97" w:rsidRPr="008F1428" w:rsidRDefault="00000C97" w:rsidP="003C496C">
      <w:pPr>
        <w:ind w:right="-57" w:firstLine="709"/>
        <w:jc w:val="both"/>
        <w:rPr>
          <w:rFonts w:eastAsia="Batang"/>
          <w:sz w:val="28"/>
          <w:szCs w:val="28"/>
        </w:rPr>
      </w:pPr>
      <w:r w:rsidRPr="008F1428">
        <w:rPr>
          <w:rFonts w:eastAsia="Batang"/>
          <w:sz w:val="28"/>
          <w:szCs w:val="28"/>
        </w:rPr>
        <w:t>3. Не обязан.</w:t>
      </w:r>
    </w:p>
    <w:p w:rsidR="00000C97" w:rsidRPr="008F1428" w:rsidRDefault="00000C97" w:rsidP="003C496C">
      <w:pPr>
        <w:ind w:right="-57" w:firstLine="709"/>
        <w:jc w:val="both"/>
        <w:rPr>
          <w:rFonts w:eastAsia="Batang"/>
          <w:i/>
          <w:sz w:val="28"/>
          <w:szCs w:val="28"/>
        </w:rPr>
      </w:pPr>
      <w:r w:rsidRPr="008F1428">
        <w:rPr>
          <w:rFonts w:eastAsia="Batang"/>
          <w:i/>
          <w:sz w:val="28"/>
          <w:szCs w:val="28"/>
        </w:rPr>
        <w:lastRenderedPageBreak/>
        <w:t>1</w:t>
      </w:r>
    </w:p>
    <w:p w:rsidR="00000C97" w:rsidRPr="008F1428" w:rsidRDefault="00E31B5B" w:rsidP="003C496C">
      <w:pPr>
        <w:ind w:right="-57" w:firstLine="709"/>
        <w:jc w:val="both"/>
        <w:rPr>
          <w:rFonts w:eastAsia="Batang"/>
          <w:b/>
          <w:bCs/>
          <w:sz w:val="28"/>
          <w:szCs w:val="28"/>
        </w:rPr>
      </w:pPr>
      <w:r w:rsidRPr="008F1428">
        <w:rPr>
          <w:rFonts w:eastAsia="Batang"/>
          <w:b/>
          <w:sz w:val="28"/>
          <w:szCs w:val="28"/>
        </w:rPr>
        <w:t>1.</w:t>
      </w:r>
      <w:r w:rsidR="00000C97" w:rsidRPr="008F1428">
        <w:rPr>
          <w:rFonts w:eastAsia="Batang"/>
          <w:b/>
          <w:sz w:val="28"/>
          <w:szCs w:val="28"/>
        </w:rPr>
        <w:t xml:space="preserve">6. В целях обеспечения оказания услуг по защите жизни и здоровья граждан выдача оружия на посты и маршруты: </w:t>
      </w:r>
      <w:r w:rsidR="00000C97" w:rsidRPr="008F1428">
        <w:rPr>
          <w:rFonts w:eastAsia="Batang"/>
          <w:b/>
          <w:bCs/>
          <w:sz w:val="28"/>
          <w:szCs w:val="28"/>
        </w:rPr>
        <w:t>(5-6 разряд)</w:t>
      </w:r>
    </w:p>
    <w:p w:rsidR="00000C97" w:rsidRPr="008F1428" w:rsidRDefault="00000C97" w:rsidP="003C496C">
      <w:pPr>
        <w:ind w:right="-57" w:firstLine="709"/>
        <w:jc w:val="both"/>
        <w:rPr>
          <w:rFonts w:eastAsia="Batang"/>
          <w:sz w:val="28"/>
          <w:szCs w:val="28"/>
        </w:rPr>
      </w:pPr>
      <w:r w:rsidRPr="008F1428">
        <w:rPr>
          <w:rFonts w:eastAsia="Batang"/>
          <w:sz w:val="28"/>
          <w:szCs w:val="28"/>
        </w:rPr>
        <w:t>1. Допускается.</w:t>
      </w:r>
    </w:p>
    <w:p w:rsidR="00000C97" w:rsidRPr="008F1428" w:rsidRDefault="00000C97" w:rsidP="003C496C">
      <w:pPr>
        <w:ind w:right="-57" w:firstLine="709"/>
        <w:jc w:val="both"/>
        <w:rPr>
          <w:rFonts w:eastAsia="Batang"/>
          <w:sz w:val="28"/>
          <w:szCs w:val="28"/>
        </w:rPr>
      </w:pPr>
      <w:r w:rsidRPr="008F1428">
        <w:rPr>
          <w:rFonts w:eastAsia="Batang"/>
          <w:sz w:val="28"/>
          <w:szCs w:val="28"/>
        </w:rPr>
        <w:t>2. Не допускается.</w:t>
      </w:r>
    </w:p>
    <w:p w:rsidR="001A26FB" w:rsidRPr="008F1428" w:rsidRDefault="00000C97" w:rsidP="003C496C">
      <w:pPr>
        <w:tabs>
          <w:tab w:val="left" w:pos="851"/>
        </w:tabs>
        <w:ind w:right="-57" w:firstLine="709"/>
        <w:jc w:val="both"/>
        <w:rPr>
          <w:rFonts w:eastAsia="Batang"/>
          <w:sz w:val="28"/>
          <w:szCs w:val="28"/>
        </w:rPr>
      </w:pPr>
      <w:r w:rsidRPr="008F1428">
        <w:rPr>
          <w:rFonts w:eastAsia="Batang"/>
          <w:sz w:val="28"/>
          <w:szCs w:val="28"/>
        </w:rPr>
        <w:t xml:space="preserve">3. Допускается при условии согласования вопроса выдачи оружия </w:t>
      </w:r>
      <w:r w:rsidR="001A26FB" w:rsidRPr="008F1428">
        <w:rPr>
          <w:rFonts w:eastAsia="Batang"/>
          <w:sz w:val="28"/>
          <w:szCs w:val="28"/>
        </w:rPr>
        <w:t>с территориальным органом федерального органа исполнительной власти, уполномоченного в сфере частной охранной деятельности.</w:t>
      </w:r>
    </w:p>
    <w:p w:rsidR="00000C97" w:rsidRPr="008F1428" w:rsidRDefault="00000C97" w:rsidP="003C496C">
      <w:pPr>
        <w:tabs>
          <w:tab w:val="left" w:pos="851"/>
        </w:tabs>
        <w:ind w:right="-57" w:firstLine="709"/>
        <w:jc w:val="both"/>
        <w:rPr>
          <w:rFonts w:eastAsia="Batang"/>
          <w:i/>
          <w:sz w:val="28"/>
          <w:szCs w:val="28"/>
        </w:rPr>
      </w:pPr>
      <w:r w:rsidRPr="008F1428">
        <w:rPr>
          <w:rFonts w:eastAsia="Batang"/>
          <w:i/>
          <w:sz w:val="28"/>
          <w:szCs w:val="28"/>
        </w:rPr>
        <w:t>2</w:t>
      </w:r>
    </w:p>
    <w:p w:rsidR="00000C97" w:rsidRPr="008F1428" w:rsidRDefault="00E31B5B" w:rsidP="003C496C">
      <w:pPr>
        <w:tabs>
          <w:tab w:val="left" w:pos="993"/>
        </w:tabs>
        <w:ind w:right="-57"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7. При необходимой обороне субъектом посягательства, отражаемого обороняющимся, является:</w:t>
      </w:r>
    </w:p>
    <w:p w:rsidR="00000C97" w:rsidRPr="008F1428" w:rsidRDefault="00000C97" w:rsidP="003C496C">
      <w:pPr>
        <w:ind w:right="-57" w:firstLine="709"/>
        <w:jc w:val="both"/>
        <w:rPr>
          <w:rFonts w:eastAsia="Batang"/>
          <w:sz w:val="28"/>
          <w:szCs w:val="28"/>
        </w:rPr>
      </w:pPr>
      <w:r w:rsidRPr="008F1428">
        <w:rPr>
          <w:rFonts w:eastAsia="Batang"/>
          <w:sz w:val="28"/>
          <w:szCs w:val="28"/>
        </w:rPr>
        <w:t>1. Человек (физическое лицо).</w:t>
      </w:r>
    </w:p>
    <w:p w:rsidR="00000C97" w:rsidRPr="008F1428" w:rsidRDefault="00000C97" w:rsidP="003C496C">
      <w:pPr>
        <w:ind w:right="-57" w:firstLine="709"/>
        <w:jc w:val="both"/>
        <w:rPr>
          <w:rFonts w:eastAsia="Batang"/>
          <w:sz w:val="28"/>
          <w:szCs w:val="28"/>
        </w:rPr>
      </w:pPr>
      <w:r w:rsidRPr="008F1428">
        <w:rPr>
          <w:rFonts w:eastAsia="Batang"/>
          <w:sz w:val="28"/>
          <w:szCs w:val="28"/>
        </w:rPr>
        <w:t>2. Стихия (силы природы).</w:t>
      </w:r>
    </w:p>
    <w:p w:rsidR="00000C97" w:rsidRPr="008F1428" w:rsidRDefault="00000C97" w:rsidP="003C496C">
      <w:pPr>
        <w:ind w:right="-57" w:firstLine="709"/>
        <w:jc w:val="both"/>
        <w:rPr>
          <w:rFonts w:eastAsia="Batang"/>
          <w:sz w:val="28"/>
          <w:szCs w:val="28"/>
        </w:rPr>
      </w:pPr>
      <w:r w:rsidRPr="008F1428">
        <w:rPr>
          <w:rFonts w:eastAsia="Batang"/>
          <w:sz w:val="28"/>
          <w:szCs w:val="28"/>
        </w:rPr>
        <w:t>3. Источник повышенной опасности (оружие, автомобиль и пр.).</w:t>
      </w:r>
    </w:p>
    <w:p w:rsidR="00000C97" w:rsidRPr="008F1428" w:rsidRDefault="00000C97" w:rsidP="003C496C">
      <w:pPr>
        <w:ind w:right="-57" w:firstLine="709"/>
        <w:jc w:val="both"/>
        <w:rPr>
          <w:rFonts w:eastAsia="Batang"/>
          <w:i/>
          <w:sz w:val="28"/>
          <w:szCs w:val="28"/>
        </w:rPr>
      </w:pPr>
      <w:r w:rsidRPr="008F1428">
        <w:rPr>
          <w:rFonts w:eastAsia="Batang"/>
          <w:i/>
          <w:sz w:val="28"/>
          <w:szCs w:val="28"/>
        </w:rPr>
        <w:t>1</w:t>
      </w:r>
    </w:p>
    <w:p w:rsidR="00000C97" w:rsidRPr="008F1428" w:rsidRDefault="00E31B5B" w:rsidP="003C496C">
      <w:pPr>
        <w:ind w:right="-57"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8. В соответствии с действующим законодательством при необходимой обороне допускается причинение вреда:</w:t>
      </w:r>
    </w:p>
    <w:p w:rsidR="00000C97" w:rsidRPr="008F1428" w:rsidRDefault="00000C97" w:rsidP="003C496C">
      <w:pPr>
        <w:ind w:right="-57" w:firstLine="709"/>
        <w:jc w:val="both"/>
        <w:rPr>
          <w:rFonts w:eastAsia="Batang"/>
          <w:sz w:val="28"/>
          <w:szCs w:val="28"/>
        </w:rPr>
      </w:pPr>
      <w:r w:rsidRPr="008F1428">
        <w:rPr>
          <w:rFonts w:eastAsia="Batang"/>
          <w:sz w:val="28"/>
          <w:szCs w:val="28"/>
        </w:rPr>
        <w:t>1. Посягающему лицу.</w:t>
      </w:r>
    </w:p>
    <w:p w:rsidR="00000C97" w:rsidRPr="008F1428" w:rsidRDefault="00000C97" w:rsidP="003C496C">
      <w:pPr>
        <w:ind w:right="-57" w:firstLine="709"/>
        <w:jc w:val="both"/>
        <w:rPr>
          <w:rFonts w:eastAsia="Batang"/>
          <w:sz w:val="28"/>
          <w:szCs w:val="28"/>
        </w:rPr>
      </w:pPr>
      <w:r w:rsidRPr="008F1428">
        <w:rPr>
          <w:rFonts w:eastAsia="Batang"/>
          <w:sz w:val="28"/>
          <w:szCs w:val="28"/>
        </w:rPr>
        <w:t>2. Третьим лицам.</w:t>
      </w:r>
    </w:p>
    <w:p w:rsidR="00000C97" w:rsidRPr="008F1428" w:rsidRDefault="00000C97" w:rsidP="003C496C">
      <w:pPr>
        <w:ind w:right="-57" w:firstLine="709"/>
        <w:jc w:val="both"/>
        <w:rPr>
          <w:rFonts w:eastAsia="Batang"/>
          <w:sz w:val="28"/>
          <w:szCs w:val="28"/>
        </w:rPr>
      </w:pPr>
      <w:r w:rsidRPr="008F1428">
        <w:rPr>
          <w:rFonts w:eastAsia="Batang"/>
          <w:sz w:val="28"/>
          <w:szCs w:val="28"/>
        </w:rPr>
        <w:t>3. Любым лицам.</w:t>
      </w:r>
    </w:p>
    <w:p w:rsidR="00000C97" w:rsidRPr="008F1428" w:rsidRDefault="00000C97" w:rsidP="003C496C">
      <w:pPr>
        <w:ind w:right="-57" w:firstLine="709"/>
        <w:jc w:val="both"/>
        <w:rPr>
          <w:rFonts w:eastAsia="Batang"/>
          <w:i/>
          <w:sz w:val="28"/>
          <w:szCs w:val="28"/>
        </w:rPr>
      </w:pPr>
      <w:r w:rsidRPr="008F1428">
        <w:rPr>
          <w:rFonts w:eastAsia="Batang"/>
          <w:i/>
          <w:sz w:val="28"/>
          <w:szCs w:val="28"/>
        </w:rPr>
        <w:t>1</w:t>
      </w:r>
    </w:p>
    <w:p w:rsidR="00000C97" w:rsidRPr="008F1428" w:rsidRDefault="00E31B5B" w:rsidP="003C496C">
      <w:pPr>
        <w:ind w:right="-57"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9. Могут ли действия охранника по защите жизни и здоровья другого лица расцениваться как действия в состоянии необходимой обороны:</w:t>
      </w:r>
    </w:p>
    <w:p w:rsidR="00000C97" w:rsidRPr="008F1428" w:rsidRDefault="00000C97" w:rsidP="003C496C">
      <w:pPr>
        <w:tabs>
          <w:tab w:val="left" w:pos="851"/>
        </w:tabs>
        <w:ind w:right="-57" w:firstLine="709"/>
        <w:jc w:val="both"/>
        <w:rPr>
          <w:rFonts w:eastAsia="Batang"/>
          <w:sz w:val="28"/>
          <w:szCs w:val="28"/>
        </w:rPr>
      </w:pPr>
      <w:r w:rsidRPr="008F1428">
        <w:rPr>
          <w:rFonts w:eastAsia="Batang"/>
          <w:sz w:val="28"/>
          <w:szCs w:val="28"/>
        </w:rPr>
        <w:t>1. Не могут ни при каких условиях.</w:t>
      </w:r>
    </w:p>
    <w:p w:rsidR="00000C97" w:rsidRPr="008F1428" w:rsidRDefault="00000C97" w:rsidP="003C496C">
      <w:pPr>
        <w:tabs>
          <w:tab w:val="left" w:pos="851"/>
        </w:tabs>
        <w:ind w:right="-57" w:firstLine="709"/>
        <w:jc w:val="both"/>
        <w:rPr>
          <w:rFonts w:eastAsia="Batang"/>
          <w:sz w:val="28"/>
          <w:szCs w:val="28"/>
        </w:rPr>
      </w:pPr>
      <w:r w:rsidRPr="008F1428">
        <w:rPr>
          <w:rFonts w:eastAsia="Batang"/>
          <w:sz w:val="28"/>
          <w:szCs w:val="28"/>
        </w:rPr>
        <w:t>2. Могут, если соблюдены условия необходимой обороны, предусмотренные законом.</w:t>
      </w:r>
    </w:p>
    <w:p w:rsidR="00000C97" w:rsidRPr="008F1428" w:rsidRDefault="00000C97" w:rsidP="003C496C">
      <w:pPr>
        <w:tabs>
          <w:tab w:val="left" w:pos="851"/>
        </w:tabs>
        <w:ind w:right="-57" w:firstLine="709"/>
        <w:jc w:val="both"/>
        <w:rPr>
          <w:rFonts w:eastAsia="Batang"/>
          <w:sz w:val="28"/>
          <w:szCs w:val="28"/>
        </w:rPr>
      </w:pPr>
      <w:r w:rsidRPr="008F1428">
        <w:rPr>
          <w:rFonts w:eastAsia="Batang"/>
          <w:sz w:val="28"/>
          <w:szCs w:val="28"/>
        </w:rPr>
        <w:t>3. Могут, только если при указанном лице находилось охраняемое имущество.</w:t>
      </w:r>
    </w:p>
    <w:p w:rsidR="00000C97" w:rsidRPr="008F1428" w:rsidRDefault="00000C97" w:rsidP="003C496C">
      <w:pPr>
        <w:ind w:right="-57" w:firstLine="709"/>
        <w:jc w:val="both"/>
        <w:rPr>
          <w:rFonts w:eastAsia="Batang"/>
          <w:i/>
          <w:sz w:val="28"/>
          <w:szCs w:val="28"/>
        </w:rPr>
      </w:pPr>
      <w:r w:rsidRPr="008F1428">
        <w:rPr>
          <w:rFonts w:eastAsia="Batang"/>
          <w:i/>
          <w:sz w:val="28"/>
          <w:szCs w:val="28"/>
        </w:rPr>
        <w:t>2</w:t>
      </w:r>
    </w:p>
    <w:p w:rsidR="00000C97" w:rsidRPr="008F1428" w:rsidRDefault="00E31B5B" w:rsidP="003C496C">
      <w:pPr>
        <w:ind w:right="-57"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10. Допускается ли причинение вреда третьим лицам в состоянии необходимой обороны?</w:t>
      </w:r>
    </w:p>
    <w:p w:rsidR="00000C97" w:rsidRPr="008F1428" w:rsidRDefault="00000C97" w:rsidP="003C496C">
      <w:pPr>
        <w:tabs>
          <w:tab w:val="left" w:pos="851"/>
          <w:tab w:val="left" w:pos="2520"/>
        </w:tabs>
        <w:ind w:right="-57" w:firstLine="709"/>
        <w:jc w:val="both"/>
        <w:rPr>
          <w:rFonts w:eastAsia="Batang"/>
          <w:sz w:val="28"/>
          <w:szCs w:val="28"/>
        </w:rPr>
      </w:pPr>
      <w:r w:rsidRPr="008F1428">
        <w:rPr>
          <w:rFonts w:eastAsia="Batang"/>
          <w:sz w:val="28"/>
          <w:szCs w:val="28"/>
        </w:rPr>
        <w:t>1. Да, при групповом нападении.</w:t>
      </w:r>
    </w:p>
    <w:p w:rsidR="00000C97" w:rsidRPr="008F1428" w:rsidRDefault="00000C97" w:rsidP="003C496C">
      <w:pPr>
        <w:tabs>
          <w:tab w:val="left" w:pos="851"/>
          <w:tab w:val="left" w:pos="2520"/>
        </w:tabs>
        <w:ind w:right="-57" w:firstLine="709"/>
        <w:jc w:val="both"/>
        <w:rPr>
          <w:rFonts w:eastAsia="Batang"/>
          <w:sz w:val="28"/>
          <w:szCs w:val="28"/>
        </w:rPr>
      </w:pPr>
      <w:r w:rsidRPr="008F1428">
        <w:rPr>
          <w:rFonts w:eastAsia="Batang"/>
          <w:sz w:val="28"/>
          <w:szCs w:val="28"/>
        </w:rPr>
        <w:t>2. Да, при вооруженном нападении.</w:t>
      </w:r>
    </w:p>
    <w:p w:rsidR="00000C97" w:rsidRPr="008F1428" w:rsidRDefault="00000C97" w:rsidP="003C496C">
      <w:pPr>
        <w:tabs>
          <w:tab w:val="left" w:pos="851"/>
          <w:tab w:val="left" w:pos="2520"/>
        </w:tabs>
        <w:ind w:right="-57" w:firstLine="709"/>
        <w:jc w:val="both"/>
        <w:rPr>
          <w:rFonts w:eastAsia="Batang"/>
          <w:sz w:val="28"/>
          <w:szCs w:val="28"/>
        </w:rPr>
      </w:pPr>
      <w:r w:rsidRPr="008F1428">
        <w:rPr>
          <w:rFonts w:eastAsia="Batang"/>
          <w:sz w:val="28"/>
          <w:szCs w:val="28"/>
        </w:rPr>
        <w:t>3. Нет.</w:t>
      </w:r>
    </w:p>
    <w:p w:rsidR="00000C97" w:rsidRPr="008F1428" w:rsidRDefault="00000C97" w:rsidP="003C496C">
      <w:pPr>
        <w:tabs>
          <w:tab w:val="left" w:pos="1134"/>
        </w:tabs>
        <w:ind w:right="-57" w:firstLine="709"/>
        <w:jc w:val="both"/>
        <w:rPr>
          <w:rFonts w:eastAsia="Batang"/>
          <w:i/>
          <w:sz w:val="28"/>
          <w:szCs w:val="28"/>
        </w:rPr>
      </w:pPr>
      <w:r w:rsidRPr="008F1428">
        <w:rPr>
          <w:rFonts w:eastAsia="Batang"/>
          <w:i/>
          <w:sz w:val="28"/>
          <w:szCs w:val="28"/>
        </w:rPr>
        <w:t>3</w:t>
      </w:r>
    </w:p>
    <w:p w:rsidR="00000C97" w:rsidRPr="008F1428" w:rsidRDefault="00E31B5B" w:rsidP="003C496C">
      <w:pPr>
        <w:ind w:right="-57"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11. Вред, причиненный в состоянии крайней необходимости:</w:t>
      </w:r>
    </w:p>
    <w:p w:rsidR="00000C97" w:rsidRPr="008F1428" w:rsidRDefault="00000C97" w:rsidP="003C496C">
      <w:pPr>
        <w:tabs>
          <w:tab w:val="left" w:pos="851"/>
        </w:tabs>
        <w:ind w:right="-57" w:firstLine="709"/>
        <w:jc w:val="both"/>
        <w:rPr>
          <w:rFonts w:eastAsia="Batang"/>
          <w:sz w:val="28"/>
          <w:szCs w:val="28"/>
        </w:rPr>
      </w:pPr>
      <w:r w:rsidRPr="008F1428">
        <w:rPr>
          <w:rFonts w:eastAsia="Batang"/>
          <w:sz w:val="28"/>
          <w:szCs w:val="28"/>
        </w:rPr>
        <w:t>1. Не подлежит возмещению.</w:t>
      </w:r>
    </w:p>
    <w:p w:rsidR="00000C97" w:rsidRPr="008F1428" w:rsidRDefault="00000C97" w:rsidP="003C496C">
      <w:pPr>
        <w:tabs>
          <w:tab w:val="left" w:pos="851"/>
        </w:tabs>
        <w:ind w:right="-57" w:firstLine="709"/>
        <w:jc w:val="both"/>
        <w:rPr>
          <w:rFonts w:eastAsia="Batang"/>
          <w:sz w:val="28"/>
          <w:szCs w:val="28"/>
        </w:rPr>
      </w:pPr>
      <w:r w:rsidRPr="008F1428">
        <w:rPr>
          <w:rFonts w:eastAsia="Batang"/>
          <w:sz w:val="28"/>
          <w:szCs w:val="28"/>
        </w:rPr>
        <w:t>2. Во всех случаях подлежит возмещению в полном объеме лицом, причинившим вред.</w:t>
      </w:r>
    </w:p>
    <w:p w:rsidR="00000C97" w:rsidRPr="008F1428" w:rsidRDefault="00000C97" w:rsidP="003C496C">
      <w:pPr>
        <w:tabs>
          <w:tab w:val="left" w:pos="851"/>
        </w:tabs>
        <w:ind w:right="-57" w:firstLine="709"/>
        <w:jc w:val="both"/>
        <w:rPr>
          <w:rFonts w:eastAsia="Batang"/>
          <w:sz w:val="28"/>
          <w:szCs w:val="28"/>
        </w:rPr>
      </w:pPr>
      <w:r w:rsidRPr="008F1428">
        <w:rPr>
          <w:rFonts w:eastAsia="Batang"/>
          <w:sz w:val="28"/>
          <w:szCs w:val="28"/>
        </w:rPr>
        <w:t>3. Подлежит возмещению по решению суда.</w:t>
      </w:r>
    </w:p>
    <w:p w:rsidR="00000C97" w:rsidRPr="008F1428" w:rsidRDefault="00000C97" w:rsidP="003C496C">
      <w:pPr>
        <w:ind w:right="-57" w:firstLine="709"/>
        <w:jc w:val="both"/>
        <w:rPr>
          <w:rFonts w:eastAsia="Batang"/>
          <w:i/>
          <w:sz w:val="28"/>
          <w:szCs w:val="28"/>
        </w:rPr>
      </w:pPr>
      <w:r w:rsidRPr="008F1428">
        <w:rPr>
          <w:rFonts w:eastAsia="Batang"/>
          <w:i/>
          <w:sz w:val="28"/>
          <w:szCs w:val="28"/>
        </w:rPr>
        <w:t>3</w:t>
      </w:r>
    </w:p>
    <w:p w:rsidR="00000C97" w:rsidRPr="008F1428" w:rsidRDefault="00E31B5B" w:rsidP="003C496C">
      <w:pPr>
        <w:ind w:right="-57"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12. Причинение вреда, менее значительного, чем предотвращенный вред, является обязательным условием правомерности действий:</w:t>
      </w:r>
    </w:p>
    <w:p w:rsidR="00000C97" w:rsidRPr="008F1428" w:rsidRDefault="00000C97" w:rsidP="003C496C">
      <w:pPr>
        <w:tabs>
          <w:tab w:val="left" w:pos="851"/>
        </w:tabs>
        <w:ind w:right="-57" w:firstLine="709"/>
        <w:jc w:val="both"/>
        <w:rPr>
          <w:rFonts w:eastAsia="Batang"/>
          <w:sz w:val="28"/>
          <w:szCs w:val="28"/>
        </w:rPr>
      </w:pPr>
      <w:r w:rsidRPr="008F1428">
        <w:rPr>
          <w:rFonts w:eastAsia="Batang"/>
          <w:sz w:val="28"/>
          <w:szCs w:val="28"/>
        </w:rPr>
        <w:t>1. В состоянии необходимой обороны.</w:t>
      </w:r>
    </w:p>
    <w:p w:rsidR="00000C97" w:rsidRPr="008F1428" w:rsidRDefault="00000C97" w:rsidP="003C496C">
      <w:pPr>
        <w:tabs>
          <w:tab w:val="left" w:pos="851"/>
        </w:tabs>
        <w:ind w:right="-57" w:firstLine="709"/>
        <w:jc w:val="both"/>
        <w:rPr>
          <w:rFonts w:eastAsia="Batang"/>
          <w:sz w:val="28"/>
          <w:szCs w:val="28"/>
        </w:rPr>
      </w:pPr>
      <w:r w:rsidRPr="008F1428">
        <w:rPr>
          <w:rFonts w:eastAsia="Batang"/>
          <w:sz w:val="28"/>
          <w:szCs w:val="28"/>
        </w:rPr>
        <w:t>2. В состоянии крайней необходимости.</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lastRenderedPageBreak/>
        <w:t>3. Как в состоянии необходимой обороны, так и в состоянии крайней необходимости.</w:t>
      </w:r>
    </w:p>
    <w:p w:rsidR="00000C97" w:rsidRPr="008F1428" w:rsidRDefault="00000C97" w:rsidP="003C496C">
      <w:pPr>
        <w:tabs>
          <w:tab w:val="left" w:pos="2520"/>
        </w:tabs>
        <w:ind w:right="-57" w:firstLine="709"/>
        <w:jc w:val="both"/>
        <w:rPr>
          <w:rFonts w:eastAsia="Batang"/>
          <w:i/>
          <w:sz w:val="28"/>
          <w:szCs w:val="28"/>
        </w:rPr>
      </w:pPr>
      <w:r w:rsidRPr="008F1428">
        <w:rPr>
          <w:rFonts w:eastAsia="Batang"/>
          <w:i/>
          <w:sz w:val="28"/>
          <w:szCs w:val="28"/>
        </w:rPr>
        <w:t>2</w:t>
      </w:r>
    </w:p>
    <w:p w:rsidR="00000C97" w:rsidRPr="008F1428" w:rsidRDefault="00E31B5B" w:rsidP="003C496C">
      <w:pPr>
        <w:tabs>
          <w:tab w:val="left" w:pos="1080"/>
        </w:tabs>
        <w:ind w:right="-57"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13. При необходимой обороне причинение посягающему лицу любого вреда правомерно:</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1. В случае группового посягательства.</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2. Если это посягательство сопряжено с насилием, опасным для жизни обороняющегося или другого лица, либо с непосредственной угрозой применения такого насилия.</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3. Если посягательство сопряжено с насилием, опасным для здоровья обороняющегося.</w:t>
      </w:r>
    </w:p>
    <w:p w:rsidR="00000C97" w:rsidRPr="008F1428" w:rsidRDefault="00000C97" w:rsidP="003C496C">
      <w:pPr>
        <w:tabs>
          <w:tab w:val="left" w:pos="1080"/>
        </w:tabs>
        <w:ind w:right="-57" w:firstLine="709"/>
        <w:jc w:val="both"/>
        <w:rPr>
          <w:rFonts w:eastAsia="Batang"/>
          <w:i/>
          <w:sz w:val="28"/>
          <w:szCs w:val="28"/>
        </w:rPr>
      </w:pPr>
      <w:r w:rsidRPr="008F1428">
        <w:rPr>
          <w:rFonts w:eastAsia="Batang"/>
          <w:i/>
          <w:sz w:val="28"/>
          <w:szCs w:val="28"/>
        </w:rPr>
        <w:t>2</w:t>
      </w:r>
    </w:p>
    <w:p w:rsidR="00000C97" w:rsidRPr="008F1428" w:rsidRDefault="00E31B5B" w:rsidP="003C496C">
      <w:pPr>
        <w:tabs>
          <w:tab w:val="left" w:pos="1080"/>
        </w:tabs>
        <w:ind w:right="-57"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14. Имеют ли право на необходимую оборону лица, имеющие возможность избежать общественно опасного посягательства или обратиться за помощью к другим лицам или органам власти?</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1. Да, имеют.</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2. Нет, не имеют.</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 xml:space="preserve">3. Имеют, если посягательство сопряжено с насилием, опасным для жизни </w:t>
      </w:r>
      <w:proofErr w:type="gramStart"/>
      <w:r w:rsidRPr="008F1428">
        <w:rPr>
          <w:rFonts w:eastAsia="Batang"/>
          <w:sz w:val="28"/>
          <w:szCs w:val="28"/>
        </w:rPr>
        <w:t>обороняющегося</w:t>
      </w:r>
      <w:proofErr w:type="gramEnd"/>
      <w:r w:rsidRPr="008F1428">
        <w:rPr>
          <w:rFonts w:eastAsia="Batang"/>
          <w:sz w:val="28"/>
          <w:szCs w:val="28"/>
        </w:rPr>
        <w:t>.</w:t>
      </w:r>
    </w:p>
    <w:p w:rsidR="00000C97" w:rsidRPr="008F1428" w:rsidRDefault="00000C97" w:rsidP="003C496C">
      <w:pPr>
        <w:tabs>
          <w:tab w:val="left" w:pos="1080"/>
        </w:tabs>
        <w:ind w:right="-57" w:firstLine="709"/>
        <w:jc w:val="both"/>
        <w:rPr>
          <w:rFonts w:eastAsia="Batang"/>
          <w:i/>
          <w:sz w:val="28"/>
          <w:szCs w:val="28"/>
        </w:rPr>
      </w:pPr>
      <w:r w:rsidRPr="008F1428">
        <w:rPr>
          <w:rFonts w:eastAsia="Batang"/>
          <w:i/>
          <w:sz w:val="28"/>
          <w:szCs w:val="28"/>
        </w:rPr>
        <w:t>1</w:t>
      </w:r>
    </w:p>
    <w:p w:rsidR="00000C97" w:rsidRPr="008F1428" w:rsidRDefault="00E31B5B" w:rsidP="003C496C">
      <w:pPr>
        <w:tabs>
          <w:tab w:val="left" w:pos="1080"/>
        </w:tabs>
        <w:ind w:right="-57"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15. Подлежит ли возмещению вред, причиненный посягающему лицу в состоянии необходимой обороны, если при этом не было допущено превышения пределов необходимой обороны?</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1. Да, подлежит.</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2.  Подлежит частично на основании судебного решения.</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 xml:space="preserve">3. Не подлежит.   </w:t>
      </w:r>
    </w:p>
    <w:p w:rsidR="00000C97" w:rsidRPr="008F1428" w:rsidRDefault="00000C97" w:rsidP="003C496C">
      <w:pPr>
        <w:tabs>
          <w:tab w:val="left" w:pos="1080"/>
        </w:tabs>
        <w:ind w:right="-57" w:firstLine="709"/>
        <w:jc w:val="both"/>
        <w:rPr>
          <w:rFonts w:eastAsia="Batang"/>
          <w:i/>
          <w:sz w:val="28"/>
          <w:szCs w:val="28"/>
        </w:rPr>
      </w:pPr>
      <w:r w:rsidRPr="008F1428">
        <w:rPr>
          <w:rFonts w:eastAsia="Batang"/>
          <w:i/>
          <w:sz w:val="28"/>
          <w:szCs w:val="28"/>
        </w:rPr>
        <w:t>3</w:t>
      </w:r>
    </w:p>
    <w:p w:rsidR="00000C97" w:rsidRPr="008F1428" w:rsidRDefault="00E31B5B" w:rsidP="003C496C">
      <w:pPr>
        <w:tabs>
          <w:tab w:val="left" w:pos="1080"/>
        </w:tabs>
        <w:ind w:right="-57"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16. Превышение мер, необходимых для задержания лица, совершившего преступление (их явное несоответствие характеру и степени общественной опасности совершенного задерживаемым лицом преступления и обстоятельствам задержания), влечет за собой уголовную ответственность:</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1. Во всех случаях причинения вреда здоровью задерживаемого (независимо от наличия или отсутствия умысла).</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2. Только в случаях умышленного причинения смерти, тяжкого или средней тяжести вреда здоровью задерживаемого.</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3. Только в случаях умышленного причинения смерти, тяжкого, средней тяжести или легкого вреда здоровью задерживаемого.</w:t>
      </w:r>
    </w:p>
    <w:p w:rsidR="00000C97" w:rsidRPr="008F1428" w:rsidRDefault="00000C97" w:rsidP="003C496C">
      <w:pPr>
        <w:tabs>
          <w:tab w:val="left" w:pos="1080"/>
        </w:tabs>
        <w:ind w:right="-57" w:firstLine="709"/>
        <w:jc w:val="both"/>
        <w:rPr>
          <w:rFonts w:eastAsia="Batang"/>
          <w:i/>
          <w:sz w:val="28"/>
          <w:szCs w:val="28"/>
        </w:rPr>
      </w:pPr>
      <w:r w:rsidRPr="008F1428">
        <w:rPr>
          <w:rFonts w:eastAsia="Batang"/>
          <w:i/>
          <w:sz w:val="28"/>
          <w:szCs w:val="28"/>
        </w:rPr>
        <w:t>2</w:t>
      </w:r>
    </w:p>
    <w:p w:rsidR="00000C97" w:rsidRPr="008F1428" w:rsidRDefault="00E31B5B" w:rsidP="003C496C">
      <w:pPr>
        <w:tabs>
          <w:tab w:val="left" w:pos="993"/>
        </w:tabs>
        <w:autoSpaceDE w:val="0"/>
        <w:ind w:right="-57"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17. К уголовно наказуемым деяниям относится:</w:t>
      </w:r>
    </w:p>
    <w:p w:rsidR="00000C97" w:rsidRPr="008F1428" w:rsidRDefault="00000C97" w:rsidP="003C496C">
      <w:pPr>
        <w:tabs>
          <w:tab w:val="left" w:pos="993"/>
        </w:tabs>
        <w:autoSpaceDE w:val="0"/>
        <w:ind w:right="-57" w:firstLine="709"/>
        <w:jc w:val="both"/>
        <w:rPr>
          <w:rFonts w:eastAsia="Batang"/>
          <w:sz w:val="28"/>
          <w:szCs w:val="28"/>
        </w:rPr>
      </w:pPr>
      <w:r w:rsidRPr="008F1428">
        <w:rPr>
          <w:rFonts w:eastAsia="Batang"/>
          <w:sz w:val="28"/>
          <w:szCs w:val="28"/>
        </w:rPr>
        <w:t>1. Причинение тяжкого вреда здоровью по неосторожности, совершенное при превышении пределов необходимой обороны.</w:t>
      </w:r>
    </w:p>
    <w:p w:rsidR="00000C97" w:rsidRPr="008F1428" w:rsidRDefault="00000C97" w:rsidP="003C496C">
      <w:pPr>
        <w:tabs>
          <w:tab w:val="left" w:pos="993"/>
        </w:tabs>
        <w:autoSpaceDE w:val="0"/>
        <w:ind w:right="-57" w:firstLine="709"/>
        <w:jc w:val="both"/>
        <w:rPr>
          <w:rFonts w:eastAsia="Batang"/>
          <w:sz w:val="28"/>
          <w:szCs w:val="28"/>
        </w:rPr>
      </w:pPr>
      <w:r w:rsidRPr="008F1428">
        <w:rPr>
          <w:rFonts w:eastAsia="Batang"/>
          <w:sz w:val="28"/>
          <w:szCs w:val="28"/>
        </w:rPr>
        <w:t>2. Умышленное причинение тяжкого вреда здоровью, совершенное при превышении пределов необходимой обороны.</w:t>
      </w:r>
    </w:p>
    <w:p w:rsidR="00000C97" w:rsidRPr="008F1428" w:rsidRDefault="00000C97" w:rsidP="003C496C">
      <w:pPr>
        <w:tabs>
          <w:tab w:val="left" w:pos="993"/>
        </w:tabs>
        <w:autoSpaceDE w:val="0"/>
        <w:ind w:right="-57" w:firstLine="709"/>
        <w:jc w:val="both"/>
        <w:rPr>
          <w:rFonts w:eastAsia="Batang"/>
          <w:sz w:val="28"/>
          <w:szCs w:val="28"/>
        </w:rPr>
      </w:pPr>
      <w:r w:rsidRPr="008F1428">
        <w:rPr>
          <w:rFonts w:eastAsia="Batang"/>
          <w:sz w:val="28"/>
          <w:szCs w:val="28"/>
        </w:rPr>
        <w:t>3. Умышленное причинение средней тяжести вреда здоровью, совершенное при превышении пределов необходимой обороны.</w:t>
      </w:r>
    </w:p>
    <w:p w:rsidR="00000C97" w:rsidRPr="008F1428" w:rsidRDefault="00000C97" w:rsidP="003C496C">
      <w:pPr>
        <w:tabs>
          <w:tab w:val="left" w:pos="993"/>
        </w:tabs>
        <w:autoSpaceDE w:val="0"/>
        <w:ind w:right="-57" w:firstLine="709"/>
        <w:jc w:val="both"/>
        <w:rPr>
          <w:rFonts w:eastAsia="Batang"/>
          <w:i/>
          <w:sz w:val="28"/>
          <w:szCs w:val="28"/>
        </w:rPr>
      </w:pPr>
      <w:r w:rsidRPr="008F1428">
        <w:rPr>
          <w:rFonts w:eastAsia="Batang"/>
          <w:i/>
          <w:sz w:val="28"/>
          <w:szCs w:val="28"/>
        </w:rPr>
        <w:lastRenderedPageBreak/>
        <w:t>2</w:t>
      </w:r>
    </w:p>
    <w:p w:rsidR="00000C97" w:rsidRPr="008F1428" w:rsidRDefault="00E31B5B" w:rsidP="003C496C">
      <w:pPr>
        <w:tabs>
          <w:tab w:val="left" w:pos="993"/>
        </w:tabs>
        <w:autoSpaceDE w:val="0"/>
        <w:ind w:right="-57"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18. К уголовно наказуемым деяниям относится:</w:t>
      </w:r>
    </w:p>
    <w:p w:rsidR="00000C97" w:rsidRPr="008F1428" w:rsidRDefault="00000C97" w:rsidP="003C496C">
      <w:pPr>
        <w:tabs>
          <w:tab w:val="left" w:pos="993"/>
        </w:tabs>
        <w:autoSpaceDE w:val="0"/>
        <w:ind w:right="-57" w:firstLine="709"/>
        <w:jc w:val="both"/>
        <w:rPr>
          <w:rFonts w:eastAsia="Batang"/>
          <w:sz w:val="28"/>
          <w:szCs w:val="28"/>
        </w:rPr>
      </w:pPr>
      <w:r w:rsidRPr="008F1428">
        <w:rPr>
          <w:rFonts w:eastAsia="Batang"/>
          <w:sz w:val="28"/>
          <w:szCs w:val="28"/>
        </w:rPr>
        <w:t>1. Умышленное причинение тяжкого или средней тяжести вреда здоровью, совершенное при превышении мер, необходимых для задержания лица, совершившего преступление.</w:t>
      </w:r>
    </w:p>
    <w:p w:rsidR="00000C97" w:rsidRPr="008F1428" w:rsidRDefault="00000C97" w:rsidP="003C496C">
      <w:pPr>
        <w:tabs>
          <w:tab w:val="left" w:pos="993"/>
        </w:tabs>
        <w:autoSpaceDE w:val="0"/>
        <w:ind w:right="-57" w:firstLine="709"/>
        <w:jc w:val="both"/>
        <w:rPr>
          <w:rFonts w:eastAsia="Batang"/>
          <w:sz w:val="28"/>
          <w:szCs w:val="28"/>
        </w:rPr>
      </w:pPr>
      <w:r w:rsidRPr="008F1428">
        <w:rPr>
          <w:rFonts w:eastAsia="Batang"/>
          <w:sz w:val="28"/>
          <w:szCs w:val="28"/>
        </w:rPr>
        <w:t>2. Причинение тяжкого или средней тяжести вреда здоровью по неосторожности, совершенное при превышении мер, необходимых для задержания лица, совершившего преступление.</w:t>
      </w:r>
    </w:p>
    <w:p w:rsidR="00000C97" w:rsidRPr="008F1428" w:rsidRDefault="00000C97" w:rsidP="003C496C">
      <w:pPr>
        <w:tabs>
          <w:tab w:val="left" w:pos="993"/>
        </w:tabs>
        <w:autoSpaceDE w:val="0"/>
        <w:ind w:right="-57" w:firstLine="709"/>
        <w:jc w:val="both"/>
        <w:rPr>
          <w:rFonts w:eastAsia="Batang"/>
          <w:sz w:val="28"/>
          <w:szCs w:val="28"/>
        </w:rPr>
      </w:pPr>
      <w:r w:rsidRPr="008F1428">
        <w:rPr>
          <w:rFonts w:eastAsia="Batang"/>
          <w:sz w:val="28"/>
          <w:szCs w:val="28"/>
        </w:rPr>
        <w:t>3.</w:t>
      </w:r>
      <w:r w:rsidRPr="008F1428">
        <w:rPr>
          <w:rFonts w:eastAsia="Batang"/>
          <w:sz w:val="28"/>
          <w:szCs w:val="28"/>
        </w:rPr>
        <w:tab/>
        <w:t>Умышленное причинение легкого вреда здоровью, совершенное при превышении мер, необходимых для задержания лица, совершившего преступление.</w:t>
      </w:r>
    </w:p>
    <w:p w:rsidR="00000C97" w:rsidRPr="008F1428" w:rsidRDefault="00000C97" w:rsidP="003C496C">
      <w:pPr>
        <w:autoSpaceDE w:val="0"/>
        <w:ind w:right="-57" w:firstLine="709"/>
        <w:jc w:val="both"/>
        <w:rPr>
          <w:rFonts w:eastAsia="Batang"/>
          <w:i/>
          <w:sz w:val="28"/>
          <w:szCs w:val="28"/>
        </w:rPr>
      </w:pPr>
      <w:r w:rsidRPr="008F1428">
        <w:rPr>
          <w:rFonts w:eastAsia="Batang"/>
          <w:i/>
          <w:sz w:val="28"/>
          <w:szCs w:val="28"/>
        </w:rPr>
        <w:t>1</w:t>
      </w:r>
    </w:p>
    <w:p w:rsidR="00000C97" w:rsidRPr="008F1428" w:rsidRDefault="00E31B5B" w:rsidP="003C496C">
      <w:pPr>
        <w:ind w:right="-57" w:firstLine="709"/>
        <w:jc w:val="both"/>
        <w:rPr>
          <w:rFonts w:eastAsia="Batang"/>
          <w:b/>
          <w:bCs/>
          <w:sz w:val="28"/>
          <w:szCs w:val="28"/>
        </w:rPr>
      </w:pPr>
      <w:r w:rsidRPr="008F1428">
        <w:rPr>
          <w:rFonts w:eastAsia="Batang"/>
          <w:b/>
          <w:sz w:val="28"/>
          <w:szCs w:val="28"/>
        </w:rPr>
        <w:t>1.</w:t>
      </w:r>
      <w:r w:rsidR="00000C97" w:rsidRPr="008F1428">
        <w:rPr>
          <w:rFonts w:eastAsia="Batang"/>
          <w:b/>
          <w:sz w:val="28"/>
          <w:szCs w:val="28"/>
        </w:rPr>
        <w:t>19. Частный охранник, имеющий на посту огнестрельное оружие, выданное ему в охранной организации для осуществления охранных функций, применяет его:</w:t>
      </w:r>
      <w:r w:rsidR="00000C97" w:rsidRPr="008F1428">
        <w:rPr>
          <w:rFonts w:eastAsia="Batang"/>
          <w:b/>
          <w:bCs/>
          <w:sz w:val="28"/>
          <w:szCs w:val="28"/>
        </w:rPr>
        <w:t xml:space="preserve"> (5-6 разряд)</w:t>
      </w:r>
    </w:p>
    <w:p w:rsidR="00000C97" w:rsidRPr="008F1428" w:rsidRDefault="00000C97" w:rsidP="003C496C">
      <w:pPr>
        <w:tabs>
          <w:tab w:val="left" w:pos="851"/>
        </w:tabs>
        <w:ind w:right="-57" w:firstLine="709"/>
        <w:jc w:val="both"/>
        <w:rPr>
          <w:rFonts w:eastAsia="Batang"/>
          <w:sz w:val="28"/>
          <w:szCs w:val="28"/>
        </w:rPr>
      </w:pPr>
      <w:r w:rsidRPr="008F1428">
        <w:rPr>
          <w:rFonts w:eastAsia="Batang"/>
          <w:sz w:val="28"/>
          <w:szCs w:val="28"/>
        </w:rPr>
        <w:t>1. В случаях и в порядке, установленных статьями 16, 18 Закона РФ «О частной детективной и охранной деятельности в РФ».</w:t>
      </w:r>
    </w:p>
    <w:p w:rsidR="00000C97" w:rsidRPr="008F1428" w:rsidRDefault="00000C97" w:rsidP="003C496C">
      <w:pPr>
        <w:tabs>
          <w:tab w:val="left" w:pos="851"/>
        </w:tabs>
        <w:ind w:right="-57" w:firstLine="709"/>
        <w:jc w:val="both"/>
        <w:rPr>
          <w:rFonts w:eastAsia="Batang"/>
          <w:sz w:val="28"/>
          <w:szCs w:val="28"/>
        </w:rPr>
      </w:pPr>
      <w:r w:rsidRPr="008F1428">
        <w:rPr>
          <w:rFonts w:eastAsia="Batang"/>
          <w:sz w:val="28"/>
          <w:szCs w:val="28"/>
        </w:rPr>
        <w:t>2. В случаях и в порядке, установленных статьей 24 Федерального закона «Об оружии», на основаниях, общих для всех граждан Российской Федерации.</w:t>
      </w:r>
    </w:p>
    <w:p w:rsidR="00000C97" w:rsidRPr="008F1428" w:rsidRDefault="00000C97" w:rsidP="003C496C">
      <w:pPr>
        <w:tabs>
          <w:tab w:val="left" w:pos="851"/>
        </w:tabs>
        <w:ind w:right="-57" w:firstLine="709"/>
        <w:jc w:val="both"/>
        <w:rPr>
          <w:rFonts w:eastAsia="Batang"/>
          <w:sz w:val="28"/>
          <w:szCs w:val="28"/>
        </w:rPr>
      </w:pPr>
      <w:r w:rsidRPr="008F1428">
        <w:rPr>
          <w:rFonts w:eastAsia="Batang"/>
          <w:sz w:val="28"/>
          <w:szCs w:val="28"/>
        </w:rPr>
        <w:t>3. В случаях и в порядке, установленных статьями 37, 39 Уголовного кодекса Российской Федерации.</w:t>
      </w:r>
    </w:p>
    <w:p w:rsidR="00000C97" w:rsidRPr="008F1428" w:rsidRDefault="00000C97" w:rsidP="003C496C">
      <w:pPr>
        <w:tabs>
          <w:tab w:val="left" w:pos="2520"/>
        </w:tabs>
        <w:ind w:right="-57" w:firstLine="709"/>
        <w:jc w:val="both"/>
        <w:rPr>
          <w:rFonts w:eastAsia="Batang"/>
          <w:i/>
          <w:sz w:val="28"/>
          <w:szCs w:val="28"/>
        </w:rPr>
      </w:pPr>
      <w:r w:rsidRPr="008F1428">
        <w:rPr>
          <w:rFonts w:eastAsia="Batang"/>
          <w:i/>
          <w:sz w:val="28"/>
          <w:szCs w:val="28"/>
        </w:rPr>
        <w:t>1</w:t>
      </w:r>
    </w:p>
    <w:p w:rsidR="00000C97" w:rsidRPr="008F1428" w:rsidRDefault="00E31B5B" w:rsidP="003C496C">
      <w:pPr>
        <w:ind w:right="-57" w:firstLine="709"/>
        <w:jc w:val="both"/>
        <w:rPr>
          <w:rFonts w:eastAsia="Batang"/>
          <w:b/>
          <w:bCs/>
          <w:sz w:val="28"/>
          <w:szCs w:val="28"/>
        </w:rPr>
      </w:pPr>
      <w:r w:rsidRPr="008F1428">
        <w:rPr>
          <w:rFonts w:eastAsia="Batang"/>
          <w:b/>
          <w:sz w:val="28"/>
          <w:szCs w:val="28"/>
        </w:rPr>
        <w:t>1.</w:t>
      </w:r>
      <w:r w:rsidR="00000C97" w:rsidRPr="008F1428">
        <w:rPr>
          <w:rFonts w:eastAsia="Batang"/>
          <w:b/>
          <w:sz w:val="28"/>
          <w:szCs w:val="28"/>
        </w:rPr>
        <w:t>20. Частный охранник, имеющий на посту гражданское оружие, не являющееся огнестрельным, выданное ему в охранной организации для осуществления охранных функций, применяет его:</w:t>
      </w:r>
      <w:r w:rsidR="00000C97" w:rsidRPr="008F1428">
        <w:rPr>
          <w:rFonts w:eastAsia="Batang"/>
          <w:b/>
          <w:bCs/>
          <w:sz w:val="28"/>
          <w:szCs w:val="28"/>
        </w:rPr>
        <w:t xml:space="preserve"> (5-6 разряд)</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1. В случаях и в порядке, установленных статьи 16, 18 Закона РФ «О частной детективной и охранной деятельности в РФ».</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2. В случаях и в порядке, установленных статьей 24 Федерального закона «Об оружии», на основаниях, общих для всех граждан Российской Федерации.</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3. В случаях и в порядке, установленных статьями 37, 39 Уголовного кодекса Российской Федерации.</w:t>
      </w:r>
    </w:p>
    <w:p w:rsidR="00000C97" w:rsidRPr="008F1428" w:rsidRDefault="00000C97" w:rsidP="003C496C">
      <w:pPr>
        <w:tabs>
          <w:tab w:val="left" w:pos="2520"/>
        </w:tabs>
        <w:ind w:right="-57" w:firstLine="709"/>
        <w:jc w:val="both"/>
        <w:rPr>
          <w:rFonts w:eastAsia="Batang"/>
          <w:i/>
          <w:sz w:val="28"/>
          <w:szCs w:val="28"/>
        </w:rPr>
      </w:pPr>
      <w:r w:rsidRPr="008F1428">
        <w:rPr>
          <w:rFonts w:eastAsia="Batang"/>
          <w:i/>
          <w:sz w:val="28"/>
          <w:szCs w:val="28"/>
        </w:rPr>
        <w:t>2</w:t>
      </w:r>
    </w:p>
    <w:p w:rsidR="00000C97" w:rsidRPr="008F1428" w:rsidRDefault="00E31B5B" w:rsidP="003C496C">
      <w:pPr>
        <w:ind w:right="-57"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21. Нарушение охранниками правил ношения оружия и патронов к нему влечет:</w:t>
      </w:r>
    </w:p>
    <w:p w:rsidR="00000C97" w:rsidRPr="008F1428" w:rsidRDefault="00000C97" w:rsidP="003C496C">
      <w:pPr>
        <w:tabs>
          <w:tab w:val="left" w:pos="2520"/>
        </w:tabs>
        <w:ind w:right="-57" w:firstLine="709"/>
        <w:jc w:val="both"/>
        <w:rPr>
          <w:rFonts w:eastAsia="Batang"/>
          <w:sz w:val="28"/>
          <w:szCs w:val="28"/>
        </w:rPr>
      </w:pPr>
      <w:r w:rsidRPr="008F1428">
        <w:rPr>
          <w:rFonts w:eastAsia="Batang"/>
          <w:sz w:val="28"/>
          <w:szCs w:val="28"/>
        </w:rPr>
        <w:t>1. Уголовную ответственность.</w:t>
      </w:r>
    </w:p>
    <w:p w:rsidR="00000C97" w:rsidRPr="008F1428" w:rsidRDefault="00000C97" w:rsidP="003C496C">
      <w:pPr>
        <w:tabs>
          <w:tab w:val="left" w:pos="2520"/>
        </w:tabs>
        <w:ind w:right="-57" w:firstLine="709"/>
        <w:jc w:val="both"/>
        <w:rPr>
          <w:rFonts w:eastAsia="Batang"/>
          <w:sz w:val="28"/>
          <w:szCs w:val="28"/>
        </w:rPr>
      </w:pPr>
      <w:r w:rsidRPr="008F1428">
        <w:rPr>
          <w:rFonts w:eastAsia="Batang"/>
          <w:sz w:val="28"/>
          <w:szCs w:val="28"/>
        </w:rPr>
        <w:t>2. Административную ответственность.</w:t>
      </w:r>
    </w:p>
    <w:p w:rsidR="00000C97" w:rsidRPr="008F1428" w:rsidRDefault="00000C97" w:rsidP="003C496C">
      <w:pPr>
        <w:tabs>
          <w:tab w:val="left" w:pos="2520"/>
        </w:tabs>
        <w:ind w:right="-57" w:firstLine="709"/>
        <w:jc w:val="both"/>
        <w:rPr>
          <w:rFonts w:eastAsia="Batang"/>
          <w:sz w:val="28"/>
          <w:szCs w:val="28"/>
        </w:rPr>
      </w:pPr>
      <w:r w:rsidRPr="008F1428">
        <w:rPr>
          <w:rFonts w:eastAsia="Batang"/>
          <w:sz w:val="28"/>
          <w:szCs w:val="28"/>
        </w:rPr>
        <w:t>3. Уголовную и административную ответственность.</w:t>
      </w:r>
    </w:p>
    <w:p w:rsidR="00000C97" w:rsidRPr="008F1428" w:rsidRDefault="00000C97" w:rsidP="003C496C">
      <w:pPr>
        <w:tabs>
          <w:tab w:val="left" w:pos="2520"/>
        </w:tabs>
        <w:ind w:right="-57" w:firstLine="709"/>
        <w:jc w:val="both"/>
        <w:rPr>
          <w:rFonts w:eastAsia="Batang"/>
          <w:i/>
          <w:sz w:val="28"/>
          <w:szCs w:val="28"/>
        </w:rPr>
      </w:pPr>
      <w:r w:rsidRPr="008F1428">
        <w:rPr>
          <w:rFonts w:eastAsia="Batang"/>
          <w:i/>
          <w:sz w:val="28"/>
          <w:szCs w:val="28"/>
        </w:rPr>
        <w:t>2</w:t>
      </w:r>
    </w:p>
    <w:p w:rsidR="00000C97" w:rsidRPr="008F1428" w:rsidRDefault="00E31B5B" w:rsidP="003C496C">
      <w:pPr>
        <w:tabs>
          <w:tab w:val="left" w:pos="1080"/>
        </w:tabs>
        <w:ind w:right="-57"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22. При отражении нападения на охранника, он вправе применить выданное ему в частной охранной организации огнестрельное оружие: (5-6 разряд)</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1. Для отражения нападения, когда его собственная жизнь подвергается непосредственной опасности.</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2. Для отражения нападения, когда его собственная жизнь или здоровье подвергаются опасности.</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3. Для отражения любого нападения на охранника.</w:t>
      </w:r>
    </w:p>
    <w:p w:rsidR="00000C97" w:rsidRPr="008F1428" w:rsidRDefault="00000C97" w:rsidP="003C496C">
      <w:pPr>
        <w:tabs>
          <w:tab w:val="left" w:pos="1080"/>
        </w:tabs>
        <w:ind w:right="-57" w:firstLine="709"/>
        <w:jc w:val="both"/>
        <w:rPr>
          <w:rFonts w:eastAsia="Batang"/>
          <w:i/>
          <w:sz w:val="28"/>
          <w:szCs w:val="28"/>
        </w:rPr>
      </w:pPr>
      <w:r w:rsidRPr="008F1428">
        <w:rPr>
          <w:rFonts w:eastAsia="Batang"/>
          <w:i/>
          <w:sz w:val="28"/>
          <w:szCs w:val="28"/>
        </w:rPr>
        <w:lastRenderedPageBreak/>
        <w:t>1</w:t>
      </w:r>
    </w:p>
    <w:p w:rsidR="00000C97" w:rsidRPr="008F1428" w:rsidRDefault="00E31B5B" w:rsidP="003C496C">
      <w:pPr>
        <w:ind w:right="-57" w:firstLine="709"/>
        <w:jc w:val="both"/>
        <w:rPr>
          <w:rFonts w:eastAsia="Batang"/>
          <w:b/>
          <w:bCs/>
          <w:sz w:val="28"/>
          <w:szCs w:val="28"/>
        </w:rPr>
      </w:pPr>
      <w:r w:rsidRPr="008F1428">
        <w:rPr>
          <w:rFonts w:eastAsia="Batang"/>
          <w:b/>
          <w:sz w:val="28"/>
          <w:szCs w:val="28"/>
        </w:rPr>
        <w:t>1.</w:t>
      </w:r>
      <w:r w:rsidR="00000C97" w:rsidRPr="008F1428">
        <w:rPr>
          <w:rFonts w:eastAsia="Batang"/>
          <w:b/>
          <w:sz w:val="28"/>
          <w:szCs w:val="28"/>
        </w:rPr>
        <w:t>23. Кого и в какой срок в соответствии с законом охранник обязан информировать о каждом случае применения оружия?</w:t>
      </w:r>
      <w:r w:rsidR="00000C97" w:rsidRPr="008F1428">
        <w:rPr>
          <w:rFonts w:eastAsia="Batang"/>
          <w:b/>
          <w:bCs/>
          <w:sz w:val="28"/>
          <w:szCs w:val="28"/>
        </w:rPr>
        <w:t xml:space="preserve"> (5-6 разряд)</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1. Незамедлительно орган внутренних дел по месту применения оружия.</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2. Незамедлительно информировать орган внутренних дел и территориальный орган федерального органа исполнительной власти, уполномоченного в сфере частной охранной деятельности, по месту применения оружия.</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3. Немедленно заказчика охранной услуги.</w:t>
      </w:r>
    </w:p>
    <w:p w:rsidR="00000C97" w:rsidRPr="008F1428" w:rsidRDefault="00000C97" w:rsidP="003C496C">
      <w:pPr>
        <w:tabs>
          <w:tab w:val="left" w:pos="1080"/>
        </w:tabs>
        <w:ind w:right="-57" w:firstLine="709"/>
        <w:jc w:val="both"/>
        <w:rPr>
          <w:rFonts w:eastAsia="Batang"/>
          <w:i/>
          <w:sz w:val="28"/>
          <w:szCs w:val="28"/>
        </w:rPr>
      </w:pPr>
      <w:r w:rsidRPr="008F1428">
        <w:rPr>
          <w:rFonts w:eastAsia="Batang"/>
          <w:i/>
          <w:sz w:val="28"/>
          <w:szCs w:val="28"/>
        </w:rPr>
        <w:t>2</w:t>
      </w:r>
    </w:p>
    <w:p w:rsidR="00000C97" w:rsidRPr="008F1428" w:rsidRDefault="00E31B5B" w:rsidP="003C496C">
      <w:pPr>
        <w:tabs>
          <w:tab w:val="left" w:pos="1080"/>
        </w:tabs>
        <w:ind w:right="-57"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24. Кого и в какой срок в соответствии с законом обязан уведомить частный охранник в случаях, когда при применении специальных средств и огнестрельного оружия граждане получили телесные повреждения?</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 xml:space="preserve">1. Немедленно уведомить прокурора и в возможно короткий срок органы здравоохранения и внутренних дел, территориальный орган федерального органа исполнительной власти, уполномоченного в сфере частной охранной деятельности </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2. Немедленно уведомить органы здравоохранения, орган внутренних дел и руководителя охранной организации.</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3. Незамедлительно уведомить заказчика частной охранной услуги.</w:t>
      </w:r>
    </w:p>
    <w:p w:rsidR="00000C97" w:rsidRPr="008F1428" w:rsidRDefault="00000C97" w:rsidP="003C496C">
      <w:pPr>
        <w:tabs>
          <w:tab w:val="left" w:pos="1080"/>
        </w:tabs>
        <w:ind w:right="-57" w:firstLine="709"/>
        <w:jc w:val="both"/>
        <w:rPr>
          <w:rFonts w:eastAsia="Batang"/>
          <w:i/>
          <w:sz w:val="28"/>
          <w:szCs w:val="28"/>
        </w:rPr>
      </w:pPr>
      <w:r w:rsidRPr="008F1428">
        <w:rPr>
          <w:rFonts w:eastAsia="Batang"/>
          <w:i/>
          <w:sz w:val="28"/>
          <w:szCs w:val="28"/>
        </w:rPr>
        <w:t>1</w:t>
      </w:r>
    </w:p>
    <w:p w:rsidR="00000C97" w:rsidRPr="008F1428" w:rsidRDefault="00E31B5B" w:rsidP="003C496C">
      <w:pPr>
        <w:tabs>
          <w:tab w:val="left" w:pos="1080"/>
        </w:tabs>
        <w:ind w:right="-57"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25. В каких случаях частному охраннику не запрещается применять специальные средства в отношении женщин с видимыми признаками беременности, лиц с явными признаками инвалидности и несовершеннолетних, возраст которых охраннику очевиден или известен?</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1.  В случае оказания ими вооруженного сопротивления, совершения группового либо иного нападения, угрожающего жизни и здоровью частного охранника или охраняемому имуществу.</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2. В случаях оказания указанными лицами группового сопротивления.</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3. В случае отказа нарушителя подчиниться требованию охранника проследовать в помещение охраны.</w:t>
      </w:r>
    </w:p>
    <w:p w:rsidR="00000C97" w:rsidRPr="008F1428" w:rsidRDefault="00000C97" w:rsidP="003C496C">
      <w:pPr>
        <w:tabs>
          <w:tab w:val="left" w:pos="1080"/>
        </w:tabs>
        <w:ind w:right="-57" w:firstLine="709"/>
        <w:jc w:val="both"/>
        <w:rPr>
          <w:rFonts w:eastAsia="Batang"/>
          <w:i/>
          <w:sz w:val="28"/>
          <w:szCs w:val="28"/>
        </w:rPr>
      </w:pPr>
      <w:r w:rsidRPr="008F1428">
        <w:rPr>
          <w:rFonts w:eastAsia="Batang"/>
          <w:i/>
          <w:sz w:val="28"/>
          <w:szCs w:val="28"/>
        </w:rPr>
        <w:t>1</w:t>
      </w:r>
    </w:p>
    <w:p w:rsidR="00000C97" w:rsidRPr="008F1428" w:rsidRDefault="00E31B5B" w:rsidP="003C496C">
      <w:pPr>
        <w:tabs>
          <w:tab w:val="left" w:pos="1080"/>
        </w:tabs>
        <w:ind w:right="-57"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26. Федеральным законом «О полиции» установлено следующее ограничение на применение специальных средств - не допускается нанесение человеку ударов палкой специальной:</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1. По рукам, ногам, ягодицам, по спине в области проекции почек и печени.</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2. Только по голове, шее, ключичной области, животу.</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3.</w:t>
      </w:r>
      <w:r w:rsidRPr="008F1428">
        <w:rPr>
          <w:rFonts w:eastAsia="Batang"/>
          <w:sz w:val="28"/>
          <w:szCs w:val="28"/>
          <w:lang w:eastAsia="ru-RU"/>
        </w:rPr>
        <w:t xml:space="preserve"> </w:t>
      </w:r>
      <w:r w:rsidRPr="008F1428">
        <w:rPr>
          <w:rFonts w:eastAsia="Batang"/>
          <w:sz w:val="28"/>
          <w:szCs w:val="28"/>
        </w:rPr>
        <w:t>По голове, шее, ключичной области, животу, половым органам, в область проекции сердца.</w:t>
      </w:r>
    </w:p>
    <w:p w:rsidR="00000C97" w:rsidRPr="008F1428" w:rsidRDefault="00000C97" w:rsidP="003C496C">
      <w:pPr>
        <w:tabs>
          <w:tab w:val="left" w:pos="1080"/>
        </w:tabs>
        <w:ind w:right="-57" w:firstLine="709"/>
        <w:jc w:val="both"/>
        <w:rPr>
          <w:rFonts w:eastAsia="Batang"/>
          <w:i/>
          <w:sz w:val="28"/>
          <w:szCs w:val="28"/>
        </w:rPr>
      </w:pPr>
      <w:r w:rsidRPr="008F1428">
        <w:rPr>
          <w:rFonts w:eastAsia="Batang"/>
          <w:i/>
          <w:sz w:val="28"/>
          <w:szCs w:val="28"/>
        </w:rPr>
        <w:t>3</w:t>
      </w:r>
    </w:p>
    <w:p w:rsidR="00000C97" w:rsidRPr="008F1428" w:rsidRDefault="00E31B5B" w:rsidP="003C496C">
      <w:pPr>
        <w:ind w:right="-57" w:firstLine="709"/>
        <w:jc w:val="both"/>
        <w:rPr>
          <w:rFonts w:eastAsia="Batang"/>
          <w:b/>
          <w:bCs/>
          <w:sz w:val="28"/>
          <w:szCs w:val="28"/>
        </w:rPr>
      </w:pPr>
      <w:r w:rsidRPr="008F1428">
        <w:rPr>
          <w:rFonts w:eastAsia="Batang"/>
          <w:b/>
          <w:sz w:val="28"/>
          <w:szCs w:val="28"/>
        </w:rPr>
        <w:t>1.</w:t>
      </w:r>
      <w:r w:rsidR="00000C97" w:rsidRPr="008F1428">
        <w:rPr>
          <w:rFonts w:eastAsia="Batang"/>
          <w:b/>
          <w:sz w:val="28"/>
          <w:szCs w:val="28"/>
        </w:rPr>
        <w:t>27. Обязан ли частный охранник незамедлительно информировать орган внутренних дел и территориальный орган федерального органа исполнительной власти, уполномоченного в сфере частной охранной деятельности, в случае, если он произвел выстрел в воздух для предупреждения о намерении применить оружие?</w:t>
      </w:r>
      <w:r w:rsidR="00000C97" w:rsidRPr="008F1428">
        <w:rPr>
          <w:rFonts w:eastAsia="Batang"/>
          <w:b/>
          <w:bCs/>
          <w:sz w:val="28"/>
          <w:szCs w:val="28"/>
        </w:rPr>
        <w:t xml:space="preserve"> (5-6 разряд)</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lastRenderedPageBreak/>
        <w:t>1. Обязан информировать орган внутренних дел и территориальный орган федерального органа исполнительной власти, уполномоченного в сфере частной охранной деятельности, по месту применения оружия.</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2. Обязан информировать орган внутренних дел и территориальный орган федерального органа исполнительной власти, уполномоченного в сфере частной охранной деятельности, по месту нахождения частной охранной организации.</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 xml:space="preserve">3. Не </w:t>
      </w:r>
      <w:proofErr w:type="gramStart"/>
      <w:r w:rsidRPr="008F1428">
        <w:rPr>
          <w:rFonts w:eastAsia="Batang"/>
          <w:sz w:val="28"/>
          <w:szCs w:val="28"/>
        </w:rPr>
        <w:t>обязан</w:t>
      </w:r>
      <w:proofErr w:type="gramEnd"/>
      <w:r w:rsidRPr="008F1428">
        <w:rPr>
          <w:rFonts w:eastAsia="Batang"/>
          <w:sz w:val="28"/>
          <w:szCs w:val="28"/>
        </w:rPr>
        <w:t>, поскольку нет пострадавших.</w:t>
      </w:r>
    </w:p>
    <w:p w:rsidR="00000C97" w:rsidRPr="008F1428" w:rsidRDefault="00000C97" w:rsidP="003C496C">
      <w:pPr>
        <w:tabs>
          <w:tab w:val="left" w:pos="1080"/>
        </w:tabs>
        <w:ind w:right="-57" w:firstLine="709"/>
        <w:jc w:val="both"/>
        <w:rPr>
          <w:rFonts w:eastAsia="Batang"/>
          <w:i/>
          <w:sz w:val="28"/>
          <w:szCs w:val="28"/>
        </w:rPr>
      </w:pPr>
      <w:r w:rsidRPr="008F1428">
        <w:rPr>
          <w:rFonts w:eastAsia="Batang"/>
          <w:i/>
          <w:sz w:val="28"/>
          <w:szCs w:val="28"/>
        </w:rPr>
        <w:t>1</w:t>
      </w:r>
    </w:p>
    <w:p w:rsidR="00000C97" w:rsidRPr="008F1428" w:rsidRDefault="00E31B5B" w:rsidP="003C496C">
      <w:pPr>
        <w:ind w:right="-57" w:firstLine="709"/>
        <w:jc w:val="both"/>
        <w:rPr>
          <w:rFonts w:eastAsia="Batang"/>
          <w:b/>
          <w:bCs/>
          <w:sz w:val="28"/>
          <w:szCs w:val="28"/>
        </w:rPr>
      </w:pPr>
      <w:r w:rsidRPr="008F1428">
        <w:rPr>
          <w:rFonts w:eastAsia="Batang"/>
          <w:b/>
          <w:sz w:val="28"/>
          <w:szCs w:val="28"/>
        </w:rPr>
        <w:t>1.</w:t>
      </w:r>
      <w:r w:rsidR="00000C97" w:rsidRPr="008F1428">
        <w:rPr>
          <w:rFonts w:eastAsia="Batang"/>
          <w:b/>
          <w:sz w:val="28"/>
          <w:szCs w:val="28"/>
        </w:rPr>
        <w:t>28. В отношении кого частным охранникам запрещается применять огнестрельное оружие?</w:t>
      </w:r>
      <w:r w:rsidR="00000C97" w:rsidRPr="008F1428">
        <w:rPr>
          <w:rFonts w:eastAsia="Batang"/>
          <w:b/>
          <w:bCs/>
          <w:sz w:val="28"/>
          <w:szCs w:val="28"/>
        </w:rPr>
        <w:t xml:space="preserve"> (5-6 разряд)</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1. Только в отношении детей.</w:t>
      </w:r>
    </w:p>
    <w:p w:rsidR="00000C97" w:rsidRPr="008F1428" w:rsidRDefault="00000C97" w:rsidP="003C496C">
      <w:pPr>
        <w:tabs>
          <w:tab w:val="left" w:pos="851"/>
        </w:tabs>
        <w:ind w:right="-57" w:firstLine="709"/>
        <w:jc w:val="both"/>
        <w:rPr>
          <w:rFonts w:eastAsia="Batang"/>
          <w:sz w:val="28"/>
          <w:szCs w:val="28"/>
        </w:rPr>
      </w:pPr>
      <w:r w:rsidRPr="008F1428">
        <w:rPr>
          <w:rFonts w:eastAsia="Batang"/>
          <w:sz w:val="28"/>
          <w:szCs w:val="28"/>
        </w:rPr>
        <w:t>2. В отношении детей и граждан, имеющих документ, подтверждающий наличие инвалидности.</w:t>
      </w:r>
    </w:p>
    <w:p w:rsidR="00000C97" w:rsidRPr="008F1428" w:rsidRDefault="00000C97" w:rsidP="003C496C">
      <w:pPr>
        <w:tabs>
          <w:tab w:val="left" w:pos="851"/>
        </w:tabs>
        <w:ind w:right="-57" w:firstLine="709"/>
        <w:jc w:val="both"/>
        <w:rPr>
          <w:rFonts w:eastAsia="Batang"/>
          <w:sz w:val="28"/>
          <w:szCs w:val="28"/>
        </w:rPr>
      </w:pPr>
      <w:r w:rsidRPr="008F1428">
        <w:rPr>
          <w:rFonts w:eastAsia="Batang"/>
          <w:sz w:val="28"/>
          <w:szCs w:val="28"/>
        </w:rPr>
        <w:t>3. В отношении женщин, лиц с явными признаками инвалидности и несовершеннолетних, когда их возраст очевиден или известен охраннику.</w:t>
      </w:r>
    </w:p>
    <w:p w:rsidR="00000C97" w:rsidRPr="008F1428" w:rsidRDefault="00000C97" w:rsidP="003C496C">
      <w:pPr>
        <w:tabs>
          <w:tab w:val="left" w:pos="1080"/>
        </w:tabs>
        <w:ind w:right="-57" w:firstLine="709"/>
        <w:jc w:val="both"/>
        <w:rPr>
          <w:rFonts w:eastAsia="Batang"/>
          <w:i/>
          <w:sz w:val="28"/>
          <w:szCs w:val="28"/>
        </w:rPr>
      </w:pPr>
      <w:r w:rsidRPr="008F1428">
        <w:rPr>
          <w:rFonts w:eastAsia="Batang"/>
          <w:i/>
          <w:sz w:val="28"/>
          <w:szCs w:val="28"/>
        </w:rPr>
        <w:t>3</w:t>
      </w:r>
    </w:p>
    <w:p w:rsidR="00000C97" w:rsidRPr="008F1428" w:rsidRDefault="00E31B5B" w:rsidP="003C496C">
      <w:pPr>
        <w:ind w:right="-57" w:firstLine="709"/>
        <w:jc w:val="both"/>
        <w:rPr>
          <w:rFonts w:eastAsia="Batang"/>
          <w:b/>
          <w:bCs/>
          <w:sz w:val="28"/>
          <w:szCs w:val="28"/>
        </w:rPr>
      </w:pPr>
      <w:r w:rsidRPr="008F1428">
        <w:rPr>
          <w:rFonts w:eastAsia="Batang"/>
          <w:b/>
          <w:sz w:val="28"/>
          <w:szCs w:val="28"/>
        </w:rPr>
        <w:t>1.</w:t>
      </w:r>
      <w:r w:rsidR="00000C97" w:rsidRPr="008F1428">
        <w:rPr>
          <w:rFonts w:eastAsia="Batang"/>
          <w:b/>
          <w:sz w:val="28"/>
          <w:szCs w:val="28"/>
        </w:rPr>
        <w:t>29. В каких случаях частному охраннику не запрещается применять огнестрельное оружие в отношении женщин, лиц с явными признаками инвалидности и несовершеннолетних, возраст которых охраннику очевиден или известен?</w:t>
      </w:r>
      <w:r w:rsidR="00000C97" w:rsidRPr="008F1428">
        <w:rPr>
          <w:rFonts w:eastAsia="Batang"/>
          <w:b/>
          <w:bCs/>
          <w:sz w:val="28"/>
          <w:szCs w:val="28"/>
        </w:rPr>
        <w:t xml:space="preserve"> (5-6 разряд)</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1. В случае оказания ими группового сопротивления.</w:t>
      </w:r>
    </w:p>
    <w:p w:rsidR="00000C97" w:rsidRPr="008F1428" w:rsidRDefault="00000C97" w:rsidP="003C496C">
      <w:pPr>
        <w:tabs>
          <w:tab w:val="left" w:pos="851"/>
        </w:tabs>
        <w:ind w:right="-57" w:firstLine="709"/>
        <w:jc w:val="both"/>
        <w:rPr>
          <w:rFonts w:eastAsia="Batang"/>
          <w:sz w:val="28"/>
          <w:szCs w:val="28"/>
        </w:rPr>
      </w:pPr>
      <w:r w:rsidRPr="008F1428">
        <w:rPr>
          <w:rFonts w:eastAsia="Batang"/>
          <w:sz w:val="28"/>
          <w:szCs w:val="28"/>
        </w:rPr>
        <w:t>2. В случае оказания указанными лицами вооруженного сопротивления, совершения вооруженного либо группового нападения, угрожающего жизни охранника или охраняемому имуществу.</w:t>
      </w:r>
    </w:p>
    <w:p w:rsidR="00000C97" w:rsidRPr="008F1428" w:rsidRDefault="00000C97" w:rsidP="003C496C">
      <w:pPr>
        <w:tabs>
          <w:tab w:val="left" w:pos="851"/>
        </w:tabs>
        <w:ind w:right="-57" w:firstLine="709"/>
        <w:jc w:val="both"/>
        <w:rPr>
          <w:rFonts w:eastAsia="Batang"/>
          <w:sz w:val="28"/>
          <w:szCs w:val="28"/>
        </w:rPr>
      </w:pPr>
      <w:r w:rsidRPr="008F1428">
        <w:rPr>
          <w:rFonts w:eastAsia="Batang"/>
          <w:sz w:val="28"/>
          <w:szCs w:val="28"/>
        </w:rPr>
        <w:t>3. В случае отказа выполнить требование охранника проследовать в помещение охраны.</w:t>
      </w:r>
    </w:p>
    <w:p w:rsidR="00000C97" w:rsidRPr="008F1428" w:rsidRDefault="00000C97" w:rsidP="003C496C">
      <w:pPr>
        <w:tabs>
          <w:tab w:val="left" w:pos="1080"/>
        </w:tabs>
        <w:ind w:right="-57" w:firstLine="709"/>
        <w:jc w:val="both"/>
        <w:rPr>
          <w:rFonts w:eastAsia="Batang"/>
          <w:i/>
          <w:sz w:val="28"/>
          <w:szCs w:val="28"/>
        </w:rPr>
      </w:pPr>
      <w:r w:rsidRPr="008F1428">
        <w:rPr>
          <w:rFonts w:eastAsia="Batang"/>
          <w:i/>
          <w:sz w:val="28"/>
          <w:szCs w:val="28"/>
        </w:rPr>
        <w:t>2</w:t>
      </w:r>
    </w:p>
    <w:p w:rsidR="00000C97" w:rsidRPr="008F1428" w:rsidRDefault="00E31B5B" w:rsidP="003C496C">
      <w:pPr>
        <w:tabs>
          <w:tab w:val="left" w:pos="1080"/>
        </w:tabs>
        <w:ind w:right="-57"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30. В каких случаях охраннику дозволяется не предупреждать о намерении использовать физическую силу, специальные средства и огнестрельное оружие?</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1. Когда может возникнуть угроза жизни и здоровью охраняемых граждан.</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2. Когда промедление в применении специальных средств или огнестрельного оружия создает непосредственную опасность его жизни и здоровью или может повлечь за собой иные тяжкие последствия.</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3. Когда имеется угроза применения насилия, опасного для жизни охранника.</w:t>
      </w:r>
    </w:p>
    <w:p w:rsidR="00000C97" w:rsidRPr="008F1428" w:rsidRDefault="00000C97" w:rsidP="003C496C">
      <w:pPr>
        <w:tabs>
          <w:tab w:val="left" w:pos="1080"/>
        </w:tabs>
        <w:ind w:right="-57" w:firstLine="709"/>
        <w:jc w:val="both"/>
        <w:rPr>
          <w:rFonts w:eastAsia="Batang"/>
          <w:i/>
          <w:sz w:val="28"/>
          <w:szCs w:val="28"/>
        </w:rPr>
      </w:pPr>
      <w:r w:rsidRPr="008F1428">
        <w:rPr>
          <w:rFonts w:eastAsia="Batang"/>
          <w:i/>
          <w:sz w:val="28"/>
          <w:szCs w:val="28"/>
        </w:rPr>
        <w:t>2</w:t>
      </w:r>
    </w:p>
    <w:p w:rsidR="00000C97" w:rsidRPr="008F1428" w:rsidRDefault="00E31B5B" w:rsidP="003C496C">
      <w:pPr>
        <w:autoSpaceDE w:val="0"/>
        <w:ind w:right="-57" w:firstLine="709"/>
        <w:jc w:val="both"/>
        <w:rPr>
          <w:rFonts w:eastAsia="Batang"/>
          <w:b/>
          <w:bCs/>
          <w:sz w:val="28"/>
          <w:szCs w:val="28"/>
        </w:rPr>
      </w:pPr>
      <w:r w:rsidRPr="008F1428">
        <w:rPr>
          <w:rFonts w:eastAsia="Batang"/>
          <w:b/>
          <w:bCs/>
          <w:sz w:val="28"/>
          <w:szCs w:val="28"/>
        </w:rPr>
        <w:t>1.</w:t>
      </w:r>
      <w:r w:rsidR="00000C97" w:rsidRPr="008F1428">
        <w:rPr>
          <w:rFonts w:eastAsia="Batang"/>
          <w:b/>
          <w:bCs/>
          <w:sz w:val="28"/>
          <w:szCs w:val="28"/>
        </w:rPr>
        <w:t>31. Действия по охране места происшествия, связанные с ограничением передвижения людей и транспортных средств, могут производиться частным охранником:</w:t>
      </w:r>
    </w:p>
    <w:p w:rsidR="00000C97" w:rsidRPr="008F1428" w:rsidRDefault="00000C97" w:rsidP="003C496C">
      <w:pPr>
        <w:widowControl w:val="0"/>
        <w:tabs>
          <w:tab w:val="left" w:pos="0"/>
          <w:tab w:val="left" w:pos="993"/>
        </w:tabs>
        <w:autoSpaceDE w:val="0"/>
        <w:ind w:right="-57" w:firstLine="709"/>
        <w:jc w:val="both"/>
        <w:rPr>
          <w:rFonts w:eastAsia="Batang"/>
          <w:sz w:val="28"/>
          <w:szCs w:val="28"/>
        </w:rPr>
      </w:pPr>
      <w:r w:rsidRPr="008F1428">
        <w:rPr>
          <w:rFonts w:eastAsia="Batang"/>
          <w:sz w:val="28"/>
          <w:szCs w:val="28"/>
        </w:rPr>
        <w:t>1. В силу соответствующего права, закрепленного в законодательстве, регулирующем частную охранную деятельность (для действий на месте совершения любого правонарушения).</w:t>
      </w:r>
    </w:p>
    <w:p w:rsidR="00000C97" w:rsidRPr="008F1428" w:rsidRDefault="00000C97" w:rsidP="003C496C">
      <w:pPr>
        <w:widowControl w:val="0"/>
        <w:tabs>
          <w:tab w:val="left" w:pos="0"/>
          <w:tab w:val="left" w:pos="993"/>
        </w:tabs>
        <w:autoSpaceDE w:val="0"/>
        <w:ind w:right="-57" w:firstLine="709"/>
        <w:jc w:val="both"/>
        <w:rPr>
          <w:rFonts w:eastAsia="Batang"/>
          <w:sz w:val="28"/>
          <w:szCs w:val="28"/>
        </w:rPr>
      </w:pPr>
      <w:r w:rsidRPr="008F1428">
        <w:rPr>
          <w:rFonts w:eastAsia="Batang"/>
          <w:sz w:val="28"/>
          <w:szCs w:val="28"/>
        </w:rPr>
        <w:t>2. В силу соответствующего права, закрепленного в законодательстве, регулирующем частную охранную деятельность (для действий на месте совершения тяжкого преступления).</w:t>
      </w:r>
    </w:p>
    <w:p w:rsidR="00000C97" w:rsidRPr="008F1428" w:rsidRDefault="00000C97" w:rsidP="003C496C">
      <w:pPr>
        <w:tabs>
          <w:tab w:val="left" w:pos="993"/>
        </w:tabs>
        <w:autoSpaceDE w:val="0"/>
        <w:ind w:right="-57" w:firstLine="709"/>
        <w:jc w:val="both"/>
        <w:rPr>
          <w:rFonts w:eastAsia="Batang"/>
          <w:sz w:val="28"/>
          <w:szCs w:val="28"/>
        </w:rPr>
      </w:pPr>
      <w:r w:rsidRPr="008F1428">
        <w:rPr>
          <w:rFonts w:eastAsia="Batang"/>
          <w:sz w:val="28"/>
          <w:szCs w:val="28"/>
        </w:rPr>
        <w:lastRenderedPageBreak/>
        <w:t>3. При отсутствии права, закрепленного в законодательстве, регулирующем частную охранную деятельность (в условиях крайней необходимости, когда иным способом невозможно устранить опасность охраняемым законом интересам, а также сохранить следы преступления до прибытия сотрудников правоохранительных органов).</w:t>
      </w:r>
    </w:p>
    <w:p w:rsidR="00000C97" w:rsidRPr="008F1428" w:rsidRDefault="00000C97" w:rsidP="003C496C">
      <w:pPr>
        <w:tabs>
          <w:tab w:val="left" w:pos="2069"/>
        </w:tabs>
        <w:autoSpaceDE w:val="0"/>
        <w:ind w:right="-57" w:firstLine="709"/>
        <w:jc w:val="both"/>
        <w:rPr>
          <w:rFonts w:eastAsia="Batang"/>
          <w:i/>
          <w:sz w:val="28"/>
          <w:szCs w:val="28"/>
        </w:rPr>
      </w:pPr>
      <w:r w:rsidRPr="008F1428">
        <w:rPr>
          <w:rFonts w:eastAsia="Batang"/>
          <w:i/>
          <w:sz w:val="28"/>
          <w:szCs w:val="28"/>
        </w:rPr>
        <w:t>3</w:t>
      </w:r>
    </w:p>
    <w:p w:rsidR="00000C97" w:rsidRPr="008F1428" w:rsidRDefault="00E31B5B" w:rsidP="003C496C">
      <w:pPr>
        <w:autoSpaceDE w:val="0"/>
        <w:ind w:right="-57" w:firstLine="709"/>
        <w:jc w:val="both"/>
        <w:rPr>
          <w:rFonts w:eastAsia="Batang"/>
          <w:b/>
          <w:bCs/>
          <w:sz w:val="28"/>
          <w:szCs w:val="28"/>
        </w:rPr>
      </w:pPr>
      <w:r w:rsidRPr="008F1428">
        <w:rPr>
          <w:rFonts w:eastAsia="Batang"/>
          <w:b/>
          <w:sz w:val="28"/>
          <w:szCs w:val="28"/>
        </w:rPr>
        <w:t>1.</w:t>
      </w:r>
      <w:r w:rsidR="00000C97" w:rsidRPr="008F1428">
        <w:rPr>
          <w:rFonts w:eastAsia="Batang"/>
          <w:b/>
          <w:sz w:val="28"/>
          <w:szCs w:val="28"/>
        </w:rPr>
        <w:t xml:space="preserve">32. </w:t>
      </w:r>
      <w:r w:rsidR="00000C97" w:rsidRPr="008F1428">
        <w:rPr>
          <w:rFonts w:eastAsia="Batang"/>
          <w:b/>
          <w:bCs/>
          <w:sz w:val="28"/>
          <w:szCs w:val="28"/>
        </w:rPr>
        <w:t>Действия по временному изъятию орудия преступления (до прибытия на место происшествия сотрудников правоохранительных органов) могут производиться частным охранником:</w:t>
      </w:r>
    </w:p>
    <w:p w:rsidR="00000C97" w:rsidRPr="008F1428" w:rsidRDefault="00000C97" w:rsidP="003C496C">
      <w:pPr>
        <w:widowControl w:val="0"/>
        <w:tabs>
          <w:tab w:val="left" w:pos="0"/>
          <w:tab w:val="left" w:pos="993"/>
        </w:tabs>
        <w:autoSpaceDE w:val="0"/>
        <w:ind w:right="-57" w:firstLine="709"/>
        <w:jc w:val="both"/>
        <w:rPr>
          <w:rFonts w:eastAsia="Batang"/>
          <w:sz w:val="28"/>
          <w:szCs w:val="28"/>
        </w:rPr>
      </w:pPr>
      <w:r w:rsidRPr="008F1428">
        <w:rPr>
          <w:rFonts w:eastAsia="Batang"/>
          <w:sz w:val="28"/>
          <w:szCs w:val="28"/>
        </w:rPr>
        <w:t>1. При отсутствии права, закрепленного в законодательстве, регулирующем частную охранную деятельность (в условиях крайней необходимости, когда иным способом невозможно устранить опасность охраняемым законом интересам).</w:t>
      </w:r>
    </w:p>
    <w:p w:rsidR="00000C97" w:rsidRPr="008F1428" w:rsidRDefault="00000C97" w:rsidP="003C496C">
      <w:pPr>
        <w:widowControl w:val="0"/>
        <w:tabs>
          <w:tab w:val="left" w:pos="0"/>
          <w:tab w:val="left" w:pos="993"/>
        </w:tabs>
        <w:autoSpaceDE w:val="0"/>
        <w:ind w:right="-57" w:firstLine="709"/>
        <w:jc w:val="both"/>
        <w:rPr>
          <w:rFonts w:eastAsia="Batang"/>
          <w:sz w:val="28"/>
          <w:szCs w:val="28"/>
        </w:rPr>
      </w:pPr>
      <w:r w:rsidRPr="008F1428">
        <w:rPr>
          <w:rFonts w:eastAsia="Batang"/>
          <w:sz w:val="28"/>
          <w:szCs w:val="28"/>
        </w:rPr>
        <w:t>2. В силу соответствующего права, закрепленного в законодательстве, регулирующем частную охранную деятельность (в случае совершения любого преступления).</w:t>
      </w:r>
    </w:p>
    <w:p w:rsidR="00000C97" w:rsidRPr="008F1428" w:rsidRDefault="00000C97" w:rsidP="003C496C">
      <w:pPr>
        <w:tabs>
          <w:tab w:val="left" w:pos="993"/>
        </w:tabs>
        <w:autoSpaceDE w:val="0"/>
        <w:ind w:right="-57" w:firstLine="709"/>
        <w:jc w:val="both"/>
        <w:rPr>
          <w:rFonts w:eastAsia="Batang"/>
          <w:sz w:val="28"/>
          <w:szCs w:val="28"/>
        </w:rPr>
      </w:pPr>
      <w:r w:rsidRPr="008F1428">
        <w:rPr>
          <w:rFonts w:eastAsia="Batang"/>
          <w:sz w:val="28"/>
          <w:szCs w:val="28"/>
        </w:rPr>
        <w:t>3. В силу соответствующего права, закрепленного в законодательстве, регулирующем частную охранную деятельность (в случае совершения тяжкого преступления).</w:t>
      </w:r>
    </w:p>
    <w:p w:rsidR="00000C97" w:rsidRPr="008F1428" w:rsidRDefault="00000C97" w:rsidP="003C496C">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sz w:val="28"/>
          <w:szCs w:val="28"/>
        </w:rPr>
      </w:pPr>
      <w:r w:rsidRPr="008F1428">
        <w:rPr>
          <w:rFonts w:eastAsia="Batang"/>
          <w:i/>
          <w:sz w:val="28"/>
          <w:szCs w:val="28"/>
        </w:rPr>
        <w:t>1</w:t>
      </w:r>
    </w:p>
    <w:p w:rsidR="00833526" w:rsidRPr="008F1428" w:rsidRDefault="00E31B5B" w:rsidP="003C496C">
      <w:pPr>
        <w:ind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33</w:t>
      </w:r>
      <w:r w:rsidR="00833526" w:rsidRPr="008F1428">
        <w:rPr>
          <w:rFonts w:eastAsia="Batang"/>
          <w:sz w:val="28"/>
          <w:szCs w:val="28"/>
        </w:rPr>
        <w:t xml:space="preserve">. </w:t>
      </w:r>
      <w:proofErr w:type="gramStart"/>
      <w:r w:rsidR="00833526" w:rsidRPr="008F1428">
        <w:rPr>
          <w:rFonts w:eastAsia="Batang"/>
          <w:b/>
          <w:sz w:val="28"/>
          <w:szCs w:val="28"/>
        </w:rPr>
        <w:t xml:space="preserve">В случае признания частного охранника не прошедшим периодическую проверку на пригодность к действиям в условиях, связанных с применением огнестрельного оружия и специальных средств в связи с </w:t>
      </w:r>
      <w:proofErr w:type="spellStart"/>
      <w:r w:rsidR="00833526" w:rsidRPr="008F1428">
        <w:rPr>
          <w:rFonts w:eastAsia="Batang"/>
          <w:b/>
          <w:sz w:val="28"/>
          <w:szCs w:val="28"/>
        </w:rPr>
        <w:t>непрохождением</w:t>
      </w:r>
      <w:proofErr w:type="spellEnd"/>
      <w:r w:rsidR="00833526" w:rsidRPr="008F1428">
        <w:rPr>
          <w:rFonts w:eastAsia="Batang"/>
          <w:b/>
          <w:sz w:val="28"/>
          <w:szCs w:val="28"/>
        </w:rPr>
        <w:t xml:space="preserve"> проверки теоретических знаний или </w:t>
      </w:r>
      <w:proofErr w:type="spellStart"/>
      <w:r w:rsidR="00833526" w:rsidRPr="008F1428">
        <w:rPr>
          <w:rFonts w:eastAsia="Batang"/>
          <w:b/>
          <w:sz w:val="28"/>
          <w:szCs w:val="28"/>
        </w:rPr>
        <w:t>непрохождением</w:t>
      </w:r>
      <w:proofErr w:type="spellEnd"/>
      <w:r w:rsidR="00017763" w:rsidRPr="008F1428">
        <w:rPr>
          <w:rFonts w:eastAsia="Batang"/>
          <w:b/>
          <w:sz w:val="28"/>
          <w:szCs w:val="28"/>
        </w:rPr>
        <w:t xml:space="preserve"> </w:t>
      </w:r>
      <w:r w:rsidR="00833526" w:rsidRPr="008F1428">
        <w:rPr>
          <w:rFonts w:eastAsia="Batang"/>
          <w:b/>
          <w:sz w:val="28"/>
          <w:szCs w:val="28"/>
        </w:rPr>
        <w:t>проверки практических навыков или несоблюдением техники безопасности, установленной в месте проведения периодической проверки, либо в связи с неявкой на периодическую проверку: (5-6 разряд)</w:t>
      </w:r>
      <w:proofErr w:type="gramEnd"/>
    </w:p>
    <w:p w:rsidR="00000C97" w:rsidRPr="008F1428" w:rsidRDefault="00000C97" w:rsidP="003C496C">
      <w:pPr>
        <w:ind w:firstLine="709"/>
        <w:jc w:val="both"/>
        <w:rPr>
          <w:rFonts w:eastAsia="Batang"/>
          <w:sz w:val="28"/>
          <w:szCs w:val="28"/>
        </w:rPr>
      </w:pPr>
      <w:r w:rsidRPr="008F1428">
        <w:rPr>
          <w:rFonts w:eastAsia="Batang"/>
          <w:sz w:val="28"/>
          <w:szCs w:val="28"/>
        </w:rPr>
        <w:t xml:space="preserve">1. </w:t>
      </w:r>
      <w:r w:rsidR="00833526" w:rsidRPr="008F1428">
        <w:rPr>
          <w:rFonts w:eastAsia="Batang"/>
          <w:sz w:val="28"/>
          <w:szCs w:val="28"/>
        </w:rPr>
        <w:t>Частный охранник направляется на повторную периодическую проверку, личная карточка и удостоверение частного охранника изымаются.</w:t>
      </w:r>
    </w:p>
    <w:p w:rsidR="00000C97" w:rsidRPr="008F1428" w:rsidRDefault="00000C97" w:rsidP="003C496C">
      <w:pPr>
        <w:tabs>
          <w:tab w:val="left" w:pos="1080"/>
        </w:tabs>
        <w:autoSpaceDE w:val="0"/>
        <w:autoSpaceDN w:val="0"/>
        <w:adjustRightInd w:val="0"/>
        <w:ind w:firstLine="709"/>
        <w:jc w:val="both"/>
        <w:rPr>
          <w:rFonts w:eastAsia="Batang"/>
          <w:sz w:val="28"/>
          <w:szCs w:val="28"/>
        </w:rPr>
      </w:pPr>
      <w:r w:rsidRPr="008F1428">
        <w:rPr>
          <w:rFonts w:eastAsia="Batang"/>
          <w:sz w:val="28"/>
          <w:szCs w:val="28"/>
        </w:rPr>
        <w:t xml:space="preserve">2. </w:t>
      </w:r>
      <w:r w:rsidR="00833526" w:rsidRPr="008F1428">
        <w:rPr>
          <w:rFonts w:eastAsia="Batang"/>
          <w:sz w:val="28"/>
          <w:szCs w:val="28"/>
        </w:rPr>
        <w:t>Частный охранник направляется на повторную периодическую проверку, руководителю частной охранной организации направляется предписание о сдаче в подразделение лицензионно-разрешительной работы его разрешения на хранение и ношение огнестрельного оружия при исполнении служебных обязанностей.</w:t>
      </w:r>
    </w:p>
    <w:p w:rsidR="00000C97" w:rsidRPr="008F1428" w:rsidRDefault="00000C97" w:rsidP="003C496C">
      <w:pPr>
        <w:tabs>
          <w:tab w:val="left" w:pos="1080"/>
        </w:tabs>
        <w:autoSpaceDE w:val="0"/>
        <w:autoSpaceDN w:val="0"/>
        <w:adjustRightInd w:val="0"/>
        <w:ind w:firstLine="709"/>
        <w:jc w:val="both"/>
        <w:rPr>
          <w:rFonts w:eastAsia="Batang"/>
          <w:sz w:val="28"/>
          <w:szCs w:val="28"/>
        </w:rPr>
      </w:pPr>
      <w:r w:rsidRPr="008F1428">
        <w:rPr>
          <w:rFonts w:eastAsia="Batang"/>
          <w:sz w:val="28"/>
          <w:szCs w:val="28"/>
        </w:rPr>
        <w:t xml:space="preserve">3. </w:t>
      </w:r>
      <w:r w:rsidR="00833526" w:rsidRPr="008F1428">
        <w:rPr>
          <w:rFonts w:eastAsia="Batang"/>
          <w:sz w:val="28"/>
          <w:szCs w:val="28"/>
        </w:rPr>
        <w:t>Частный охранник направляется на повторную периодическую проверку</w:t>
      </w:r>
      <w:r w:rsidRPr="008F1428">
        <w:rPr>
          <w:rFonts w:eastAsia="Batang"/>
          <w:sz w:val="28"/>
          <w:szCs w:val="28"/>
        </w:rPr>
        <w:t xml:space="preserve">.  </w:t>
      </w:r>
    </w:p>
    <w:p w:rsidR="00833526" w:rsidRPr="008F1428" w:rsidRDefault="00000C97" w:rsidP="003C496C">
      <w:pPr>
        <w:autoSpaceDE w:val="0"/>
        <w:autoSpaceDN w:val="0"/>
        <w:adjustRightInd w:val="0"/>
        <w:ind w:firstLine="709"/>
        <w:jc w:val="both"/>
        <w:rPr>
          <w:rFonts w:eastAsia="Batang"/>
          <w:i/>
          <w:sz w:val="28"/>
          <w:szCs w:val="28"/>
        </w:rPr>
      </w:pPr>
      <w:r w:rsidRPr="008F1428">
        <w:rPr>
          <w:rFonts w:eastAsia="Batang"/>
          <w:i/>
          <w:sz w:val="28"/>
          <w:szCs w:val="28"/>
        </w:rPr>
        <w:t>3</w:t>
      </w:r>
    </w:p>
    <w:p w:rsidR="00000C97" w:rsidRPr="008F1428" w:rsidRDefault="00E31B5B" w:rsidP="003C496C">
      <w:pPr>
        <w:tabs>
          <w:tab w:val="left" w:pos="1080"/>
        </w:tabs>
        <w:ind w:right="-57"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34. Согласно нормативным правовым актам Правительства Российской Федерации ношение специальных средств на каждом объекте охраны осуществляется:</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1. В соответствии с должностной инструкцией частного охранника.</w:t>
      </w:r>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 xml:space="preserve">2. </w:t>
      </w:r>
      <w:proofErr w:type="gramStart"/>
      <w:r w:rsidRPr="008F1428">
        <w:rPr>
          <w:rFonts w:eastAsia="Batang"/>
          <w:sz w:val="28"/>
          <w:szCs w:val="28"/>
        </w:rPr>
        <w:t xml:space="preserve">В соответствии с Положением о пропускном и </w:t>
      </w:r>
      <w:proofErr w:type="spellStart"/>
      <w:r w:rsidRPr="008F1428">
        <w:rPr>
          <w:rFonts w:eastAsia="Batang"/>
          <w:sz w:val="28"/>
          <w:szCs w:val="28"/>
        </w:rPr>
        <w:t>внутриобъектовом</w:t>
      </w:r>
      <w:proofErr w:type="spellEnd"/>
      <w:r w:rsidRPr="008F1428">
        <w:rPr>
          <w:rFonts w:eastAsia="Batang"/>
          <w:sz w:val="28"/>
          <w:szCs w:val="28"/>
        </w:rPr>
        <w:t xml:space="preserve"> режимах, утвержденным Заказчиком охранных услуг.</w:t>
      </w:r>
      <w:proofErr w:type="gramEnd"/>
    </w:p>
    <w:p w:rsidR="00000C97" w:rsidRPr="008F1428" w:rsidRDefault="00000C97" w:rsidP="003C496C">
      <w:pPr>
        <w:tabs>
          <w:tab w:val="left" w:pos="1080"/>
        </w:tabs>
        <w:ind w:right="-57" w:firstLine="709"/>
        <w:jc w:val="both"/>
        <w:rPr>
          <w:rFonts w:eastAsia="Batang"/>
          <w:sz w:val="28"/>
          <w:szCs w:val="28"/>
        </w:rPr>
      </w:pPr>
      <w:r w:rsidRPr="008F1428">
        <w:rPr>
          <w:rFonts w:eastAsia="Batang"/>
          <w:sz w:val="28"/>
          <w:szCs w:val="28"/>
        </w:rPr>
        <w:t>3. В соответствии с инструкцией предприятия-производителя соответствующего специального средства.</w:t>
      </w:r>
    </w:p>
    <w:p w:rsidR="00000C97" w:rsidRPr="008F1428" w:rsidRDefault="00000C97" w:rsidP="003C496C">
      <w:pPr>
        <w:tabs>
          <w:tab w:val="left" w:pos="1080"/>
        </w:tabs>
        <w:ind w:right="-57" w:firstLine="709"/>
        <w:jc w:val="both"/>
        <w:rPr>
          <w:rFonts w:eastAsia="Batang"/>
          <w:i/>
          <w:sz w:val="28"/>
          <w:szCs w:val="28"/>
        </w:rPr>
      </w:pPr>
      <w:r w:rsidRPr="008F1428">
        <w:rPr>
          <w:rFonts w:eastAsia="Batang"/>
          <w:i/>
          <w:sz w:val="28"/>
          <w:szCs w:val="28"/>
        </w:rPr>
        <w:t>1</w:t>
      </w:r>
    </w:p>
    <w:p w:rsidR="00000C97" w:rsidRPr="008F1428" w:rsidRDefault="00E31B5B" w:rsidP="003C496C">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 xml:space="preserve">35. </w:t>
      </w:r>
      <w:r w:rsidR="00482B0C" w:rsidRPr="008F1428">
        <w:rPr>
          <w:rFonts w:eastAsia="Batang"/>
          <w:b/>
          <w:sz w:val="28"/>
          <w:szCs w:val="28"/>
        </w:rPr>
        <w:t xml:space="preserve">Из какого оружия выполняются упражнения по стрельбе при прохождении частными охранниками 6-го разряда периодической проверки на </w:t>
      </w:r>
      <w:r w:rsidR="00482B0C" w:rsidRPr="008F1428">
        <w:rPr>
          <w:rFonts w:eastAsia="Batang"/>
          <w:b/>
          <w:sz w:val="28"/>
          <w:szCs w:val="28"/>
        </w:rPr>
        <w:lastRenderedPageBreak/>
        <w:t>пригодность к действиям в условиях, связанных с применением огнестрельного оружия? (6 разряд)</w:t>
      </w:r>
    </w:p>
    <w:p w:rsidR="00000C97" w:rsidRPr="008F1428" w:rsidRDefault="00000C97" w:rsidP="003C496C">
      <w:pPr>
        <w:tabs>
          <w:tab w:val="left" w:pos="993"/>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1. Огнестрельное нарезное короткоствольное служебное оружие; огнестрельное служебное гладкоствольное длинноствольное оружие отечественного производства; гражданское огнестрельное оружие ограниченного поражения отечественного и зарубежного производства. </w:t>
      </w:r>
    </w:p>
    <w:p w:rsidR="00000C97" w:rsidRPr="008F1428" w:rsidRDefault="00000C97" w:rsidP="003C496C">
      <w:pPr>
        <w:tabs>
          <w:tab w:val="left" w:pos="993"/>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Огнестрельное нарезное короткоствольное служебное оружие; огнестрельное служебное гладкоствольное длинноствольное оружие отечественного производства; гражданское огнестрельное оружие ограниченного поражения отечественного производства.</w:t>
      </w:r>
    </w:p>
    <w:p w:rsidR="00000C97" w:rsidRPr="008F1428" w:rsidRDefault="00000C97" w:rsidP="003C496C">
      <w:pPr>
        <w:tabs>
          <w:tab w:val="left" w:pos="993"/>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Только огнестрельное нарезное короткоствольное служебное оружие.</w:t>
      </w:r>
    </w:p>
    <w:p w:rsidR="00000C97" w:rsidRPr="008F1428" w:rsidRDefault="00000C97" w:rsidP="003C496C">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2</w:t>
      </w:r>
    </w:p>
    <w:p w:rsidR="00000C97" w:rsidRPr="008F1428" w:rsidRDefault="00E31B5B" w:rsidP="003C496C">
      <w:pPr>
        <w:ind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 xml:space="preserve">36. </w:t>
      </w:r>
      <w:r w:rsidR="00432994" w:rsidRPr="008F1428">
        <w:rPr>
          <w:rFonts w:eastAsia="Batang"/>
          <w:b/>
          <w:sz w:val="28"/>
          <w:szCs w:val="28"/>
        </w:rPr>
        <w:t xml:space="preserve">На какой срок частный охранник признается непригодным к действиям в условиях, связанных с применением огнестрельного оружия и (или) специальных средств </w:t>
      </w:r>
      <w:r w:rsidR="008662CD" w:rsidRPr="008F1428">
        <w:rPr>
          <w:rFonts w:eastAsia="Batang"/>
          <w:b/>
          <w:sz w:val="28"/>
          <w:szCs w:val="28"/>
        </w:rPr>
        <w:t>(</w:t>
      </w:r>
      <w:r w:rsidR="00432994" w:rsidRPr="008F1428">
        <w:rPr>
          <w:rFonts w:eastAsia="Batang"/>
          <w:b/>
          <w:sz w:val="28"/>
          <w:szCs w:val="28"/>
        </w:rPr>
        <w:t xml:space="preserve">в связи с </w:t>
      </w:r>
      <w:proofErr w:type="spellStart"/>
      <w:r w:rsidR="00432994" w:rsidRPr="008F1428">
        <w:rPr>
          <w:rFonts w:eastAsia="Batang"/>
          <w:b/>
          <w:sz w:val="28"/>
          <w:szCs w:val="28"/>
        </w:rPr>
        <w:t>непрохождением</w:t>
      </w:r>
      <w:proofErr w:type="spellEnd"/>
      <w:r w:rsidR="00432994" w:rsidRPr="008F1428">
        <w:rPr>
          <w:rFonts w:eastAsia="Batang"/>
          <w:b/>
          <w:sz w:val="28"/>
          <w:szCs w:val="28"/>
        </w:rPr>
        <w:t xml:space="preserve"> </w:t>
      </w:r>
      <w:r w:rsidR="008662CD" w:rsidRPr="008F1428">
        <w:rPr>
          <w:rFonts w:eastAsia="Batang"/>
          <w:b/>
          <w:sz w:val="28"/>
          <w:szCs w:val="28"/>
        </w:rPr>
        <w:t xml:space="preserve">им </w:t>
      </w:r>
      <w:r w:rsidR="00432994" w:rsidRPr="008F1428">
        <w:rPr>
          <w:rFonts w:eastAsia="Batang"/>
          <w:b/>
          <w:sz w:val="28"/>
          <w:szCs w:val="28"/>
        </w:rPr>
        <w:t>повторной периодической проверки либо неявкой без уважительных причин на повторную периодическую проверку</w:t>
      </w:r>
      <w:r w:rsidR="008662CD" w:rsidRPr="008F1428">
        <w:rPr>
          <w:rFonts w:eastAsia="Batang"/>
          <w:b/>
          <w:sz w:val="28"/>
          <w:szCs w:val="28"/>
        </w:rPr>
        <w:t>)</w:t>
      </w:r>
      <w:r w:rsidR="00432994" w:rsidRPr="008F1428">
        <w:rPr>
          <w:rFonts w:eastAsia="Batang"/>
          <w:b/>
          <w:sz w:val="28"/>
          <w:szCs w:val="28"/>
        </w:rPr>
        <w:t>?</w:t>
      </w:r>
    </w:p>
    <w:p w:rsidR="00000C97" w:rsidRPr="008F1428" w:rsidRDefault="00000C97" w:rsidP="003C496C">
      <w:pPr>
        <w:tabs>
          <w:tab w:val="left" w:pos="1080"/>
        </w:tabs>
        <w:autoSpaceDE w:val="0"/>
        <w:autoSpaceDN w:val="0"/>
        <w:adjustRightInd w:val="0"/>
        <w:ind w:firstLine="709"/>
        <w:jc w:val="both"/>
        <w:rPr>
          <w:rFonts w:eastAsia="Batang"/>
          <w:sz w:val="28"/>
          <w:szCs w:val="28"/>
        </w:rPr>
      </w:pPr>
      <w:r w:rsidRPr="008F1428">
        <w:rPr>
          <w:rFonts w:eastAsia="Batang"/>
          <w:sz w:val="28"/>
          <w:szCs w:val="28"/>
        </w:rPr>
        <w:t xml:space="preserve">1. </w:t>
      </w:r>
      <w:r w:rsidR="008662CD" w:rsidRPr="008F1428">
        <w:rPr>
          <w:rFonts w:eastAsia="Batang"/>
          <w:sz w:val="28"/>
          <w:szCs w:val="28"/>
        </w:rPr>
        <w:t>На срок не более трех месяцев.</w:t>
      </w:r>
    </w:p>
    <w:p w:rsidR="00000C97" w:rsidRPr="008F1428" w:rsidRDefault="00000C97" w:rsidP="003C496C">
      <w:pPr>
        <w:tabs>
          <w:tab w:val="left" w:pos="1080"/>
        </w:tabs>
        <w:autoSpaceDE w:val="0"/>
        <w:autoSpaceDN w:val="0"/>
        <w:adjustRightInd w:val="0"/>
        <w:ind w:firstLine="709"/>
        <w:jc w:val="both"/>
        <w:rPr>
          <w:rFonts w:eastAsia="Batang"/>
          <w:sz w:val="28"/>
          <w:szCs w:val="28"/>
        </w:rPr>
      </w:pPr>
      <w:r w:rsidRPr="008F1428">
        <w:rPr>
          <w:rFonts w:eastAsia="Batang"/>
          <w:sz w:val="28"/>
          <w:szCs w:val="28"/>
        </w:rPr>
        <w:t xml:space="preserve">2. </w:t>
      </w:r>
      <w:r w:rsidR="008662CD" w:rsidRPr="008F1428">
        <w:rPr>
          <w:rFonts w:eastAsia="Batang"/>
          <w:sz w:val="28"/>
          <w:szCs w:val="28"/>
        </w:rPr>
        <w:t>На срок не более шести месяцев</w:t>
      </w:r>
      <w:r w:rsidRPr="008F1428">
        <w:rPr>
          <w:rFonts w:eastAsia="Batang"/>
          <w:sz w:val="28"/>
          <w:szCs w:val="28"/>
        </w:rPr>
        <w:t>.</w:t>
      </w:r>
    </w:p>
    <w:p w:rsidR="00000C97" w:rsidRPr="008F1428" w:rsidRDefault="00000C97" w:rsidP="003C496C">
      <w:pPr>
        <w:tabs>
          <w:tab w:val="left" w:pos="1080"/>
        </w:tabs>
        <w:autoSpaceDE w:val="0"/>
        <w:autoSpaceDN w:val="0"/>
        <w:adjustRightInd w:val="0"/>
        <w:ind w:firstLine="709"/>
        <w:jc w:val="both"/>
        <w:rPr>
          <w:rFonts w:eastAsia="Batang"/>
          <w:sz w:val="28"/>
          <w:szCs w:val="28"/>
        </w:rPr>
      </w:pPr>
      <w:r w:rsidRPr="008F1428">
        <w:rPr>
          <w:rFonts w:eastAsia="Batang"/>
          <w:sz w:val="28"/>
          <w:szCs w:val="28"/>
        </w:rPr>
        <w:t xml:space="preserve">3. </w:t>
      </w:r>
      <w:r w:rsidR="008662CD" w:rsidRPr="008F1428">
        <w:rPr>
          <w:rFonts w:eastAsia="Batang"/>
          <w:sz w:val="28"/>
          <w:szCs w:val="28"/>
        </w:rPr>
        <w:t>До даты очередного прохождения периодической проверки.</w:t>
      </w:r>
    </w:p>
    <w:p w:rsidR="00000C97" w:rsidRPr="008F1428" w:rsidRDefault="008662CD" w:rsidP="003C496C">
      <w:pPr>
        <w:tabs>
          <w:tab w:val="left" w:pos="1080"/>
        </w:tabs>
        <w:autoSpaceDE w:val="0"/>
        <w:autoSpaceDN w:val="0"/>
        <w:adjustRightInd w:val="0"/>
        <w:ind w:firstLine="709"/>
        <w:jc w:val="both"/>
        <w:rPr>
          <w:rFonts w:eastAsia="Batang"/>
          <w:i/>
          <w:sz w:val="28"/>
          <w:szCs w:val="28"/>
        </w:rPr>
      </w:pPr>
      <w:r w:rsidRPr="008F1428">
        <w:rPr>
          <w:rFonts w:eastAsia="Batang"/>
          <w:i/>
          <w:sz w:val="28"/>
          <w:szCs w:val="28"/>
        </w:rPr>
        <w:t>3</w:t>
      </w:r>
      <w:r w:rsidR="00000C97" w:rsidRPr="008F1428">
        <w:rPr>
          <w:rFonts w:eastAsia="Batang"/>
          <w:b/>
          <w:bCs/>
          <w:sz w:val="28"/>
          <w:szCs w:val="28"/>
        </w:rPr>
        <w:t xml:space="preserve"> </w:t>
      </w:r>
    </w:p>
    <w:p w:rsidR="00EB5CA5" w:rsidRPr="008F1428" w:rsidRDefault="00EB5CA5" w:rsidP="003C496C">
      <w:pPr>
        <w:ind w:right="-57" w:firstLine="709"/>
        <w:jc w:val="both"/>
        <w:rPr>
          <w:rFonts w:eastAsia="Batang"/>
          <w:b/>
          <w:sz w:val="28"/>
          <w:szCs w:val="28"/>
        </w:rPr>
      </w:pPr>
    </w:p>
    <w:p w:rsidR="00000C97" w:rsidRPr="008F1428" w:rsidRDefault="00E31B5B" w:rsidP="003C496C">
      <w:pPr>
        <w:ind w:right="-57" w:firstLine="709"/>
        <w:jc w:val="both"/>
        <w:rPr>
          <w:rFonts w:eastAsia="Batang"/>
          <w:i/>
          <w:sz w:val="28"/>
          <w:szCs w:val="28"/>
        </w:rPr>
      </w:pPr>
      <w:r w:rsidRPr="008F1428">
        <w:rPr>
          <w:rFonts w:eastAsia="Batang"/>
          <w:b/>
          <w:sz w:val="28"/>
          <w:szCs w:val="28"/>
        </w:rPr>
        <w:t>1.</w:t>
      </w:r>
      <w:r w:rsidR="00000C97" w:rsidRPr="008F1428">
        <w:rPr>
          <w:rFonts w:eastAsia="Batang"/>
          <w:b/>
          <w:sz w:val="28"/>
          <w:szCs w:val="28"/>
        </w:rPr>
        <w:t>37. В каких случаях ненадлежащее исполнение обязанностей лицом, которому была поручена охрана огнестрельного оружия, боеприпасов, взрывчатых веществ или взрывных устрой</w:t>
      </w:r>
      <w:proofErr w:type="gramStart"/>
      <w:r w:rsidR="00000C97" w:rsidRPr="008F1428">
        <w:rPr>
          <w:rFonts w:eastAsia="Batang"/>
          <w:b/>
          <w:sz w:val="28"/>
          <w:szCs w:val="28"/>
        </w:rPr>
        <w:t>ств вл</w:t>
      </w:r>
      <w:proofErr w:type="gramEnd"/>
      <w:r w:rsidR="00000C97" w:rsidRPr="008F1428">
        <w:rPr>
          <w:rFonts w:eastAsia="Batang"/>
          <w:b/>
          <w:sz w:val="28"/>
          <w:szCs w:val="28"/>
        </w:rPr>
        <w:t>ечет уголовную ответственность:</w:t>
      </w:r>
    </w:p>
    <w:p w:rsidR="00000C97" w:rsidRPr="008F1428" w:rsidRDefault="00000C97" w:rsidP="003C496C">
      <w:pPr>
        <w:tabs>
          <w:tab w:val="left" w:pos="993"/>
        </w:tabs>
        <w:autoSpaceDE w:val="0"/>
        <w:ind w:right="-57" w:firstLine="709"/>
        <w:jc w:val="both"/>
        <w:rPr>
          <w:rFonts w:eastAsia="Batang"/>
          <w:sz w:val="28"/>
          <w:szCs w:val="28"/>
        </w:rPr>
      </w:pPr>
      <w:r w:rsidRPr="008F1428">
        <w:rPr>
          <w:rFonts w:eastAsia="Batang"/>
          <w:sz w:val="28"/>
          <w:szCs w:val="28"/>
        </w:rPr>
        <w:t xml:space="preserve">1. Независимо от последствий неисполнения указанных обязанностей. </w:t>
      </w:r>
    </w:p>
    <w:p w:rsidR="00000C97" w:rsidRPr="008F1428" w:rsidRDefault="00000C97" w:rsidP="003C496C">
      <w:pPr>
        <w:autoSpaceDE w:val="0"/>
        <w:ind w:right="-57" w:firstLine="709"/>
        <w:jc w:val="both"/>
        <w:rPr>
          <w:rFonts w:eastAsia="Batang"/>
          <w:sz w:val="28"/>
          <w:szCs w:val="28"/>
        </w:rPr>
      </w:pPr>
      <w:r w:rsidRPr="008F1428">
        <w:rPr>
          <w:rFonts w:eastAsia="Batang"/>
          <w:sz w:val="28"/>
          <w:szCs w:val="28"/>
        </w:rPr>
        <w:t>2. Если это повлекло их хищение или уничтожение либо наступление иных тяжких последствий.</w:t>
      </w:r>
    </w:p>
    <w:p w:rsidR="00000C97" w:rsidRPr="008F1428" w:rsidRDefault="00000C97" w:rsidP="003C496C">
      <w:pPr>
        <w:tabs>
          <w:tab w:val="left" w:pos="709"/>
          <w:tab w:val="left" w:pos="993"/>
        </w:tabs>
        <w:autoSpaceDE w:val="0"/>
        <w:ind w:right="-57" w:firstLine="709"/>
        <w:jc w:val="both"/>
        <w:rPr>
          <w:rFonts w:eastAsia="Batang"/>
          <w:sz w:val="28"/>
          <w:szCs w:val="28"/>
        </w:rPr>
      </w:pPr>
      <w:r w:rsidRPr="008F1428">
        <w:rPr>
          <w:rFonts w:eastAsia="Batang"/>
          <w:sz w:val="28"/>
          <w:szCs w:val="28"/>
        </w:rPr>
        <w:t>3. Только в случае их хищения или уничтожения.</w:t>
      </w:r>
    </w:p>
    <w:p w:rsidR="00000C97" w:rsidRPr="008F1428" w:rsidRDefault="00000C97" w:rsidP="003C496C">
      <w:pPr>
        <w:autoSpaceDE w:val="0"/>
        <w:ind w:right="-57" w:firstLine="709"/>
        <w:jc w:val="both"/>
        <w:rPr>
          <w:rFonts w:eastAsia="Batang"/>
          <w:i/>
          <w:sz w:val="28"/>
          <w:szCs w:val="28"/>
        </w:rPr>
      </w:pPr>
      <w:r w:rsidRPr="008F1428">
        <w:rPr>
          <w:rFonts w:eastAsia="Batang"/>
          <w:i/>
          <w:sz w:val="28"/>
          <w:szCs w:val="28"/>
        </w:rPr>
        <w:t>2</w:t>
      </w:r>
    </w:p>
    <w:p w:rsidR="00000C97" w:rsidRPr="008F1428" w:rsidRDefault="00E31B5B" w:rsidP="003C496C">
      <w:pPr>
        <w:ind w:right="-57" w:firstLine="709"/>
        <w:jc w:val="both"/>
        <w:rPr>
          <w:rFonts w:eastAsia="Batang"/>
          <w:i/>
          <w:sz w:val="28"/>
          <w:szCs w:val="28"/>
        </w:rPr>
      </w:pPr>
      <w:r w:rsidRPr="008F1428">
        <w:rPr>
          <w:rFonts w:eastAsia="Batang"/>
          <w:b/>
          <w:sz w:val="28"/>
          <w:szCs w:val="28"/>
        </w:rPr>
        <w:t>1.</w:t>
      </w:r>
      <w:r w:rsidR="00000C97" w:rsidRPr="008F1428">
        <w:rPr>
          <w:rFonts w:eastAsia="Batang"/>
          <w:b/>
          <w:sz w:val="28"/>
          <w:szCs w:val="28"/>
        </w:rPr>
        <w:t>38. В каких случаях небрежное хранение огнестрельного оружия, создавшее условия для его использования другим лицом, не влечет уголовную ответственность:</w:t>
      </w:r>
    </w:p>
    <w:p w:rsidR="00000C97" w:rsidRPr="008F1428" w:rsidRDefault="00000C97" w:rsidP="003C496C">
      <w:pPr>
        <w:tabs>
          <w:tab w:val="left" w:pos="993"/>
        </w:tabs>
        <w:autoSpaceDE w:val="0"/>
        <w:ind w:right="-57" w:firstLine="709"/>
        <w:jc w:val="both"/>
        <w:rPr>
          <w:rFonts w:eastAsia="Batang"/>
          <w:sz w:val="28"/>
          <w:szCs w:val="28"/>
        </w:rPr>
      </w:pPr>
      <w:r w:rsidRPr="008F1428">
        <w:rPr>
          <w:rFonts w:eastAsia="Batang"/>
          <w:sz w:val="28"/>
          <w:szCs w:val="28"/>
        </w:rPr>
        <w:t xml:space="preserve">1. Если это не повлекло тяжких последствий. </w:t>
      </w:r>
    </w:p>
    <w:p w:rsidR="00000C97" w:rsidRPr="008F1428" w:rsidRDefault="00000C97" w:rsidP="003C496C">
      <w:pPr>
        <w:autoSpaceDE w:val="0"/>
        <w:ind w:right="-57" w:firstLine="709"/>
        <w:jc w:val="both"/>
        <w:rPr>
          <w:rFonts w:eastAsia="Batang"/>
          <w:sz w:val="28"/>
          <w:szCs w:val="28"/>
        </w:rPr>
      </w:pPr>
      <w:r w:rsidRPr="008F1428">
        <w:rPr>
          <w:rFonts w:eastAsia="Batang"/>
          <w:sz w:val="28"/>
          <w:szCs w:val="28"/>
        </w:rPr>
        <w:t>2. Если это повлекло смерть человека или иные тяжкие последствия.</w:t>
      </w:r>
    </w:p>
    <w:p w:rsidR="00000C97" w:rsidRPr="008F1428" w:rsidRDefault="00000C97" w:rsidP="003C496C">
      <w:pPr>
        <w:tabs>
          <w:tab w:val="left" w:pos="709"/>
          <w:tab w:val="left" w:pos="993"/>
        </w:tabs>
        <w:autoSpaceDE w:val="0"/>
        <w:ind w:right="-57" w:firstLine="709"/>
        <w:jc w:val="both"/>
        <w:rPr>
          <w:rFonts w:eastAsia="Batang"/>
          <w:sz w:val="28"/>
          <w:szCs w:val="28"/>
        </w:rPr>
      </w:pPr>
      <w:r w:rsidRPr="008F1428">
        <w:rPr>
          <w:rFonts w:eastAsia="Batang"/>
          <w:sz w:val="28"/>
          <w:szCs w:val="28"/>
        </w:rPr>
        <w:t>3. Если это повлекло смерть двух или более лиц.</w:t>
      </w:r>
    </w:p>
    <w:p w:rsidR="00000C97" w:rsidRPr="008F1428" w:rsidRDefault="00000C97" w:rsidP="003C496C">
      <w:pPr>
        <w:autoSpaceDE w:val="0"/>
        <w:ind w:right="-57" w:firstLine="709"/>
        <w:jc w:val="both"/>
        <w:rPr>
          <w:rFonts w:eastAsia="Batang"/>
          <w:i/>
          <w:sz w:val="28"/>
          <w:szCs w:val="28"/>
        </w:rPr>
      </w:pPr>
      <w:r w:rsidRPr="008F1428">
        <w:rPr>
          <w:rFonts w:eastAsia="Batang"/>
          <w:i/>
          <w:sz w:val="28"/>
          <w:szCs w:val="28"/>
        </w:rPr>
        <w:t>1</w:t>
      </w:r>
    </w:p>
    <w:p w:rsidR="00000C97" w:rsidRPr="008F1428" w:rsidRDefault="00E31B5B" w:rsidP="003C496C">
      <w:pPr>
        <w:tabs>
          <w:tab w:val="left" w:pos="993"/>
        </w:tabs>
        <w:autoSpaceDE w:val="0"/>
        <w:ind w:right="-57"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39. Частные охранники имеют право применять физическую силу:</w:t>
      </w:r>
    </w:p>
    <w:p w:rsidR="00000C97" w:rsidRPr="008F1428" w:rsidRDefault="00000C97" w:rsidP="003C496C">
      <w:pPr>
        <w:tabs>
          <w:tab w:val="left" w:pos="993"/>
        </w:tabs>
        <w:autoSpaceDE w:val="0"/>
        <w:ind w:right="-57" w:firstLine="709"/>
        <w:jc w:val="both"/>
        <w:rPr>
          <w:rFonts w:eastAsia="Batang"/>
          <w:sz w:val="28"/>
          <w:szCs w:val="28"/>
        </w:rPr>
      </w:pPr>
      <w:r w:rsidRPr="008F1428">
        <w:rPr>
          <w:rFonts w:eastAsia="Batang"/>
          <w:sz w:val="28"/>
          <w:szCs w:val="28"/>
        </w:rPr>
        <w:t>1. В случаях, если Законом РФ «О частной детективной и охранной деятельности в РФ» им разрешено применение специальных средств или огнестрельного оружия.</w:t>
      </w:r>
    </w:p>
    <w:p w:rsidR="00000C97" w:rsidRPr="008F1428" w:rsidRDefault="00000C97" w:rsidP="003C496C">
      <w:pPr>
        <w:tabs>
          <w:tab w:val="left" w:pos="993"/>
        </w:tabs>
        <w:autoSpaceDE w:val="0"/>
        <w:ind w:right="-57" w:firstLine="709"/>
        <w:jc w:val="both"/>
        <w:rPr>
          <w:rFonts w:eastAsia="Batang"/>
          <w:sz w:val="28"/>
          <w:szCs w:val="28"/>
        </w:rPr>
      </w:pPr>
      <w:r w:rsidRPr="008F1428">
        <w:rPr>
          <w:rFonts w:eastAsia="Batang"/>
          <w:sz w:val="28"/>
          <w:szCs w:val="28"/>
        </w:rPr>
        <w:t>2. Только в случаях, если Законом РФ «О частной детективной и охранной деятельности в РФ» им разрешено применение специальных средств.</w:t>
      </w:r>
    </w:p>
    <w:p w:rsidR="00000C97" w:rsidRPr="008F1428" w:rsidRDefault="00000C97" w:rsidP="003C496C">
      <w:pPr>
        <w:tabs>
          <w:tab w:val="left" w:pos="993"/>
        </w:tabs>
        <w:autoSpaceDE w:val="0"/>
        <w:ind w:right="-57" w:firstLine="709"/>
        <w:jc w:val="both"/>
        <w:rPr>
          <w:rFonts w:eastAsia="Batang"/>
          <w:sz w:val="28"/>
          <w:szCs w:val="28"/>
        </w:rPr>
      </w:pPr>
      <w:r w:rsidRPr="008F1428">
        <w:rPr>
          <w:rFonts w:eastAsia="Batang"/>
          <w:sz w:val="28"/>
          <w:szCs w:val="28"/>
        </w:rPr>
        <w:t>3. Только в случаях, если Законом РФ «О частной детективной и охранной деятельности в РФ» им разрешено применение огнестрельного оружия.</w:t>
      </w:r>
    </w:p>
    <w:p w:rsidR="00000C97" w:rsidRPr="008F1428" w:rsidRDefault="00000C97" w:rsidP="003C496C">
      <w:pPr>
        <w:tabs>
          <w:tab w:val="left" w:pos="993"/>
        </w:tabs>
        <w:autoSpaceDE w:val="0"/>
        <w:ind w:right="-57" w:firstLine="709"/>
        <w:jc w:val="both"/>
        <w:rPr>
          <w:rFonts w:eastAsia="Batang"/>
          <w:i/>
          <w:sz w:val="28"/>
          <w:szCs w:val="28"/>
        </w:rPr>
      </w:pPr>
      <w:r w:rsidRPr="008F1428">
        <w:rPr>
          <w:rFonts w:eastAsia="Batang"/>
          <w:i/>
          <w:sz w:val="28"/>
          <w:szCs w:val="28"/>
        </w:rPr>
        <w:lastRenderedPageBreak/>
        <w:t>1</w:t>
      </w:r>
    </w:p>
    <w:p w:rsidR="00000C97" w:rsidRPr="008F1428" w:rsidRDefault="00E31B5B" w:rsidP="003C496C">
      <w:pPr>
        <w:ind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40. Согласно Типовым упражнениям практического применения специальных сре</w:t>
      </w:r>
      <w:proofErr w:type="gramStart"/>
      <w:r w:rsidR="00000C97" w:rsidRPr="008F1428">
        <w:rPr>
          <w:rFonts w:eastAsia="Batang"/>
          <w:b/>
          <w:sz w:val="28"/>
          <w:szCs w:val="28"/>
        </w:rPr>
        <w:t>дств пр</w:t>
      </w:r>
      <w:proofErr w:type="gramEnd"/>
      <w:r w:rsidR="00000C97" w:rsidRPr="008F1428">
        <w:rPr>
          <w:rFonts w:eastAsia="Batang"/>
          <w:b/>
          <w:sz w:val="28"/>
          <w:szCs w:val="28"/>
        </w:rPr>
        <w:t>и выполнении упражнения «Применение наручников» снятие наручников производится:</w:t>
      </w:r>
    </w:p>
    <w:p w:rsidR="00000C97" w:rsidRPr="008F1428" w:rsidRDefault="003270E5" w:rsidP="003C496C">
      <w:pPr>
        <w:tabs>
          <w:tab w:val="left" w:pos="993"/>
        </w:tabs>
        <w:autoSpaceDE w:val="0"/>
        <w:autoSpaceDN w:val="0"/>
        <w:adjustRightInd w:val="0"/>
        <w:ind w:firstLine="709"/>
        <w:jc w:val="both"/>
        <w:rPr>
          <w:rFonts w:eastAsia="Batang"/>
          <w:sz w:val="28"/>
          <w:szCs w:val="28"/>
        </w:rPr>
      </w:pPr>
      <w:r w:rsidRPr="008F1428">
        <w:rPr>
          <w:rFonts w:eastAsia="Batang"/>
          <w:sz w:val="28"/>
          <w:szCs w:val="28"/>
        </w:rPr>
        <w:t xml:space="preserve">1. </w:t>
      </w:r>
      <w:r w:rsidR="00000C97" w:rsidRPr="008F1428">
        <w:rPr>
          <w:rFonts w:eastAsia="Batang"/>
          <w:sz w:val="28"/>
          <w:szCs w:val="28"/>
        </w:rPr>
        <w:t>В пределах времени, установленного для выполнения упражнения (25 секунд).</w:t>
      </w:r>
    </w:p>
    <w:p w:rsidR="00000C97" w:rsidRPr="008F1428" w:rsidRDefault="003270E5" w:rsidP="003C496C">
      <w:pPr>
        <w:tabs>
          <w:tab w:val="left" w:pos="993"/>
        </w:tabs>
        <w:autoSpaceDE w:val="0"/>
        <w:autoSpaceDN w:val="0"/>
        <w:adjustRightInd w:val="0"/>
        <w:ind w:firstLine="709"/>
        <w:jc w:val="both"/>
        <w:rPr>
          <w:rFonts w:eastAsia="Batang"/>
          <w:sz w:val="28"/>
          <w:szCs w:val="28"/>
        </w:rPr>
      </w:pPr>
      <w:r w:rsidRPr="008F1428">
        <w:rPr>
          <w:rFonts w:eastAsia="Batang"/>
          <w:sz w:val="28"/>
          <w:szCs w:val="28"/>
        </w:rPr>
        <w:t xml:space="preserve">2. </w:t>
      </w:r>
      <w:r w:rsidR="00000C97" w:rsidRPr="008F1428">
        <w:rPr>
          <w:rFonts w:eastAsia="Batang"/>
          <w:sz w:val="28"/>
          <w:szCs w:val="28"/>
        </w:rPr>
        <w:t>За пределами времени, установленного для выполнения упражнения (после завершения надевания наручников, доклада проверяемого «Наручники надеты» и проверки правильности надевания наручников проверяющим).</w:t>
      </w:r>
    </w:p>
    <w:p w:rsidR="00000C97" w:rsidRPr="008F1428" w:rsidRDefault="003270E5" w:rsidP="003C496C">
      <w:pPr>
        <w:tabs>
          <w:tab w:val="left" w:pos="993"/>
        </w:tabs>
        <w:autoSpaceDE w:val="0"/>
        <w:autoSpaceDN w:val="0"/>
        <w:adjustRightInd w:val="0"/>
        <w:ind w:firstLine="709"/>
        <w:jc w:val="both"/>
        <w:rPr>
          <w:rFonts w:eastAsia="Batang"/>
          <w:sz w:val="28"/>
          <w:szCs w:val="28"/>
        </w:rPr>
      </w:pPr>
      <w:r w:rsidRPr="008F1428">
        <w:rPr>
          <w:rFonts w:eastAsia="Batang"/>
          <w:sz w:val="28"/>
          <w:szCs w:val="28"/>
        </w:rPr>
        <w:t xml:space="preserve">3. </w:t>
      </w:r>
      <w:r w:rsidR="00000C97" w:rsidRPr="008F1428">
        <w:rPr>
          <w:rFonts w:eastAsia="Batang"/>
          <w:sz w:val="28"/>
          <w:szCs w:val="28"/>
        </w:rPr>
        <w:t>В пределах времени, установленного для выполнения упражнения или за его пределами (по усмотрению проверяющего).</w:t>
      </w:r>
    </w:p>
    <w:p w:rsidR="00000C97" w:rsidRPr="008F1428" w:rsidRDefault="00000C97" w:rsidP="003C496C">
      <w:pPr>
        <w:autoSpaceDE w:val="0"/>
        <w:autoSpaceDN w:val="0"/>
        <w:adjustRightInd w:val="0"/>
        <w:ind w:firstLine="709"/>
        <w:jc w:val="both"/>
        <w:rPr>
          <w:rFonts w:eastAsia="Batang"/>
          <w:i/>
          <w:sz w:val="28"/>
          <w:szCs w:val="28"/>
        </w:rPr>
      </w:pPr>
      <w:r w:rsidRPr="008F1428">
        <w:rPr>
          <w:rFonts w:eastAsia="Batang"/>
          <w:i/>
          <w:sz w:val="28"/>
          <w:szCs w:val="28"/>
        </w:rPr>
        <w:t>2</w:t>
      </w:r>
    </w:p>
    <w:p w:rsidR="00000C97" w:rsidRPr="008F1428" w:rsidRDefault="00000C97" w:rsidP="003C496C">
      <w:pPr>
        <w:ind w:firstLine="709"/>
        <w:jc w:val="both"/>
        <w:rPr>
          <w:rFonts w:eastAsia="Batang"/>
          <w:b/>
          <w:sz w:val="28"/>
          <w:szCs w:val="28"/>
        </w:rPr>
      </w:pPr>
      <w:r w:rsidRPr="008F1428">
        <w:rPr>
          <w:rFonts w:eastAsia="Batang"/>
          <w:b/>
          <w:sz w:val="28"/>
          <w:szCs w:val="28"/>
        </w:rPr>
        <w:t> </w:t>
      </w:r>
      <w:r w:rsidR="00E31B5B" w:rsidRPr="008F1428">
        <w:rPr>
          <w:rFonts w:eastAsia="Batang"/>
          <w:b/>
          <w:sz w:val="28"/>
          <w:szCs w:val="28"/>
        </w:rPr>
        <w:t>1.</w:t>
      </w:r>
      <w:r w:rsidRPr="008F1428">
        <w:rPr>
          <w:rFonts w:eastAsia="Batang"/>
          <w:b/>
          <w:sz w:val="28"/>
          <w:szCs w:val="28"/>
        </w:rPr>
        <w:t>41. Согласно Типовым упражнениям практического применения специальных средств положительным результатом при выполнении упражнения «Применение наручников» признается:</w:t>
      </w:r>
    </w:p>
    <w:p w:rsidR="00000C97" w:rsidRPr="008F1428" w:rsidRDefault="003270E5" w:rsidP="003C496C">
      <w:pPr>
        <w:tabs>
          <w:tab w:val="left" w:pos="993"/>
        </w:tabs>
        <w:autoSpaceDE w:val="0"/>
        <w:autoSpaceDN w:val="0"/>
        <w:adjustRightInd w:val="0"/>
        <w:ind w:firstLine="709"/>
        <w:jc w:val="both"/>
        <w:rPr>
          <w:rFonts w:eastAsia="Batang"/>
          <w:sz w:val="28"/>
          <w:szCs w:val="28"/>
        </w:rPr>
      </w:pPr>
      <w:r w:rsidRPr="008F1428">
        <w:rPr>
          <w:rFonts w:eastAsia="Batang"/>
          <w:sz w:val="28"/>
          <w:szCs w:val="28"/>
        </w:rPr>
        <w:t xml:space="preserve">1. </w:t>
      </w:r>
      <w:r w:rsidR="00000C97" w:rsidRPr="008F1428">
        <w:rPr>
          <w:rFonts w:eastAsia="Batang"/>
          <w:sz w:val="28"/>
          <w:szCs w:val="28"/>
        </w:rPr>
        <w:t>Правильное надевание наручников (независимо от установленного времени).</w:t>
      </w:r>
    </w:p>
    <w:p w:rsidR="00000C97" w:rsidRPr="008F1428" w:rsidRDefault="003270E5" w:rsidP="003C496C">
      <w:pPr>
        <w:tabs>
          <w:tab w:val="left" w:pos="993"/>
        </w:tabs>
        <w:autoSpaceDE w:val="0"/>
        <w:autoSpaceDN w:val="0"/>
        <w:adjustRightInd w:val="0"/>
        <w:ind w:firstLine="709"/>
        <w:jc w:val="both"/>
        <w:rPr>
          <w:rFonts w:eastAsia="Batang"/>
          <w:sz w:val="28"/>
          <w:szCs w:val="28"/>
        </w:rPr>
      </w:pPr>
      <w:r w:rsidRPr="008F1428">
        <w:rPr>
          <w:rFonts w:eastAsia="Batang"/>
          <w:sz w:val="28"/>
          <w:szCs w:val="28"/>
        </w:rPr>
        <w:t xml:space="preserve">2. </w:t>
      </w:r>
      <w:r w:rsidR="00000C97" w:rsidRPr="008F1428">
        <w:rPr>
          <w:rFonts w:eastAsia="Batang"/>
          <w:sz w:val="28"/>
          <w:szCs w:val="28"/>
        </w:rPr>
        <w:t>Правильное надевание наручников в пределах установленного времени (независимо от того, смог ли проверяемый снять наручники).</w:t>
      </w:r>
    </w:p>
    <w:p w:rsidR="00000C97" w:rsidRPr="008F1428" w:rsidRDefault="003270E5" w:rsidP="003C496C">
      <w:pPr>
        <w:tabs>
          <w:tab w:val="left" w:pos="993"/>
        </w:tabs>
        <w:autoSpaceDE w:val="0"/>
        <w:autoSpaceDN w:val="0"/>
        <w:adjustRightInd w:val="0"/>
        <w:ind w:firstLine="709"/>
        <w:jc w:val="both"/>
        <w:rPr>
          <w:rFonts w:eastAsia="Batang"/>
          <w:sz w:val="28"/>
          <w:szCs w:val="28"/>
        </w:rPr>
      </w:pPr>
      <w:r w:rsidRPr="008F1428">
        <w:rPr>
          <w:rFonts w:eastAsia="Batang"/>
          <w:sz w:val="28"/>
          <w:szCs w:val="28"/>
        </w:rPr>
        <w:t xml:space="preserve">3. </w:t>
      </w:r>
      <w:r w:rsidR="00000C97" w:rsidRPr="008F1428">
        <w:rPr>
          <w:rFonts w:eastAsia="Batang"/>
          <w:sz w:val="28"/>
          <w:szCs w:val="28"/>
        </w:rPr>
        <w:t>Правильное надевание наручников в пределах установленного времени и последующее их снятие.</w:t>
      </w:r>
    </w:p>
    <w:p w:rsidR="00000C97" w:rsidRPr="008F1428" w:rsidRDefault="00000C97" w:rsidP="003C496C">
      <w:pPr>
        <w:autoSpaceDE w:val="0"/>
        <w:autoSpaceDN w:val="0"/>
        <w:adjustRightInd w:val="0"/>
        <w:ind w:firstLine="709"/>
        <w:jc w:val="both"/>
        <w:rPr>
          <w:rFonts w:eastAsia="Batang"/>
          <w:i/>
          <w:sz w:val="28"/>
          <w:szCs w:val="28"/>
        </w:rPr>
      </w:pPr>
      <w:r w:rsidRPr="008F1428">
        <w:rPr>
          <w:rFonts w:eastAsia="Batang"/>
          <w:i/>
          <w:sz w:val="28"/>
          <w:szCs w:val="28"/>
        </w:rPr>
        <w:t>3</w:t>
      </w:r>
    </w:p>
    <w:p w:rsidR="00000C97" w:rsidRPr="008F1428" w:rsidRDefault="00E31B5B" w:rsidP="003C496C">
      <w:pPr>
        <w:ind w:right="-57"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42. Плановая периодическая проверка на пригодность к действиям в условиях, связанных с применением огнестрельного оружия и специальных сре</w:t>
      </w:r>
      <w:proofErr w:type="gramStart"/>
      <w:r w:rsidR="00000C97" w:rsidRPr="008F1428">
        <w:rPr>
          <w:rFonts w:eastAsia="Batang"/>
          <w:b/>
          <w:sz w:val="28"/>
          <w:szCs w:val="28"/>
        </w:rPr>
        <w:t>дств дл</w:t>
      </w:r>
      <w:proofErr w:type="gramEnd"/>
      <w:r w:rsidR="00000C97" w:rsidRPr="008F1428">
        <w:rPr>
          <w:rFonts w:eastAsia="Batang"/>
          <w:b/>
          <w:sz w:val="28"/>
          <w:szCs w:val="28"/>
        </w:rPr>
        <w:t>я охранников 6 разряда проводится: (6 разряд)</w:t>
      </w:r>
    </w:p>
    <w:p w:rsidR="00000C97" w:rsidRPr="008F1428" w:rsidRDefault="00000C97" w:rsidP="003C496C">
      <w:pPr>
        <w:tabs>
          <w:tab w:val="left" w:pos="851"/>
        </w:tabs>
        <w:autoSpaceDE w:val="0"/>
        <w:ind w:right="-57" w:firstLine="709"/>
        <w:jc w:val="both"/>
        <w:rPr>
          <w:rFonts w:eastAsia="Batang"/>
          <w:sz w:val="28"/>
          <w:szCs w:val="28"/>
        </w:rPr>
      </w:pPr>
      <w:r w:rsidRPr="008F1428">
        <w:rPr>
          <w:rFonts w:eastAsia="Batang"/>
          <w:sz w:val="28"/>
          <w:szCs w:val="28"/>
        </w:rPr>
        <w:t xml:space="preserve">1. Один раз в два года в течение месяца, предшествующего </w:t>
      </w:r>
      <w:r w:rsidR="00BB045C" w:rsidRPr="008F1428">
        <w:rPr>
          <w:rFonts w:eastAsia="Batang"/>
          <w:sz w:val="28"/>
          <w:szCs w:val="28"/>
        </w:rPr>
        <w:t>дате</w:t>
      </w:r>
      <w:r w:rsidRPr="008F1428">
        <w:rPr>
          <w:rFonts w:eastAsia="Batang"/>
          <w:sz w:val="28"/>
          <w:szCs w:val="28"/>
        </w:rPr>
        <w:t xml:space="preserve"> прохождения последней периодической проверки.</w:t>
      </w:r>
    </w:p>
    <w:p w:rsidR="00000C97" w:rsidRPr="008F1428" w:rsidRDefault="00000C97" w:rsidP="003C496C">
      <w:pPr>
        <w:tabs>
          <w:tab w:val="left" w:pos="851"/>
        </w:tabs>
        <w:autoSpaceDE w:val="0"/>
        <w:ind w:right="-57" w:firstLine="709"/>
        <w:jc w:val="both"/>
        <w:rPr>
          <w:rFonts w:eastAsia="Batang"/>
          <w:sz w:val="28"/>
          <w:szCs w:val="28"/>
        </w:rPr>
      </w:pPr>
      <w:r w:rsidRPr="008F1428">
        <w:rPr>
          <w:rFonts w:eastAsia="Batang"/>
          <w:sz w:val="28"/>
          <w:szCs w:val="28"/>
        </w:rPr>
        <w:t xml:space="preserve">2. Один раз в год в течение месяца, предшествующего </w:t>
      </w:r>
      <w:r w:rsidR="00BB045C" w:rsidRPr="008F1428">
        <w:rPr>
          <w:rFonts w:eastAsia="Batang"/>
          <w:sz w:val="28"/>
          <w:szCs w:val="28"/>
        </w:rPr>
        <w:t>дате</w:t>
      </w:r>
      <w:r w:rsidRPr="008F1428">
        <w:rPr>
          <w:rFonts w:eastAsia="Batang"/>
          <w:sz w:val="28"/>
          <w:szCs w:val="28"/>
        </w:rPr>
        <w:t xml:space="preserve"> прохождения последней периодической проверки.</w:t>
      </w:r>
    </w:p>
    <w:p w:rsidR="00000C97" w:rsidRPr="008F1428" w:rsidRDefault="00000C97" w:rsidP="003C496C">
      <w:pPr>
        <w:tabs>
          <w:tab w:val="left" w:pos="851"/>
        </w:tabs>
        <w:autoSpaceDE w:val="0"/>
        <w:ind w:right="-57" w:firstLine="709"/>
        <w:jc w:val="both"/>
        <w:rPr>
          <w:rFonts w:eastAsia="Batang"/>
          <w:sz w:val="28"/>
          <w:szCs w:val="28"/>
        </w:rPr>
      </w:pPr>
      <w:r w:rsidRPr="008F1428">
        <w:rPr>
          <w:rFonts w:eastAsia="Batang"/>
          <w:sz w:val="28"/>
          <w:szCs w:val="28"/>
        </w:rPr>
        <w:t xml:space="preserve">3. Один раз в год в течение месяца, предшествующего </w:t>
      </w:r>
      <w:r w:rsidR="00BB045C" w:rsidRPr="008F1428">
        <w:rPr>
          <w:rFonts w:eastAsia="Batang"/>
          <w:sz w:val="28"/>
          <w:szCs w:val="28"/>
        </w:rPr>
        <w:t>дате</w:t>
      </w:r>
      <w:r w:rsidRPr="008F1428">
        <w:rPr>
          <w:rFonts w:eastAsia="Batang"/>
          <w:sz w:val="28"/>
          <w:szCs w:val="28"/>
        </w:rPr>
        <w:t xml:space="preserve"> выдачи разреше</w:t>
      </w:r>
      <w:r w:rsidRPr="008F1428">
        <w:rPr>
          <w:rFonts w:eastAsia="Batang"/>
          <w:sz w:val="28"/>
          <w:szCs w:val="28"/>
        </w:rPr>
        <w:softHyphen/>
        <w:t>ния на хранение и ношение огнестрельного оружия, в том числе в порядке продления срока действия указанного разрешения.</w:t>
      </w:r>
    </w:p>
    <w:p w:rsidR="00000C97" w:rsidRPr="008F1428" w:rsidRDefault="00000C97" w:rsidP="003C496C">
      <w:pPr>
        <w:tabs>
          <w:tab w:val="left" w:pos="851"/>
        </w:tabs>
        <w:autoSpaceDE w:val="0"/>
        <w:ind w:right="-57" w:firstLine="709"/>
        <w:jc w:val="both"/>
        <w:rPr>
          <w:rFonts w:eastAsia="Batang"/>
          <w:i/>
          <w:sz w:val="28"/>
          <w:szCs w:val="28"/>
        </w:rPr>
      </w:pPr>
      <w:r w:rsidRPr="008F1428">
        <w:rPr>
          <w:rFonts w:eastAsia="Batang"/>
          <w:i/>
          <w:sz w:val="28"/>
          <w:szCs w:val="28"/>
        </w:rPr>
        <w:t>2</w:t>
      </w:r>
    </w:p>
    <w:p w:rsidR="00B866EF" w:rsidRPr="008F1428" w:rsidRDefault="00E31B5B" w:rsidP="003C496C">
      <w:pPr>
        <w:tabs>
          <w:tab w:val="left" w:pos="851"/>
        </w:tabs>
        <w:ind w:right="-57" w:firstLine="709"/>
        <w:jc w:val="both"/>
        <w:rPr>
          <w:rFonts w:eastAsia="Batang"/>
          <w:b/>
          <w:sz w:val="28"/>
          <w:szCs w:val="28"/>
        </w:rPr>
      </w:pPr>
      <w:r w:rsidRPr="008F1428">
        <w:rPr>
          <w:rFonts w:eastAsia="Batang"/>
          <w:b/>
          <w:sz w:val="28"/>
          <w:szCs w:val="28"/>
        </w:rPr>
        <w:t>1.</w:t>
      </w:r>
      <w:r w:rsidR="00B866EF" w:rsidRPr="008F1428">
        <w:rPr>
          <w:rFonts w:eastAsia="Batang"/>
          <w:b/>
          <w:sz w:val="28"/>
          <w:szCs w:val="28"/>
        </w:rPr>
        <w:t xml:space="preserve">43. При прибытии частного охранника на периодическую проверку без документа, </w:t>
      </w:r>
      <w:proofErr w:type="gramStart"/>
      <w:r w:rsidR="00B866EF" w:rsidRPr="008F1428">
        <w:rPr>
          <w:rFonts w:eastAsia="Batang"/>
          <w:b/>
          <w:sz w:val="28"/>
          <w:szCs w:val="28"/>
        </w:rPr>
        <w:t>удостоверяющий</w:t>
      </w:r>
      <w:proofErr w:type="gramEnd"/>
      <w:r w:rsidR="00B866EF" w:rsidRPr="008F1428">
        <w:rPr>
          <w:rFonts w:eastAsia="Batang"/>
          <w:b/>
          <w:sz w:val="28"/>
          <w:szCs w:val="28"/>
        </w:rPr>
        <w:t xml:space="preserve"> личность гражданина Российской Федерации на территории Российской Федерации, удостоверения частного охранника и оригинала или заверенной печатью (штампом) ЧОО либо подписью уполномоченного лица ЧОО копии уведомления о проверке комиссией принимается решение о переносе даты периодической проверки:</w:t>
      </w:r>
    </w:p>
    <w:p w:rsidR="00B866EF" w:rsidRPr="008F1428" w:rsidRDefault="00B866EF" w:rsidP="003C496C">
      <w:pPr>
        <w:tabs>
          <w:tab w:val="left" w:pos="851"/>
        </w:tabs>
        <w:ind w:right="-57" w:firstLine="709"/>
        <w:jc w:val="both"/>
        <w:rPr>
          <w:rFonts w:eastAsia="Batang"/>
          <w:sz w:val="28"/>
          <w:szCs w:val="28"/>
        </w:rPr>
      </w:pPr>
      <w:r w:rsidRPr="008F1428">
        <w:rPr>
          <w:rFonts w:eastAsia="Batang"/>
          <w:sz w:val="28"/>
          <w:szCs w:val="28"/>
        </w:rPr>
        <w:t>1. На срок не более 14 календарных дней с учетом графика работы комиссии с возможностью изменения места проведе</w:t>
      </w:r>
      <w:r w:rsidR="00954746" w:rsidRPr="008F1428">
        <w:rPr>
          <w:rFonts w:eastAsia="Batang"/>
          <w:sz w:val="28"/>
          <w:szCs w:val="28"/>
        </w:rPr>
        <w:t>ния периодической проверки; в случае повторного в течение 1 года непредставления названных документов частный охранник признается не явившимся на периодическую проверку.</w:t>
      </w:r>
    </w:p>
    <w:p w:rsidR="00954746" w:rsidRPr="008F1428" w:rsidRDefault="00B866EF" w:rsidP="003C496C">
      <w:pPr>
        <w:tabs>
          <w:tab w:val="left" w:pos="851"/>
        </w:tabs>
        <w:ind w:right="-57" w:firstLine="709"/>
        <w:jc w:val="both"/>
        <w:rPr>
          <w:rFonts w:eastAsia="Batang"/>
          <w:sz w:val="28"/>
          <w:szCs w:val="28"/>
        </w:rPr>
      </w:pPr>
      <w:r w:rsidRPr="008F1428">
        <w:rPr>
          <w:rFonts w:eastAsia="Batang"/>
          <w:sz w:val="28"/>
          <w:szCs w:val="28"/>
        </w:rPr>
        <w:t>2. На срок не более 14 календарных дней с учетом графика работы комиссии без изменения места проведения перио</w:t>
      </w:r>
      <w:r w:rsidR="00954746" w:rsidRPr="008F1428">
        <w:rPr>
          <w:rFonts w:eastAsia="Batang"/>
          <w:sz w:val="28"/>
          <w:szCs w:val="28"/>
        </w:rPr>
        <w:t>дической проверки; в случае повторного в течение 1 года непредставления названных документов частный охранник признается не явившимся на периодическую проверку.</w:t>
      </w:r>
    </w:p>
    <w:p w:rsidR="00954746" w:rsidRPr="008F1428" w:rsidRDefault="00B866EF" w:rsidP="003C496C">
      <w:pPr>
        <w:tabs>
          <w:tab w:val="left" w:pos="851"/>
        </w:tabs>
        <w:ind w:right="-57" w:firstLine="709"/>
        <w:jc w:val="both"/>
        <w:rPr>
          <w:rFonts w:eastAsia="Batang"/>
          <w:sz w:val="28"/>
          <w:szCs w:val="28"/>
        </w:rPr>
      </w:pPr>
      <w:r w:rsidRPr="008F1428">
        <w:rPr>
          <w:rFonts w:eastAsia="Batang"/>
          <w:sz w:val="28"/>
          <w:szCs w:val="28"/>
        </w:rPr>
        <w:lastRenderedPageBreak/>
        <w:t>3. На срок не более 30 календарных дней</w:t>
      </w:r>
      <w:r w:rsidR="00954746" w:rsidRPr="008F1428">
        <w:rPr>
          <w:rFonts w:eastAsia="Batang"/>
          <w:sz w:val="28"/>
          <w:szCs w:val="28"/>
        </w:rPr>
        <w:t xml:space="preserve"> с учетом графика работы комиссии без изменения места проведения периодической проверки; количество случаев переноса даты периодической проверки не ограничено.</w:t>
      </w:r>
    </w:p>
    <w:p w:rsidR="00B866EF" w:rsidRPr="008F1428" w:rsidRDefault="00B866EF" w:rsidP="003C496C">
      <w:pPr>
        <w:tabs>
          <w:tab w:val="left" w:pos="851"/>
        </w:tabs>
        <w:ind w:right="-57" w:firstLine="709"/>
        <w:jc w:val="both"/>
        <w:rPr>
          <w:rFonts w:eastAsia="Batang"/>
          <w:i/>
          <w:sz w:val="28"/>
          <w:szCs w:val="28"/>
        </w:rPr>
      </w:pPr>
      <w:r w:rsidRPr="008F1428">
        <w:rPr>
          <w:rFonts w:eastAsia="Batang"/>
          <w:i/>
          <w:sz w:val="28"/>
          <w:szCs w:val="28"/>
        </w:rPr>
        <w:t>2</w:t>
      </w:r>
    </w:p>
    <w:p w:rsidR="00000C97" w:rsidRPr="008F1428" w:rsidRDefault="00E31B5B" w:rsidP="003C496C">
      <w:pPr>
        <w:ind w:firstLine="709"/>
        <w:jc w:val="both"/>
        <w:rPr>
          <w:rFonts w:eastAsia="Batang"/>
          <w:b/>
          <w:sz w:val="28"/>
          <w:szCs w:val="28"/>
        </w:rPr>
      </w:pPr>
      <w:r w:rsidRPr="008F1428">
        <w:rPr>
          <w:rFonts w:eastAsia="Batang"/>
          <w:b/>
          <w:sz w:val="28"/>
          <w:szCs w:val="28"/>
        </w:rPr>
        <w:t>1.</w:t>
      </w:r>
      <w:r w:rsidR="00000C97" w:rsidRPr="008F1428">
        <w:rPr>
          <w:rFonts w:eastAsia="Batang"/>
          <w:b/>
          <w:sz w:val="28"/>
          <w:szCs w:val="28"/>
        </w:rPr>
        <w:t>44. Согласно Типовым упражнениям практического применения специальных средств наручники считаются надетыми правильно:</w:t>
      </w:r>
    </w:p>
    <w:p w:rsidR="00000C97" w:rsidRPr="008F1428" w:rsidRDefault="00F7210C" w:rsidP="003C496C">
      <w:pPr>
        <w:tabs>
          <w:tab w:val="left" w:pos="993"/>
        </w:tabs>
        <w:autoSpaceDE w:val="0"/>
        <w:autoSpaceDN w:val="0"/>
        <w:adjustRightInd w:val="0"/>
        <w:ind w:firstLine="709"/>
        <w:jc w:val="both"/>
        <w:rPr>
          <w:rFonts w:eastAsia="Batang"/>
          <w:sz w:val="28"/>
          <w:szCs w:val="28"/>
        </w:rPr>
      </w:pPr>
      <w:r w:rsidRPr="008F1428">
        <w:rPr>
          <w:rFonts w:eastAsia="Batang"/>
          <w:sz w:val="28"/>
          <w:szCs w:val="28"/>
        </w:rPr>
        <w:t>1.</w:t>
      </w:r>
      <w:r w:rsidR="00000C97" w:rsidRPr="008F1428">
        <w:rPr>
          <w:rFonts w:eastAsia="Batang"/>
          <w:sz w:val="28"/>
          <w:szCs w:val="28"/>
        </w:rPr>
        <w:t>Если в надетом состоянии наручники не могут проворачиваться на конечности.</w:t>
      </w:r>
    </w:p>
    <w:p w:rsidR="00000C97" w:rsidRPr="008F1428" w:rsidRDefault="00F7210C" w:rsidP="003C496C">
      <w:pPr>
        <w:tabs>
          <w:tab w:val="left" w:pos="993"/>
        </w:tabs>
        <w:autoSpaceDE w:val="0"/>
        <w:autoSpaceDN w:val="0"/>
        <w:adjustRightInd w:val="0"/>
        <w:ind w:firstLine="709"/>
        <w:jc w:val="both"/>
        <w:rPr>
          <w:rFonts w:eastAsia="Batang"/>
          <w:sz w:val="28"/>
          <w:szCs w:val="28"/>
        </w:rPr>
      </w:pPr>
      <w:r w:rsidRPr="008F1428">
        <w:rPr>
          <w:rFonts w:eastAsia="Batang"/>
          <w:sz w:val="28"/>
          <w:szCs w:val="28"/>
        </w:rPr>
        <w:t xml:space="preserve">2. </w:t>
      </w:r>
      <w:r w:rsidR="00000C97" w:rsidRPr="008F1428">
        <w:rPr>
          <w:rFonts w:eastAsia="Batang"/>
          <w:sz w:val="28"/>
          <w:szCs w:val="28"/>
        </w:rPr>
        <w:t>Если в надетом состоянии наручники свободно проворачиваются (каких-либо требований о надежности фиксации конечности не предъявляется).</w:t>
      </w:r>
    </w:p>
    <w:p w:rsidR="00000C97" w:rsidRPr="008F1428" w:rsidRDefault="00F7210C" w:rsidP="003C496C">
      <w:pPr>
        <w:tabs>
          <w:tab w:val="left" w:pos="993"/>
        </w:tabs>
        <w:autoSpaceDE w:val="0"/>
        <w:autoSpaceDN w:val="0"/>
        <w:adjustRightInd w:val="0"/>
        <w:ind w:firstLine="709"/>
        <w:jc w:val="both"/>
        <w:rPr>
          <w:rFonts w:eastAsia="Batang"/>
          <w:sz w:val="28"/>
          <w:szCs w:val="28"/>
        </w:rPr>
      </w:pPr>
      <w:r w:rsidRPr="008F1428">
        <w:rPr>
          <w:rFonts w:eastAsia="Batang"/>
          <w:sz w:val="28"/>
          <w:szCs w:val="28"/>
        </w:rPr>
        <w:t xml:space="preserve">3. </w:t>
      </w:r>
      <w:r w:rsidR="00000C97" w:rsidRPr="008F1428">
        <w:rPr>
          <w:rFonts w:eastAsia="Batang"/>
          <w:sz w:val="28"/>
          <w:szCs w:val="28"/>
        </w:rPr>
        <w:t>Если в надетом состоянии наручники свободно проворачиваются и надежно фиксируют конечность.</w:t>
      </w:r>
    </w:p>
    <w:p w:rsidR="00000C97" w:rsidRPr="008F1428" w:rsidRDefault="00000C97" w:rsidP="003C496C">
      <w:pPr>
        <w:autoSpaceDE w:val="0"/>
        <w:autoSpaceDN w:val="0"/>
        <w:adjustRightInd w:val="0"/>
        <w:ind w:firstLine="709"/>
        <w:jc w:val="both"/>
        <w:rPr>
          <w:rFonts w:eastAsia="Batang"/>
          <w:i/>
          <w:sz w:val="28"/>
          <w:szCs w:val="28"/>
        </w:rPr>
      </w:pPr>
      <w:r w:rsidRPr="008F1428">
        <w:rPr>
          <w:rFonts w:eastAsia="Batang"/>
          <w:i/>
          <w:sz w:val="28"/>
          <w:szCs w:val="28"/>
        </w:rPr>
        <w:t>3</w:t>
      </w:r>
    </w:p>
    <w:p w:rsidR="00000C97" w:rsidRPr="008F1428" w:rsidRDefault="00E31B5B" w:rsidP="003C496C">
      <w:pPr>
        <w:pStyle w:val="afc"/>
        <w:tabs>
          <w:tab w:val="left" w:pos="1134"/>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pacing w:after="0" w:line="240" w:lineRule="auto"/>
        <w:ind w:left="0" w:right="-57" w:firstLine="709"/>
        <w:rPr>
          <w:rFonts w:ascii="Times New Roman" w:eastAsia="Batang" w:hAnsi="Times New Roman"/>
          <w:b/>
          <w:sz w:val="28"/>
          <w:szCs w:val="28"/>
        </w:rPr>
      </w:pPr>
      <w:r w:rsidRPr="008F1428">
        <w:rPr>
          <w:rFonts w:ascii="Times New Roman" w:eastAsia="Batang" w:hAnsi="Times New Roman"/>
          <w:b/>
          <w:sz w:val="28"/>
          <w:szCs w:val="28"/>
        </w:rPr>
        <w:t>1.</w:t>
      </w:r>
      <w:r w:rsidR="00000C97" w:rsidRPr="008F1428">
        <w:rPr>
          <w:rFonts w:ascii="Times New Roman" w:eastAsia="Batang" w:hAnsi="Times New Roman"/>
          <w:b/>
          <w:sz w:val="28"/>
          <w:szCs w:val="28"/>
        </w:rPr>
        <w:t>45. Согласно Перечню видов вооружения охранников, утвержденному Правительством РФ, огнестрельное гладкоствольное длинноствольное оружие отечественного производства включено в указанный перечень: (6 разряд)</w:t>
      </w:r>
    </w:p>
    <w:p w:rsidR="00000C97" w:rsidRPr="008F1428" w:rsidRDefault="00000C97" w:rsidP="003C496C">
      <w:pPr>
        <w:autoSpaceDE w:val="0"/>
        <w:ind w:right="-57" w:firstLine="709"/>
        <w:jc w:val="both"/>
        <w:rPr>
          <w:rFonts w:eastAsia="Batang"/>
          <w:sz w:val="28"/>
          <w:szCs w:val="28"/>
        </w:rPr>
      </w:pPr>
      <w:r w:rsidRPr="008F1428">
        <w:rPr>
          <w:rFonts w:eastAsia="Batang"/>
          <w:sz w:val="28"/>
          <w:szCs w:val="28"/>
        </w:rPr>
        <w:t xml:space="preserve">1. Только как </w:t>
      </w:r>
      <w:proofErr w:type="gramStart"/>
      <w:r w:rsidRPr="008F1428">
        <w:rPr>
          <w:rFonts w:eastAsia="Batang"/>
          <w:sz w:val="28"/>
          <w:szCs w:val="28"/>
        </w:rPr>
        <w:t>сертифицированное</w:t>
      </w:r>
      <w:proofErr w:type="gramEnd"/>
      <w:r w:rsidRPr="008F1428">
        <w:rPr>
          <w:rFonts w:eastAsia="Batang"/>
          <w:sz w:val="28"/>
          <w:szCs w:val="28"/>
        </w:rPr>
        <w:t xml:space="preserve"> в установленном порядке в качестве гражданского оружия.</w:t>
      </w:r>
    </w:p>
    <w:p w:rsidR="00000C97" w:rsidRPr="008F1428" w:rsidRDefault="00000C97" w:rsidP="003C496C">
      <w:pPr>
        <w:autoSpaceDE w:val="0"/>
        <w:ind w:right="-57" w:firstLine="709"/>
        <w:jc w:val="both"/>
        <w:rPr>
          <w:rFonts w:eastAsia="Batang"/>
          <w:sz w:val="28"/>
          <w:szCs w:val="28"/>
        </w:rPr>
      </w:pPr>
      <w:r w:rsidRPr="008F1428">
        <w:rPr>
          <w:rFonts w:eastAsia="Batang"/>
          <w:sz w:val="28"/>
          <w:szCs w:val="28"/>
        </w:rPr>
        <w:t xml:space="preserve">2. Только как </w:t>
      </w:r>
      <w:proofErr w:type="gramStart"/>
      <w:r w:rsidRPr="008F1428">
        <w:rPr>
          <w:rFonts w:eastAsia="Batang"/>
          <w:sz w:val="28"/>
          <w:szCs w:val="28"/>
        </w:rPr>
        <w:t>сертифицированное</w:t>
      </w:r>
      <w:proofErr w:type="gramEnd"/>
      <w:r w:rsidRPr="008F1428">
        <w:rPr>
          <w:rFonts w:eastAsia="Batang"/>
          <w:sz w:val="28"/>
          <w:szCs w:val="28"/>
        </w:rPr>
        <w:t xml:space="preserve"> в установленном порядке в качестве служебного оружия.</w:t>
      </w:r>
    </w:p>
    <w:p w:rsidR="00000C97" w:rsidRPr="008F1428" w:rsidRDefault="00000C97" w:rsidP="003C496C">
      <w:pPr>
        <w:autoSpaceDE w:val="0"/>
        <w:ind w:right="-57" w:firstLine="709"/>
        <w:jc w:val="both"/>
        <w:rPr>
          <w:rFonts w:eastAsia="Batang"/>
          <w:sz w:val="28"/>
          <w:szCs w:val="28"/>
        </w:rPr>
      </w:pPr>
      <w:r w:rsidRPr="008F1428">
        <w:rPr>
          <w:rFonts w:eastAsia="Batang"/>
          <w:bCs/>
          <w:sz w:val="28"/>
          <w:szCs w:val="28"/>
        </w:rPr>
        <w:t xml:space="preserve">3. </w:t>
      </w:r>
      <w:r w:rsidRPr="008F1428">
        <w:rPr>
          <w:rFonts w:eastAsia="Batang"/>
          <w:sz w:val="28"/>
          <w:szCs w:val="28"/>
        </w:rPr>
        <w:t xml:space="preserve">Как </w:t>
      </w:r>
      <w:proofErr w:type="gramStart"/>
      <w:r w:rsidRPr="008F1428">
        <w:rPr>
          <w:rFonts w:eastAsia="Batang"/>
          <w:sz w:val="28"/>
          <w:szCs w:val="28"/>
        </w:rPr>
        <w:t>сертифицированное</w:t>
      </w:r>
      <w:proofErr w:type="gramEnd"/>
      <w:r w:rsidRPr="008F1428">
        <w:rPr>
          <w:rFonts w:eastAsia="Batang"/>
          <w:sz w:val="28"/>
          <w:szCs w:val="28"/>
        </w:rPr>
        <w:t xml:space="preserve"> в установленном порядке в качестве гражданского оружия, и как сертифицированное в установленном порядке в качестве служебного оружия.</w:t>
      </w:r>
    </w:p>
    <w:p w:rsidR="0021508D" w:rsidRPr="008F1428" w:rsidRDefault="00EB5CA5" w:rsidP="003C496C">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Cs/>
          <w:i/>
          <w:sz w:val="28"/>
          <w:szCs w:val="28"/>
        </w:rPr>
      </w:pPr>
      <w:r w:rsidRPr="008F1428">
        <w:rPr>
          <w:rFonts w:eastAsia="Batang"/>
          <w:bCs/>
          <w:i/>
          <w:sz w:val="28"/>
          <w:szCs w:val="28"/>
        </w:rPr>
        <w:t>2</w:t>
      </w:r>
    </w:p>
    <w:p w:rsidR="00EB5CA5" w:rsidRPr="008F1428" w:rsidRDefault="00EB5CA5" w:rsidP="00EB5CA5">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jc w:val="both"/>
        <w:rPr>
          <w:rFonts w:eastAsia="Batang"/>
          <w:bCs/>
          <w:i/>
          <w:sz w:val="28"/>
          <w:szCs w:val="28"/>
        </w:rPr>
      </w:pPr>
    </w:p>
    <w:p w:rsidR="00F32530" w:rsidRPr="008F1428" w:rsidRDefault="00F32530" w:rsidP="00F32530">
      <w:pPr>
        <w:autoSpaceDE w:val="0"/>
        <w:ind w:right="-57"/>
        <w:jc w:val="center"/>
        <w:rPr>
          <w:rFonts w:eastAsia="Batang"/>
          <w:b/>
          <w:bCs/>
          <w:sz w:val="28"/>
          <w:szCs w:val="28"/>
        </w:rPr>
      </w:pPr>
      <w:r w:rsidRPr="008F1428">
        <w:rPr>
          <w:rFonts w:eastAsia="Batang"/>
          <w:b/>
          <w:bCs/>
          <w:sz w:val="28"/>
          <w:szCs w:val="28"/>
        </w:rPr>
        <w:t xml:space="preserve">Раздел 2. Вопросы по тактико-специальной подготовке </w:t>
      </w:r>
    </w:p>
    <w:p w:rsidR="00F32530" w:rsidRPr="008F1428" w:rsidRDefault="00F32530" w:rsidP="00F32530">
      <w:pPr>
        <w:autoSpaceDE w:val="0"/>
        <w:ind w:right="-57"/>
        <w:jc w:val="center"/>
        <w:rPr>
          <w:rFonts w:eastAsia="Batang"/>
          <w:b/>
          <w:bCs/>
          <w:sz w:val="28"/>
          <w:szCs w:val="28"/>
        </w:rPr>
      </w:pPr>
      <w:r w:rsidRPr="008F1428">
        <w:rPr>
          <w:rFonts w:eastAsia="Batang"/>
          <w:b/>
          <w:bCs/>
          <w:sz w:val="28"/>
          <w:szCs w:val="28"/>
        </w:rPr>
        <w:t>(вопросы без пометок – для всех разрядов)</w:t>
      </w:r>
    </w:p>
    <w:p w:rsidR="0021508D" w:rsidRPr="008F1428" w:rsidRDefault="0021508D" w:rsidP="00F32530">
      <w:pPr>
        <w:autoSpaceDE w:val="0"/>
        <w:ind w:right="-57"/>
        <w:rPr>
          <w:rFonts w:eastAsia="Batang"/>
          <w:b/>
          <w:bCs/>
          <w:sz w:val="28"/>
          <w:szCs w:val="28"/>
        </w:rPr>
      </w:pPr>
    </w:p>
    <w:p w:rsidR="00F32530" w:rsidRPr="008F1428" w:rsidRDefault="00F32530" w:rsidP="002405C7">
      <w:pPr>
        <w:widowControl w:val="0"/>
        <w:autoSpaceDE w:val="0"/>
        <w:ind w:firstLine="709"/>
        <w:jc w:val="both"/>
        <w:rPr>
          <w:rFonts w:eastAsia="Batang"/>
          <w:b/>
          <w:bCs/>
          <w:kern w:val="1"/>
          <w:sz w:val="28"/>
          <w:szCs w:val="28"/>
        </w:rPr>
      </w:pPr>
      <w:r w:rsidRPr="008F1428">
        <w:rPr>
          <w:rFonts w:eastAsia="Batang"/>
          <w:b/>
          <w:bCs/>
          <w:kern w:val="1"/>
          <w:sz w:val="28"/>
          <w:szCs w:val="28"/>
        </w:rPr>
        <w:t>2.1. Охранник, находящийся на посту в офисном помещении, услышал звуки выстрелов в соседней комнате. Какой из вариантов действий ему следует избрать?</w:t>
      </w:r>
    </w:p>
    <w:p w:rsidR="00F32530" w:rsidRPr="008F1428" w:rsidRDefault="00F32530" w:rsidP="002405C7">
      <w:pPr>
        <w:widowControl w:val="0"/>
        <w:autoSpaceDE w:val="0"/>
        <w:ind w:firstLine="709"/>
        <w:jc w:val="both"/>
        <w:rPr>
          <w:rFonts w:eastAsia="Batang"/>
          <w:kern w:val="1"/>
          <w:sz w:val="28"/>
          <w:szCs w:val="28"/>
        </w:rPr>
      </w:pPr>
      <w:r w:rsidRPr="008F1428">
        <w:rPr>
          <w:rFonts w:eastAsia="Batang"/>
          <w:kern w:val="1"/>
          <w:sz w:val="28"/>
          <w:szCs w:val="28"/>
        </w:rPr>
        <w:t>1. Открыть дверь и войти в соседнюю комнату, чтобы оценить обстановку.</w:t>
      </w:r>
    </w:p>
    <w:p w:rsidR="00F32530" w:rsidRPr="008F1428" w:rsidRDefault="00F32530" w:rsidP="002405C7">
      <w:pPr>
        <w:widowControl w:val="0"/>
        <w:autoSpaceDE w:val="0"/>
        <w:ind w:firstLine="709"/>
        <w:jc w:val="both"/>
        <w:rPr>
          <w:rFonts w:eastAsia="Batang"/>
          <w:kern w:val="1"/>
          <w:sz w:val="28"/>
          <w:szCs w:val="28"/>
        </w:rPr>
      </w:pPr>
      <w:r w:rsidRPr="008F1428">
        <w:rPr>
          <w:rFonts w:eastAsia="Batang"/>
          <w:kern w:val="1"/>
          <w:sz w:val="28"/>
          <w:szCs w:val="28"/>
        </w:rPr>
        <w:t>2. Укрыться и, не производя других действий, ждать развития ситуации.</w:t>
      </w:r>
    </w:p>
    <w:p w:rsidR="00F32530" w:rsidRPr="008F1428" w:rsidRDefault="00F32530" w:rsidP="002405C7">
      <w:pPr>
        <w:widowControl w:val="0"/>
        <w:autoSpaceDE w:val="0"/>
        <w:ind w:firstLine="709"/>
        <w:jc w:val="both"/>
        <w:rPr>
          <w:rFonts w:eastAsia="Batang"/>
          <w:kern w:val="1"/>
          <w:sz w:val="28"/>
          <w:szCs w:val="28"/>
        </w:rPr>
      </w:pPr>
      <w:r w:rsidRPr="008F1428">
        <w:rPr>
          <w:rFonts w:eastAsia="Batang"/>
          <w:kern w:val="1"/>
          <w:sz w:val="28"/>
          <w:szCs w:val="28"/>
        </w:rPr>
        <w:t>3. Принять меры к оповещению правоохранительных органов, приготовить к применению имеющееся оружие (специальные средства), и далее используя обстановку офиса для укрытия, выяснить причину стрельбы.</w:t>
      </w:r>
    </w:p>
    <w:p w:rsidR="00F32530" w:rsidRPr="008F1428" w:rsidRDefault="00F32530" w:rsidP="002405C7">
      <w:pPr>
        <w:widowControl w:val="0"/>
        <w:autoSpaceDE w:val="0"/>
        <w:ind w:firstLine="709"/>
        <w:jc w:val="both"/>
        <w:rPr>
          <w:rFonts w:eastAsia="Batang"/>
          <w:b/>
          <w:bCs/>
          <w:kern w:val="1"/>
          <w:sz w:val="28"/>
          <w:szCs w:val="28"/>
        </w:rPr>
      </w:pPr>
      <w:r w:rsidRPr="008F1428">
        <w:rPr>
          <w:rFonts w:eastAsia="Batang"/>
          <w:i/>
          <w:iCs/>
          <w:kern w:val="1"/>
          <w:sz w:val="28"/>
          <w:szCs w:val="28"/>
        </w:rPr>
        <w:t>3</w:t>
      </w:r>
      <w:r w:rsidRPr="008F1428">
        <w:rPr>
          <w:rFonts w:eastAsia="Batang"/>
          <w:b/>
          <w:bCs/>
          <w:kern w:val="1"/>
          <w:sz w:val="28"/>
          <w:szCs w:val="28"/>
        </w:rPr>
        <w:t xml:space="preserve"> </w:t>
      </w:r>
    </w:p>
    <w:p w:rsidR="00F32530" w:rsidRPr="008F1428" w:rsidRDefault="00F32530" w:rsidP="002405C7">
      <w:pPr>
        <w:widowControl w:val="0"/>
        <w:autoSpaceDE w:val="0"/>
        <w:ind w:firstLine="709"/>
        <w:jc w:val="both"/>
        <w:rPr>
          <w:rFonts w:eastAsia="Batang"/>
          <w:b/>
          <w:bCs/>
          <w:kern w:val="1"/>
          <w:sz w:val="28"/>
          <w:szCs w:val="28"/>
        </w:rPr>
      </w:pPr>
      <w:r w:rsidRPr="008F1428">
        <w:rPr>
          <w:rFonts w:eastAsia="Batang"/>
          <w:b/>
          <w:bCs/>
          <w:kern w:val="1"/>
          <w:sz w:val="28"/>
          <w:szCs w:val="28"/>
        </w:rPr>
        <w:t>2.2. На охраняемом объекте у одного из двух вооруженных охранников случился сердечный приступ. Какие действия второго охранника будут оптимальными: (5-6 разряд)</w:t>
      </w:r>
    </w:p>
    <w:p w:rsidR="00F32530" w:rsidRPr="008F1428" w:rsidRDefault="00F32530" w:rsidP="002405C7">
      <w:pPr>
        <w:widowControl w:val="0"/>
        <w:tabs>
          <w:tab w:val="left" w:pos="993"/>
        </w:tabs>
        <w:autoSpaceDE w:val="0"/>
        <w:ind w:firstLine="709"/>
        <w:jc w:val="both"/>
        <w:rPr>
          <w:rFonts w:eastAsia="Batang"/>
          <w:bCs/>
          <w:kern w:val="20"/>
          <w:sz w:val="28"/>
          <w:szCs w:val="28"/>
        </w:rPr>
      </w:pPr>
      <w:r w:rsidRPr="008F1428">
        <w:rPr>
          <w:rFonts w:eastAsia="Batang"/>
          <w:bCs/>
          <w:kern w:val="1"/>
          <w:sz w:val="28"/>
          <w:szCs w:val="28"/>
        </w:rPr>
        <w:t>1.</w:t>
      </w:r>
      <w:r w:rsidRPr="008F1428">
        <w:rPr>
          <w:rFonts w:eastAsia="Batang"/>
          <w:bCs/>
          <w:kern w:val="1"/>
          <w:sz w:val="28"/>
          <w:szCs w:val="28"/>
        </w:rPr>
        <w:tab/>
        <w:t xml:space="preserve">Вызвать «скорую помощь», сообщить о случившемся дежурному охранного предприятия; в случае госпитализации заболевшего, не забирая у него оружие, продолжить </w:t>
      </w:r>
      <w:r w:rsidRPr="008F1428">
        <w:rPr>
          <w:rFonts w:eastAsia="Batang"/>
          <w:bCs/>
          <w:kern w:val="20"/>
          <w:sz w:val="28"/>
          <w:szCs w:val="28"/>
        </w:rPr>
        <w:t>исполнение должностных обязанностей.</w:t>
      </w:r>
    </w:p>
    <w:p w:rsidR="00F32530" w:rsidRPr="008F1428" w:rsidRDefault="00F32530" w:rsidP="002405C7">
      <w:pPr>
        <w:widowControl w:val="0"/>
        <w:tabs>
          <w:tab w:val="left" w:pos="993"/>
        </w:tabs>
        <w:autoSpaceDE w:val="0"/>
        <w:ind w:firstLine="709"/>
        <w:jc w:val="both"/>
        <w:rPr>
          <w:rFonts w:eastAsia="Batang"/>
          <w:bCs/>
          <w:kern w:val="1"/>
          <w:sz w:val="28"/>
          <w:szCs w:val="28"/>
        </w:rPr>
      </w:pPr>
      <w:r w:rsidRPr="008F1428">
        <w:rPr>
          <w:rFonts w:eastAsia="Batang"/>
          <w:bCs/>
          <w:kern w:val="1"/>
          <w:sz w:val="28"/>
          <w:szCs w:val="28"/>
        </w:rPr>
        <w:t>2.</w:t>
      </w:r>
      <w:r w:rsidRPr="008F1428">
        <w:rPr>
          <w:rFonts w:eastAsia="Batang"/>
          <w:bCs/>
          <w:kern w:val="1"/>
          <w:sz w:val="28"/>
          <w:szCs w:val="28"/>
        </w:rPr>
        <w:tab/>
        <w:t xml:space="preserve">Вызвать «скорую помощь», сообщить о случившемся дежурному охранного предприятия; в случае госпитализации заболевшего забрать у него оружие (убрать его в сейф либо держать при себе) и по прибытии лица, ответственного за сохранность </w:t>
      </w:r>
      <w:r w:rsidRPr="008F1428">
        <w:rPr>
          <w:rFonts w:eastAsia="Batang"/>
          <w:bCs/>
          <w:kern w:val="1"/>
          <w:sz w:val="28"/>
          <w:szCs w:val="28"/>
        </w:rPr>
        <w:lastRenderedPageBreak/>
        <w:t>оружия в предприятии, передать ему оружие.</w:t>
      </w:r>
    </w:p>
    <w:p w:rsidR="00F32530" w:rsidRPr="008F1428" w:rsidRDefault="00F32530" w:rsidP="002405C7">
      <w:pPr>
        <w:widowControl w:val="0"/>
        <w:autoSpaceDE w:val="0"/>
        <w:ind w:firstLine="709"/>
        <w:jc w:val="both"/>
        <w:rPr>
          <w:rFonts w:eastAsia="Batang"/>
          <w:bCs/>
          <w:kern w:val="1"/>
          <w:sz w:val="28"/>
          <w:szCs w:val="28"/>
        </w:rPr>
      </w:pPr>
      <w:r w:rsidRPr="008F1428">
        <w:rPr>
          <w:rFonts w:eastAsia="Batang"/>
          <w:bCs/>
          <w:kern w:val="1"/>
          <w:sz w:val="28"/>
          <w:szCs w:val="28"/>
        </w:rPr>
        <w:t>3. Сообщить о случившемся дежурному охранного предприятия, дождаться замены охранника, после чего вызвать «скорую помощь».</w:t>
      </w:r>
    </w:p>
    <w:p w:rsidR="00F32530" w:rsidRPr="008F1428" w:rsidRDefault="00F32530" w:rsidP="002405C7">
      <w:pPr>
        <w:ind w:firstLine="709"/>
        <w:jc w:val="both"/>
        <w:rPr>
          <w:rFonts w:eastAsia="Batang"/>
          <w:i/>
          <w:iCs/>
          <w:sz w:val="28"/>
          <w:szCs w:val="28"/>
        </w:rPr>
      </w:pPr>
      <w:r w:rsidRPr="008F1428">
        <w:rPr>
          <w:rFonts w:eastAsia="Batang"/>
          <w:i/>
          <w:iCs/>
          <w:sz w:val="28"/>
          <w:szCs w:val="28"/>
        </w:rPr>
        <w:t>2</w:t>
      </w:r>
    </w:p>
    <w:p w:rsidR="00F32530" w:rsidRPr="008F1428" w:rsidRDefault="00F32530" w:rsidP="002405C7">
      <w:pPr>
        <w:widowControl w:val="0"/>
        <w:autoSpaceDE w:val="0"/>
        <w:ind w:firstLine="709"/>
        <w:jc w:val="both"/>
        <w:rPr>
          <w:rFonts w:eastAsia="Batang"/>
          <w:b/>
          <w:bCs/>
          <w:kern w:val="1"/>
          <w:sz w:val="28"/>
          <w:szCs w:val="28"/>
        </w:rPr>
      </w:pPr>
      <w:r w:rsidRPr="008F1428">
        <w:rPr>
          <w:rFonts w:eastAsia="Batang"/>
          <w:b/>
          <w:kern w:val="1"/>
          <w:sz w:val="28"/>
          <w:szCs w:val="28"/>
        </w:rPr>
        <w:t>2.3. Какие действия охранника, вынужденного передвигаться под огнем противника, не помогают избежать поражения противником</w:t>
      </w:r>
      <w:r w:rsidRPr="008F1428">
        <w:rPr>
          <w:rFonts w:eastAsia="Batang"/>
          <w:b/>
          <w:bCs/>
          <w:kern w:val="1"/>
          <w:sz w:val="28"/>
          <w:szCs w:val="28"/>
        </w:rPr>
        <w:t>:</w:t>
      </w:r>
    </w:p>
    <w:p w:rsidR="00F32530" w:rsidRPr="008F1428" w:rsidRDefault="00F32530" w:rsidP="002405C7">
      <w:pPr>
        <w:tabs>
          <w:tab w:val="left" w:pos="1349"/>
        </w:tabs>
        <w:autoSpaceDE w:val="0"/>
        <w:ind w:firstLine="709"/>
        <w:jc w:val="both"/>
        <w:rPr>
          <w:rFonts w:eastAsia="Batang"/>
          <w:sz w:val="28"/>
          <w:szCs w:val="28"/>
        </w:rPr>
      </w:pPr>
      <w:r w:rsidRPr="008F1428">
        <w:rPr>
          <w:rFonts w:eastAsia="Batang"/>
          <w:sz w:val="28"/>
          <w:szCs w:val="28"/>
        </w:rPr>
        <w:t xml:space="preserve">1. Передвигаться, каждые 3-5 секунд производя выстрелы в направлении противника (если охранник вооружен и противник виден охраннику). </w:t>
      </w:r>
    </w:p>
    <w:p w:rsidR="00F32530" w:rsidRPr="008F1428" w:rsidRDefault="00F32530" w:rsidP="002405C7">
      <w:pPr>
        <w:tabs>
          <w:tab w:val="left" w:pos="993"/>
        </w:tabs>
        <w:autoSpaceDE w:val="0"/>
        <w:ind w:firstLine="709"/>
        <w:jc w:val="both"/>
        <w:rPr>
          <w:rFonts w:eastAsia="Batang"/>
          <w:sz w:val="28"/>
          <w:szCs w:val="28"/>
        </w:rPr>
      </w:pPr>
      <w:r w:rsidRPr="008F1428">
        <w:rPr>
          <w:rFonts w:eastAsia="Batang"/>
          <w:sz w:val="28"/>
          <w:szCs w:val="28"/>
        </w:rPr>
        <w:t>2. Передвигаться кратчайшим путем, не меняя направление движения.</w:t>
      </w:r>
    </w:p>
    <w:p w:rsidR="00F32530" w:rsidRPr="008F1428" w:rsidRDefault="00F32530" w:rsidP="002405C7">
      <w:pPr>
        <w:tabs>
          <w:tab w:val="left" w:pos="1349"/>
        </w:tabs>
        <w:autoSpaceDE w:val="0"/>
        <w:ind w:firstLine="709"/>
        <w:jc w:val="both"/>
        <w:rPr>
          <w:rFonts w:eastAsia="Batang"/>
          <w:sz w:val="28"/>
          <w:szCs w:val="28"/>
        </w:rPr>
      </w:pPr>
      <w:r w:rsidRPr="008F1428">
        <w:rPr>
          <w:rFonts w:eastAsia="Batang"/>
          <w:sz w:val="28"/>
          <w:szCs w:val="28"/>
        </w:rPr>
        <w:t>3. Передвигаться, каждые 3-5 секунд укрываясь за имеющимися укрытиями; при отсутствии укрытий - каждые 3-5 секунд резко менять направление движения.</w:t>
      </w:r>
    </w:p>
    <w:p w:rsidR="00F32530" w:rsidRPr="008F1428" w:rsidRDefault="00F32530" w:rsidP="002405C7">
      <w:pPr>
        <w:tabs>
          <w:tab w:val="left" w:pos="2789"/>
        </w:tabs>
        <w:autoSpaceDE w:val="0"/>
        <w:ind w:firstLine="709"/>
        <w:jc w:val="both"/>
        <w:rPr>
          <w:rFonts w:eastAsia="Batang"/>
          <w:i/>
          <w:iCs/>
          <w:sz w:val="28"/>
          <w:szCs w:val="28"/>
        </w:rPr>
      </w:pPr>
      <w:r w:rsidRPr="008F1428">
        <w:rPr>
          <w:rFonts w:eastAsia="Batang"/>
          <w:i/>
          <w:iCs/>
          <w:sz w:val="28"/>
          <w:szCs w:val="28"/>
        </w:rPr>
        <w:t>2</w:t>
      </w:r>
    </w:p>
    <w:p w:rsidR="00F32530" w:rsidRPr="008F1428" w:rsidRDefault="00F32530" w:rsidP="002405C7">
      <w:pPr>
        <w:widowControl w:val="0"/>
        <w:autoSpaceDE w:val="0"/>
        <w:ind w:firstLine="709"/>
        <w:jc w:val="both"/>
        <w:rPr>
          <w:rFonts w:eastAsia="Batang"/>
          <w:b/>
          <w:bCs/>
          <w:kern w:val="1"/>
          <w:sz w:val="28"/>
          <w:szCs w:val="28"/>
        </w:rPr>
      </w:pPr>
      <w:r w:rsidRPr="008F1428">
        <w:rPr>
          <w:rFonts w:eastAsia="Batang"/>
          <w:b/>
          <w:kern w:val="1"/>
          <w:sz w:val="28"/>
          <w:szCs w:val="28"/>
        </w:rPr>
        <w:t>2.4. Охранник был вынужден вступить в огневой конта</w:t>
      </w:r>
      <w:proofErr w:type="gramStart"/>
      <w:r w:rsidRPr="008F1428">
        <w:rPr>
          <w:rFonts w:eastAsia="Batang"/>
          <w:b/>
          <w:kern w:val="1"/>
          <w:sz w:val="28"/>
          <w:szCs w:val="28"/>
        </w:rPr>
        <w:t>кт с пр</w:t>
      </w:r>
      <w:proofErr w:type="gramEnd"/>
      <w:r w:rsidRPr="008F1428">
        <w:rPr>
          <w:rFonts w:eastAsia="Batang"/>
          <w:b/>
          <w:kern w:val="1"/>
          <w:sz w:val="28"/>
          <w:szCs w:val="28"/>
        </w:rPr>
        <w:t>еступником, вооруженным АК-47 на открытой местности. Непосредственно около охранника находилось отдельно стоящее дерево диаметром 30 см, в пяти метрах справа - пригорок высотой 1,5 метра, а в двадцати шагах сзади охранника - каменное здание. Какой из нижеуказанных вариантов выбора укрытия и поведения охранника наиболее безопасен?</w:t>
      </w:r>
      <w:r w:rsidRPr="008F1428">
        <w:rPr>
          <w:rFonts w:eastAsia="Batang"/>
          <w:b/>
          <w:bCs/>
          <w:kern w:val="1"/>
          <w:sz w:val="28"/>
          <w:szCs w:val="28"/>
        </w:rPr>
        <w:t xml:space="preserve"> (6 разряд)</w:t>
      </w:r>
    </w:p>
    <w:p w:rsidR="00F32530" w:rsidRPr="008F1428" w:rsidRDefault="00F32530" w:rsidP="002405C7">
      <w:pPr>
        <w:widowControl w:val="0"/>
        <w:autoSpaceDE w:val="0"/>
        <w:ind w:firstLine="709"/>
        <w:jc w:val="both"/>
        <w:rPr>
          <w:rFonts w:eastAsia="Batang"/>
          <w:bCs/>
          <w:kern w:val="1"/>
          <w:sz w:val="28"/>
          <w:szCs w:val="28"/>
        </w:rPr>
      </w:pPr>
      <w:r w:rsidRPr="008F1428">
        <w:rPr>
          <w:rFonts w:eastAsia="Batang"/>
          <w:bCs/>
          <w:kern w:val="1"/>
          <w:sz w:val="28"/>
          <w:szCs w:val="28"/>
        </w:rPr>
        <w:t>1. Переместиться за дерево и отслеживать действия противника.</w:t>
      </w:r>
    </w:p>
    <w:p w:rsidR="00F32530" w:rsidRPr="008F1428" w:rsidRDefault="00F32530" w:rsidP="002405C7">
      <w:pPr>
        <w:widowControl w:val="0"/>
        <w:autoSpaceDE w:val="0"/>
        <w:ind w:firstLine="709"/>
        <w:jc w:val="both"/>
        <w:rPr>
          <w:rFonts w:eastAsia="Batang"/>
          <w:bCs/>
          <w:kern w:val="1"/>
          <w:sz w:val="28"/>
          <w:szCs w:val="28"/>
        </w:rPr>
      </w:pPr>
      <w:r w:rsidRPr="008F1428">
        <w:rPr>
          <w:rFonts w:eastAsia="Batang"/>
          <w:bCs/>
          <w:kern w:val="1"/>
          <w:sz w:val="28"/>
          <w:szCs w:val="28"/>
        </w:rPr>
        <w:t>2. Переместиться к каменному зданию и занять удобную позицию.</w:t>
      </w:r>
    </w:p>
    <w:p w:rsidR="00F32530" w:rsidRPr="008F1428" w:rsidRDefault="00F32530" w:rsidP="002405C7">
      <w:pPr>
        <w:widowControl w:val="0"/>
        <w:autoSpaceDE w:val="0"/>
        <w:ind w:firstLine="709"/>
        <w:jc w:val="both"/>
        <w:rPr>
          <w:rFonts w:eastAsia="Batang"/>
          <w:bCs/>
          <w:kern w:val="1"/>
          <w:sz w:val="28"/>
          <w:szCs w:val="28"/>
        </w:rPr>
      </w:pPr>
      <w:r w:rsidRPr="008F1428">
        <w:rPr>
          <w:rFonts w:eastAsia="Batang"/>
          <w:bCs/>
          <w:kern w:val="1"/>
          <w:sz w:val="28"/>
          <w:szCs w:val="28"/>
        </w:rPr>
        <w:t>3. Переместиться за пригорок и отслеживать действия противника.</w:t>
      </w:r>
    </w:p>
    <w:p w:rsidR="00F32530" w:rsidRPr="008F1428" w:rsidRDefault="00F32530" w:rsidP="002405C7">
      <w:pPr>
        <w:tabs>
          <w:tab w:val="left" w:pos="5128"/>
        </w:tabs>
        <w:autoSpaceDE w:val="0"/>
        <w:ind w:firstLine="709"/>
        <w:jc w:val="both"/>
        <w:rPr>
          <w:rFonts w:eastAsia="Batang"/>
          <w:i/>
          <w:sz w:val="28"/>
          <w:szCs w:val="28"/>
        </w:rPr>
      </w:pPr>
      <w:r w:rsidRPr="008F1428">
        <w:rPr>
          <w:rFonts w:eastAsia="Batang"/>
          <w:i/>
          <w:sz w:val="28"/>
          <w:szCs w:val="28"/>
        </w:rPr>
        <w:t>3</w:t>
      </w:r>
    </w:p>
    <w:p w:rsidR="00F32530" w:rsidRPr="008F1428" w:rsidRDefault="00F32530" w:rsidP="002405C7">
      <w:pPr>
        <w:widowControl w:val="0"/>
        <w:tabs>
          <w:tab w:val="left" w:pos="993"/>
        </w:tabs>
        <w:autoSpaceDE w:val="0"/>
        <w:ind w:firstLine="709"/>
        <w:jc w:val="both"/>
        <w:rPr>
          <w:rFonts w:eastAsia="Batang"/>
          <w:b/>
          <w:bCs/>
          <w:kern w:val="1"/>
          <w:sz w:val="28"/>
          <w:szCs w:val="28"/>
        </w:rPr>
      </w:pPr>
      <w:r w:rsidRPr="008F1428">
        <w:rPr>
          <w:rFonts w:eastAsia="Batang"/>
          <w:b/>
          <w:kern w:val="1"/>
          <w:sz w:val="28"/>
          <w:szCs w:val="28"/>
        </w:rPr>
        <w:t>2.5. Охранник со служебным гладкоствольным длинноствольным ружьем охранял дом в дачном поселке. Произошло нападение трех вооруженных преступников. Предупредительный огонь не помог. Какой из типов ведения огня следует выбрать охраннику?</w:t>
      </w:r>
      <w:r w:rsidRPr="008F1428">
        <w:rPr>
          <w:rFonts w:eastAsia="Batang"/>
          <w:b/>
          <w:bCs/>
          <w:kern w:val="1"/>
          <w:sz w:val="28"/>
          <w:szCs w:val="28"/>
        </w:rPr>
        <w:t xml:space="preserve"> (6 разряд)</w:t>
      </w:r>
    </w:p>
    <w:p w:rsidR="00F32530" w:rsidRPr="008F1428" w:rsidRDefault="00F32530" w:rsidP="002405C7">
      <w:pPr>
        <w:widowControl w:val="0"/>
        <w:autoSpaceDE w:val="0"/>
        <w:ind w:firstLine="709"/>
        <w:jc w:val="both"/>
        <w:rPr>
          <w:rFonts w:eastAsia="Batang"/>
          <w:bCs/>
          <w:kern w:val="1"/>
          <w:sz w:val="28"/>
          <w:szCs w:val="28"/>
        </w:rPr>
      </w:pPr>
      <w:r w:rsidRPr="008F1428">
        <w:rPr>
          <w:rFonts w:eastAsia="Batang"/>
          <w:bCs/>
          <w:kern w:val="1"/>
          <w:sz w:val="28"/>
          <w:szCs w:val="28"/>
        </w:rPr>
        <w:t>1. Заградительный.</w:t>
      </w:r>
    </w:p>
    <w:p w:rsidR="00F32530" w:rsidRPr="008F1428" w:rsidRDefault="00F32530" w:rsidP="002405C7">
      <w:pPr>
        <w:widowControl w:val="0"/>
        <w:autoSpaceDE w:val="0"/>
        <w:ind w:firstLine="709"/>
        <w:jc w:val="both"/>
        <w:rPr>
          <w:rFonts w:eastAsia="Batang"/>
          <w:bCs/>
          <w:kern w:val="1"/>
          <w:sz w:val="28"/>
          <w:szCs w:val="28"/>
        </w:rPr>
      </w:pPr>
      <w:r w:rsidRPr="008F1428">
        <w:rPr>
          <w:rFonts w:eastAsia="Batang"/>
          <w:bCs/>
          <w:kern w:val="1"/>
          <w:sz w:val="28"/>
          <w:szCs w:val="28"/>
        </w:rPr>
        <w:t>2. Направляющий.</w:t>
      </w:r>
    </w:p>
    <w:p w:rsidR="00F32530" w:rsidRPr="008F1428" w:rsidRDefault="00F32530" w:rsidP="002405C7">
      <w:pPr>
        <w:widowControl w:val="0"/>
        <w:autoSpaceDE w:val="0"/>
        <w:ind w:firstLine="709"/>
        <w:jc w:val="both"/>
        <w:rPr>
          <w:rFonts w:eastAsia="Batang"/>
          <w:bCs/>
          <w:kern w:val="1"/>
          <w:sz w:val="28"/>
          <w:szCs w:val="28"/>
        </w:rPr>
      </w:pPr>
      <w:r w:rsidRPr="008F1428">
        <w:rPr>
          <w:rFonts w:eastAsia="Batang"/>
          <w:bCs/>
          <w:kern w:val="1"/>
          <w:sz w:val="28"/>
          <w:szCs w:val="28"/>
        </w:rPr>
        <w:t>3. «На поражение».</w:t>
      </w:r>
    </w:p>
    <w:p w:rsidR="00F32530" w:rsidRPr="008F1428" w:rsidRDefault="00F32530" w:rsidP="002405C7">
      <w:pPr>
        <w:autoSpaceDE w:val="0"/>
        <w:ind w:firstLine="709"/>
        <w:jc w:val="both"/>
        <w:rPr>
          <w:rFonts w:eastAsia="Batang"/>
          <w:i/>
          <w:iCs/>
          <w:sz w:val="28"/>
          <w:szCs w:val="28"/>
        </w:rPr>
      </w:pPr>
      <w:r w:rsidRPr="008F1428">
        <w:rPr>
          <w:rFonts w:eastAsia="Batang"/>
          <w:i/>
          <w:iCs/>
          <w:sz w:val="28"/>
          <w:szCs w:val="28"/>
        </w:rPr>
        <w:t>3</w:t>
      </w:r>
    </w:p>
    <w:p w:rsidR="00F32530" w:rsidRPr="008F1428" w:rsidRDefault="00F32530" w:rsidP="00F32530">
      <w:pPr>
        <w:ind w:right="-57"/>
        <w:rPr>
          <w:rFonts w:eastAsia="Batang"/>
          <w:sz w:val="28"/>
          <w:szCs w:val="28"/>
        </w:rPr>
      </w:pPr>
    </w:p>
    <w:p w:rsidR="00F32530" w:rsidRPr="008F1428" w:rsidRDefault="00F32530" w:rsidP="00AC1F31">
      <w:pPr>
        <w:autoSpaceDE w:val="0"/>
        <w:ind w:right="-57" w:firstLine="0"/>
        <w:jc w:val="center"/>
        <w:rPr>
          <w:rFonts w:eastAsia="Batang"/>
          <w:b/>
          <w:bCs/>
          <w:sz w:val="28"/>
          <w:szCs w:val="28"/>
        </w:rPr>
      </w:pPr>
      <w:r w:rsidRPr="008F1428">
        <w:rPr>
          <w:rFonts w:eastAsia="Batang"/>
          <w:b/>
          <w:bCs/>
          <w:sz w:val="28"/>
          <w:szCs w:val="28"/>
        </w:rPr>
        <w:t xml:space="preserve">Раздел 3. Вопросы по первой помощи </w:t>
      </w:r>
    </w:p>
    <w:p w:rsidR="00F32530" w:rsidRPr="008F1428" w:rsidRDefault="00F32530" w:rsidP="00AC1F31">
      <w:pPr>
        <w:autoSpaceDE w:val="0"/>
        <w:ind w:right="-57" w:firstLine="0"/>
        <w:jc w:val="center"/>
        <w:rPr>
          <w:rFonts w:eastAsia="Batang"/>
          <w:b/>
          <w:bCs/>
          <w:sz w:val="28"/>
          <w:szCs w:val="28"/>
        </w:rPr>
      </w:pPr>
      <w:r w:rsidRPr="008F1428">
        <w:rPr>
          <w:rFonts w:eastAsia="Batang"/>
          <w:b/>
          <w:bCs/>
          <w:sz w:val="28"/>
          <w:szCs w:val="28"/>
        </w:rPr>
        <w:t>(</w:t>
      </w:r>
      <w:proofErr w:type="gramStart"/>
      <w:r w:rsidRPr="008F1428">
        <w:rPr>
          <w:rFonts w:eastAsia="Batang"/>
          <w:b/>
          <w:bCs/>
          <w:sz w:val="28"/>
          <w:szCs w:val="28"/>
        </w:rPr>
        <w:t>общие</w:t>
      </w:r>
      <w:proofErr w:type="gramEnd"/>
      <w:r w:rsidRPr="008F1428">
        <w:rPr>
          <w:rFonts w:eastAsia="Batang"/>
          <w:b/>
          <w:bCs/>
          <w:sz w:val="28"/>
          <w:szCs w:val="28"/>
        </w:rPr>
        <w:t xml:space="preserve"> для 4, 5 и 6 разрядов)</w:t>
      </w:r>
    </w:p>
    <w:p w:rsidR="00F32530" w:rsidRPr="008F1428" w:rsidRDefault="00F32530" w:rsidP="00F32530">
      <w:pPr>
        <w:ind w:right="-57"/>
        <w:jc w:val="both"/>
        <w:rPr>
          <w:rFonts w:eastAsia="Batang"/>
          <w:sz w:val="28"/>
          <w:szCs w:val="28"/>
        </w:rPr>
      </w:pPr>
    </w:p>
    <w:p w:rsidR="00F32530" w:rsidRPr="008F1428" w:rsidRDefault="00F32530" w:rsidP="002405C7">
      <w:pPr>
        <w:tabs>
          <w:tab w:val="left" w:pos="1418"/>
        </w:tabs>
        <w:suppressAutoHyphens w:val="0"/>
        <w:ind w:firstLine="709"/>
        <w:jc w:val="both"/>
        <w:rPr>
          <w:rFonts w:eastAsia="Batang"/>
          <w:b/>
          <w:sz w:val="28"/>
          <w:szCs w:val="28"/>
        </w:rPr>
      </w:pPr>
      <w:r w:rsidRPr="008F1428">
        <w:rPr>
          <w:rFonts w:eastAsia="Batang"/>
          <w:b/>
          <w:sz w:val="28"/>
          <w:szCs w:val="28"/>
        </w:rPr>
        <w:t>3.1. Каково содержание информации, сообщаемой при вызове скорой медицинской помощи?</w:t>
      </w:r>
    </w:p>
    <w:p w:rsidR="00F32530" w:rsidRPr="008F1428" w:rsidRDefault="00F32530" w:rsidP="002405C7">
      <w:pPr>
        <w:tabs>
          <w:tab w:val="left" w:pos="1418"/>
        </w:tabs>
        <w:suppressAutoHyphens w:val="0"/>
        <w:ind w:firstLine="709"/>
        <w:jc w:val="both"/>
        <w:rPr>
          <w:rFonts w:eastAsia="Batang"/>
          <w:sz w:val="28"/>
          <w:szCs w:val="28"/>
        </w:rPr>
      </w:pPr>
      <w:r w:rsidRPr="008F1428">
        <w:rPr>
          <w:rFonts w:eastAsia="Batang"/>
          <w:sz w:val="28"/>
          <w:szCs w:val="28"/>
        </w:rPr>
        <w:t xml:space="preserve">1. Сообщить, кто вызывает, телефон вызывающего, что случилось, кто </w:t>
      </w:r>
      <w:proofErr w:type="gramStart"/>
      <w:r w:rsidRPr="008F1428">
        <w:rPr>
          <w:rFonts w:eastAsia="Batang"/>
          <w:sz w:val="28"/>
          <w:szCs w:val="28"/>
        </w:rPr>
        <w:t>пострадал</w:t>
      </w:r>
      <w:proofErr w:type="gramEnd"/>
      <w:r w:rsidRPr="008F1428">
        <w:rPr>
          <w:rFonts w:eastAsia="Batang"/>
          <w:sz w:val="28"/>
          <w:szCs w:val="28"/>
        </w:rPr>
        <w:t>/заболел (пол, возраст), адрес с указанием подъездного пути, дома, подъезда, этажа, кода на входной двери.</w:t>
      </w:r>
    </w:p>
    <w:p w:rsidR="00F32530" w:rsidRPr="008F1428" w:rsidRDefault="00F32530" w:rsidP="002405C7">
      <w:pPr>
        <w:tabs>
          <w:tab w:val="left" w:pos="1418"/>
        </w:tabs>
        <w:suppressAutoHyphens w:val="0"/>
        <w:ind w:firstLine="709"/>
        <w:jc w:val="both"/>
        <w:rPr>
          <w:rFonts w:eastAsia="Batang"/>
          <w:sz w:val="28"/>
          <w:szCs w:val="28"/>
        </w:rPr>
      </w:pPr>
      <w:r w:rsidRPr="008F1428">
        <w:rPr>
          <w:rFonts w:eastAsia="Batang"/>
          <w:sz w:val="28"/>
          <w:szCs w:val="28"/>
        </w:rPr>
        <w:t xml:space="preserve">2. Сообщить, что случилось, кто вызывает, телефон вызывающего, кто </w:t>
      </w:r>
      <w:proofErr w:type="gramStart"/>
      <w:r w:rsidRPr="008F1428">
        <w:rPr>
          <w:rFonts w:eastAsia="Batang"/>
          <w:sz w:val="28"/>
          <w:szCs w:val="28"/>
        </w:rPr>
        <w:t>пострадал</w:t>
      </w:r>
      <w:proofErr w:type="gramEnd"/>
      <w:r w:rsidRPr="008F1428">
        <w:rPr>
          <w:rFonts w:eastAsia="Batang"/>
          <w:sz w:val="28"/>
          <w:szCs w:val="28"/>
        </w:rPr>
        <w:t>/заболел (пол, возраст), адрес с указанием подъездного пути, дома, подъезда, этажа, кода на входной двери.</w:t>
      </w:r>
    </w:p>
    <w:p w:rsidR="00F32530" w:rsidRPr="008F1428" w:rsidRDefault="00F32530" w:rsidP="002405C7">
      <w:pPr>
        <w:tabs>
          <w:tab w:val="left" w:pos="1418"/>
        </w:tabs>
        <w:suppressAutoHyphens w:val="0"/>
        <w:ind w:firstLine="709"/>
        <w:jc w:val="both"/>
        <w:rPr>
          <w:rFonts w:eastAsia="Batang"/>
          <w:sz w:val="28"/>
          <w:szCs w:val="28"/>
        </w:rPr>
      </w:pPr>
      <w:r w:rsidRPr="008F1428">
        <w:rPr>
          <w:rFonts w:eastAsia="Batang"/>
          <w:sz w:val="28"/>
          <w:szCs w:val="28"/>
        </w:rPr>
        <w:t xml:space="preserve">3. Сообщить, что случилось, кто </w:t>
      </w:r>
      <w:proofErr w:type="gramStart"/>
      <w:r w:rsidRPr="008F1428">
        <w:rPr>
          <w:rFonts w:eastAsia="Batang"/>
          <w:sz w:val="28"/>
          <w:szCs w:val="28"/>
        </w:rPr>
        <w:t>пострадал</w:t>
      </w:r>
      <w:proofErr w:type="gramEnd"/>
      <w:r w:rsidRPr="008F1428">
        <w:rPr>
          <w:rFonts w:eastAsia="Batang"/>
          <w:sz w:val="28"/>
          <w:szCs w:val="28"/>
        </w:rPr>
        <w:t>/заболел (пол, возраст), адрес с указанием подъездных путей, дома, подъезда, этажа, кода на входной двери, кто вызывает, телефон вызывающего.</w:t>
      </w:r>
    </w:p>
    <w:p w:rsidR="00F32530" w:rsidRPr="008F1428" w:rsidRDefault="00F32530" w:rsidP="002405C7">
      <w:pPr>
        <w:tabs>
          <w:tab w:val="left" w:pos="1418"/>
        </w:tabs>
        <w:suppressAutoHyphens w:val="0"/>
        <w:ind w:firstLine="709"/>
        <w:jc w:val="both"/>
        <w:rPr>
          <w:rFonts w:eastAsia="Batang"/>
          <w:i/>
          <w:sz w:val="28"/>
          <w:szCs w:val="28"/>
        </w:rPr>
      </w:pPr>
      <w:r w:rsidRPr="008F1428">
        <w:rPr>
          <w:rFonts w:eastAsia="Batang"/>
          <w:i/>
          <w:sz w:val="28"/>
          <w:szCs w:val="28"/>
        </w:rPr>
        <w:lastRenderedPageBreak/>
        <w:t>3</w:t>
      </w:r>
    </w:p>
    <w:p w:rsidR="00F32530" w:rsidRPr="008F1428" w:rsidRDefault="00F32530" w:rsidP="002405C7">
      <w:pPr>
        <w:tabs>
          <w:tab w:val="left" w:pos="1418"/>
        </w:tabs>
        <w:suppressAutoHyphens w:val="0"/>
        <w:ind w:firstLine="709"/>
        <w:jc w:val="both"/>
        <w:rPr>
          <w:rFonts w:eastAsia="Batang"/>
          <w:b/>
          <w:sz w:val="28"/>
          <w:szCs w:val="28"/>
        </w:rPr>
      </w:pPr>
      <w:r w:rsidRPr="008F1428">
        <w:rPr>
          <w:rFonts w:eastAsia="Batang"/>
          <w:b/>
          <w:sz w:val="28"/>
          <w:szCs w:val="28"/>
        </w:rPr>
        <w:t>3.2. Каков порядок действий при встрече медицинских работников, прибывающих по вызову?</w:t>
      </w:r>
    </w:p>
    <w:p w:rsidR="00F32530" w:rsidRPr="008F1428" w:rsidRDefault="00F32530" w:rsidP="002405C7">
      <w:pPr>
        <w:tabs>
          <w:tab w:val="left" w:pos="1418"/>
        </w:tabs>
        <w:suppressAutoHyphens w:val="0"/>
        <w:ind w:firstLine="709"/>
        <w:jc w:val="both"/>
        <w:rPr>
          <w:rFonts w:eastAsia="Batang"/>
          <w:sz w:val="28"/>
          <w:szCs w:val="28"/>
        </w:rPr>
      </w:pPr>
      <w:r w:rsidRPr="008F1428">
        <w:rPr>
          <w:rFonts w:eastAsia="Batang"/>
          <w:sz w:val="28"/>
          <w:szCs w:val="28"/>
        </w:rPr>
        <w:t>1. Ожидать встречи «Скорой помощи» на месте происшествия, объясняя по телефону диспетчеру «03», как поехать к месту происшествия.</w:t>
      </w:r>
    </w:p>
    <w:p w:rsidR="00F32530" w:rsidRPr="008F1428" w:rsidRDefault="00F32530" w:rsidP="002405C7">
      <w:pPr>
        <w:tabs>
          <w:tab w:val="left" w:pos="1418"/>
        </w:tabs>
        <w:suppressAutoHyphens w:val="0"/>
        <w:ind w:firstLine="709"/>
        <w:jc w:val="both"/>
        <w:rPr>
          <w:rFonts w:eastAsia="Batang"/>
          <w:sz w:val="28"/>
          <w:szCs w:val="28"/>
        </w:rPr>
      </w:pPr>
      <w:r w:rsidRPr="008F1428">
        <w:rPr>
          <w:rFonts w:eastAsia="Batang"/>
          <w:sz w:val="28"/>
          <w:szCs w:val="28"/>
        </w:rPr>
        <w:t>2. Направить кого-нибудь встречать «Скорую помощь», самому ожидать у места происшествия и оказывать первую помощь.</w:t>
      </w:r>
    </w:p>
    <w:p w:rsidR="00F32530" w:rsidRPr="008F1428" w:rsidRDefault="00F32530" w:rsidP="002405C7">
      <w:pPr>
        <w:tabs>
          <w:tab w:val="left" w:pos="1418"/>
        </w:tabs>
        <w:suppressAutoHyphens w:val="0"/>
        <w:ind w:firstLine="709"/>
        <w:jc w:val="both"/>
        <w:rPr>
          <w:rFonts w:eastAsia="Batang"/>
          <w:sz w:val="28"/>
          <w:szCs w:val="28"/>
        </w:rPr>
      </w:pPr>
      <w:r w:rsidRPr="008F1428">
        <w:rPr>
          <w:rFonts w:eastAsia="Batang"/>
          <w:sz w:val="28"/>
          <w:szCs w:val="28"/>
        </w:rPr>
        <w:t>3. Направить кого-нибудь встречать «Скорую помощь», при сложном маршруте обозначить его дополнительными опознавательными знаками, самому ожидать у места происшествия и оказывать первую помощь.</w:t>
      </w:r>
    </w:p>
    <w:p w:rsidR="00F32530" w:rsidRPr="008F1428" w:rsidRDefault="00F32530" w:rsidP="002405C7">
      <w:pPr>
        <w:tabs>
          <w:tab w:val="left" w:pos="1418"/>
        </w:tabs>
        <w:suppressAutoHyphens w:val="0"/>
        <w:ind w:firstLine="709"/>
        <w:jc w:val="both"/>
        <w:rPr>
          <w:rFonts w:eastAsia="Batang"/>
          <w:i/>
          <w:sz w:val="28"/>
          <w:szCs w:val="28"/>
        </w:rPr>
      </w:pPr>
      <w:r w:rsidRPr="008F1428">
        <w:rPr>
          <w:rFonts w:eastAsia="Batang"/>
          <w:i/>
          <w:sz w:val="28"/>
          <w:szCs w:val="28"/>
        </w:rPr>
        <w:t>3</w:t>
      </w:r>
    </w:p>
    <w:p w:rsidR="00F32530" w:rsidRPr="008F1428" w:rsidRDefault="00F32530" w:rsidP="002405C7">
      <w:pPr>
        <w:tabs>
          <w:tab w:val="left" w:pos="1418"/>
        </w:tabs>
        <w:suppressAutoHyphens w:val="0"/>
        <w:ind w:firstLine="709"/>
        <w:jc w:val="both"/>
        <w:rPr>
          <w:rFonts w:eastAsia="Batang"/>
          <w:b/>
          <w:sz w:val="28"/>
          <w:szCs w:val="28"/>
        </w:rPr>
      </w:pPr>
      <w:r w:rsidRPr="008F1428">
        <w:rPr>
          <w:rFonts w:eastAsia="Batang"/>
          <w:b/>
          <w:sz w:val="28"/>
          <w:szCs w:val="28"/>
        </w:rPr>
        <w:t>3.3. Входят ли в состав аптечки первой помощи медицинские препараты?</w:t>
      </w:r>
    </w:p>
    <w:p w:rsidR="00F32530" w:rsidRPr="008F1428" w:rsidRDefault="00F32530" w:rsidP="002405C7">
      <w:pPr>
        <w:tabs>
          <w:tab w:val="left" w:pos="1418"/>
        </w:tabs>
        <w:suppressAutoHyphens w:val="0"/>
        <w:ind w:firstLine="709"/>
        <w:jc w:val="both"/>
        <w:rPr>
          <w:rFonts w:eastAsia="Batang"/>
          <w:sz w:val="28"/>
          <w:szCs w:val="28"/>
        </w:rPr>
      </w:pPr>
      <w:r w:rsidRPr="008F1428">
        <w:rPr>
          <w:rFonts w:eastAsia="Batang"/>
          <w:sz w:val="28"/>
          <w:szCs w:val="28"/>
        </w:rPr>
        <w:t>1. Входят медицинские препараты, отпускаемые в аптеках без рецепта (йод, нашатырный спирт, валидол, нитроглицерин и т.п.).</w:t>
      </w:r>
    </w:p>
    <w:p w:rsidR="00F32530" w:rsidRPr="008F1428" w:rsidRDefault="00F32530" w:rsidP="002405C7">
      <w:pPr>
        <w:tabs>
          <w:tab w:val="left" w:pos="1418"/>
        </w:tabs>
        <w:suppressAutoHyphens w:val="0"/>
        <w:ind w:firstLine="709"/>
        <w:jc w:val="both"/>
        <w:rPr>
          <w:rFonts w:eastAsia="Batang"/>
          <w:sz w:val="28"/>
          <w:szCs w:val="28"/>
        </w:rPr>
      </w:pPr>
      <w:r w:rsidRPr="008F1428">
        <w:rPr>
          <w:rFonts w:eastAsia="Batang"/>
          <w:sz w:val="28"/>
          <w:szCs w:val="28"/>
        </w:rPr>
        <w:t>2. Не входят.</w:t>
      </w:r>
    </w:p>
    <w:p w:rsidR="00F32530" w:rsidRPr="008F1428" w:rsidRDefault="00F32530" w:rsidP="002405C7">
      <w:pPr>
        <w:tabs>
          <w:tab w:val="left" w:pos="1418"/>
        </w:tabs>
        <w:suppressAutoHyphens w:val="0"/>
        <w:ind w:firstLine="709"/>
        <w:jc w:val="both"/>
        <w:rPr>
          <w:rFonts w:eastAsia="Batang"/>
          <w:sz w:val="28"/>
          <w:szCs w:val="28"/>
        </w:rPr>
      </w:pPr>
      <w:r w:rsidRPr="008F1428">
        <w:rPr>
          <w:rFonts w:eastAsia="Batang"/>
          <w:sz w:val="28"/>
          <w:szCs w:val="28"/>
        </w:rPr>
        <w:t xml:space="preserve">3. Входят медицинские препараты, отпускаемые в аптеках без рецепта (йод, нашатырный спирт, валидол, нитроглицерин и т.п.), а также препараты для проведения комплексной противошоковой терапии (кордиамин, </w:t>
      </w:r>
      <w:proofErr w:type="spellStart"/>
      <w:r w:rsidRPr="008F1428">
        <w:rPr>
          <w:rFonts w:eastAsia="Batang"/>
          <w:sz w:val="28"/>
          <w:szCs w:val="28"/>
        </w:rPr>
        <w:t>дексаметазон</w:t>
      </w:r>
      <w:proofErr w:type="spellEnd"/>
      <w:r w:rsidRPr="008F1428">
        <w:rPr>
          <w:rFonts w:eastAsia="Batang"/>
          <w:sz w:val="28"/>
          <w:szCs w:val="28"/>
        </w:rPr>
        <w:t xml:space="preserve">, </w:t>
      </w:r>
      <w:proofErr w:type="spellStart"/>
      <w:r w:rsidRPr="008F1428">
        <w:rPr>
          <w:rFonts w:eastAsia="Batang"/>
          <w:sz w:val="28"/>
          <w:szCs w:val="28"/>
        </w:rPr>
        <w:t>кеторолака</w:t>
      </w:r>
      <w:proofErr w:type="spellEnd"/>
      <w:r w:rsidRPr="008F1428">
        <w:rPr>
          <w:rFonts w:eastAsia="Batang"/>
          <w:sz w:val="28"/>
          <w:szCs w:val="28"/>
        </w:rPr>
        <w:t xml:space="preserve"> </w:t>
      </w:r>
      <w:proofErr w:type="spellStart"/>
      <w:r w:rsidRPr="008F1428">
        <w:rPr>
          <w:rFonts w:eastAsia="Batang"/>
          <w:sz w:val="28"/>
          <w:szCs w:val="28"/>
        </w:rPr>
        <w:t>трометамин</w:t>
      </w:r>
      <w:proofErr w:type="spellEnd"/>
      <w:r w:rsidRPr="008F1428">
        <w:rPr>
          <w:rFonts w:eastAsia="Batang"/>
          <w:sz w:val="28"/>
          <w:szCs w:val="28"/>
        </w:rPr>
        <w:t xml:space="preserve"> или баралгин и т.п.).  </w:t>
      </w:r>
    </w:p>
    <w:p w:rsidR="00F32530" w:rsidRPr="008F1428" w:rsidRDefault="00F32530" w:rsidP="002405C7">
      <w:pPr>
        <w:tabs>
          <w:tab w:val="left" w:pos="1418"/>
        </w:tabs>
        <w:suppressAutoHyphens w:val="0"/>
        <w:ind w:firstLine="709"/>
        <w:jc w:val="both"/>
        <w:rPr>
          <w:rFonts w:eastAsia="Batang"/>
          <w:i/>
          <w:sz w:val="28"/>
          <w:szCs w:val="28"/>
        </w:rPr>
      </w:pPr>
      <w:r w:rsidRPr="008F1428">
        <w:rPr>
          <w:rFonts w:eastAsia="Batang"/>
          <w:i/>
          <w:sz w:val="28"/>
          <w:szCs w:val="28"/>
        </w:rPr>
        <w:t>2</w:t>
      </w:r>
    </w:p>
    <w:p w:rsidR="00F32530" w:rsidRPr="008F1428" w:rsidRDefault="00F32530" w:rsidP="002405C7">
      <w:pPr>
        <w:tabs>
          <w:tab w:val="left" w:pos="1418"/>
        </w:tabs>
        <w:suppressAutoHyphens w:val="0"/>
        <w:ind w:firstLine="709"/>
        <w:jc w:val="both"/>
        <w:rPr>
          <w:rFonts w:eastAsia="Batang"/>
          <w:b/>
          <w:sz w:val="28"/>
          <w:szCs w:val="28"/>
        </w:rPr>
      </w:pPr>
      <w:r w:rsidRPr="008F1428">
        <w:rPr>
          <w:rFonts w:eastAsia="Batang"/>
          <w:b/>
          <w:sz w:val="28"/>
          <w:szCs w:val="28"/>
        </w:rPr>
        <w:t>3.4. Какие из мероприятий по оценке обстановки и обеспечению безопасных условий для оказания первой помощи совершаются в порядке осмотра места происшествия?</w:t>
      </w:r>
    </w:p>
    <w:p w:rsidR="00F32530" w:rsidRPr="008F1428" w:rsidRDefault="00F32530" w:rsidP="002405C7">
      <w:pPr>
        <w:tabs>
          <w:tab w:val="left" w:pos="993"/>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ind w:firstLine="709"/>
        <w:jc w:val="both"/>
        <w:rPr>
          <w:rFonts w:eastAsia="Batang"/>
          <w:sz w:val="28"/>
          <w:szCs w:val="28"/>
        </w:rPr>
      </w:pPr>
      <w:r w:rsidRPr="008F1428">
        <w:rPr>
          <w:rFonts w:eastAsia="Batang"/>
          <w:sz w:val="28"/>
          <w:szCs w:val="28"/>
        </w:rPr>
        <w:t>1. Определение угрожающих факторов для собственной жизни и здоровья; определение угрожающих факторов для жизни и здоровья пострадавшего; оценка количества пострадавших.</w:t>
      </w:r>
    </w:p>
    <w:p w:rsidR="00F32530" w:rsidRPr="008F1428" w:rsidRDefault="00F32530" w:rsidP="002405C7">
      <w:pPr>
        <w:tabs>
          <w:tab w:val="left" w:pos="993"/>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ind w:firstLine="709"/>
        <w:jc w:val="both"/>
        <w:rPr>
          <w:rFonts w:eastAsia="Batang"/>
          <w:sz w:val="28"/>
          <w:szCs w:val="28"/>
        </w:rPr>
      </w:pPr>
      <w:r w:rsidRPr="008F1428">
        <w:rPr>
          <w:rFonts w:eastAsia="Batang"/>
          <w:sz w:val="28"/>
          <w:szCs w:val="28"/>
        </w:rPr>
        <w:t>2. Устранение угрожающих факторов для жизни и здоровья; прекращение действия повреждающих факторов на пострадавшего.</w:t>
      </w:r>
    </w:p>
    <w:p w:rsidR="00F32530" w:rsidRPr="008F1428" w:rsidRDefault="00F32530" w:rsidP="002405C7">
      <w:pPr>
        <w:tabs>
          <w:tab w:val="left" w:pos="993"/>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ind w:firstLine="709"/>
        <w:jc w:val="both"/>
        <w:rPr>
          <w:rFonts w:eastAsia="Batang"/>
          <w:sz w:val="28"/>
          <w:szCs w:val="28"/>
        </w:rPr>
      </w:pPr>
      <w:r w:rsidRPr="008F1428">
        <w:rPr>
          <w:rFonts w:eastAsia="Batang"/>
          <w:sz w:val="28"/>
          <w:szCs w:val="28"/>
        </w:rPr>
        <w:t>3. Придание правильного транспортного положения и организация транспортировки пострадавшего.</w:t>
      </w:r>
    </w:p>
    <w:p w:rsidR="00F32530" w:rsidRPr="008F1428" w:rsidRDefault="00F32530" w:rsidP="002405C7">
      <w:pPr>
        <w:tabs>
          <w:tab w:val="left" w:pos="1418"/>
        </w:tabs>
        <w:suppressAutoHyphens w:val="0"/>
        <w:ind w:firstLine="709"/>
        <w:jc w:val="both"/>
        <w:rPr>
          <w:rFonts w:eastAsia="Batang"/>
          <w:i/>
          <w:sz w:val="28"/>
          <w:szCs w:val="28"/>
        </w:rPr>
      </w:pPr>
      <w:r w:rsidRPr="008F1428">
        <w:rPr>
          <w:rFonts w:eastAsia="Batang"/>
          <w:i/>
          <w:sz w:val="28"/>
          <w:szCs w:val="28"/>
        </w:rPr>
        <w:t>1</w:t>
      </w:r>
    </w:p>
    <w:p w:rsidR="00F32530" w:rsidRPr="008F1428" w:rsidRDefault="00F32530" w:rsidP="002405C7">
      <w:pPr>
        <w:tabs>
          <w:tab w:val="left" w:pos="1134"/>
        </w:tabs>
        <w:ind w:right="-57" w:firstLine="709"/>
        <w:jc w:val="both"/>
        <w:rPr>
          <w:rFonts w:eastAsia="Batang"/>
          <w:b/>
          <w:sz w:val="28"/>
          <w:szCs w:val="28"/>
        </w:rPr>
      </w:pPr>
      <w:r w:rsidRPr="008F1428">
        <w:rPr>
          <w:rFonts w:eastAsia="Batang"/>
          <w:b/>
          <w:sz w:val="28"/>
          <w:szCs w:val="28"/>
        </w:rPr>
        <w:t>3.5. Первым действием (первым этапом) при оказании первой помощи является:</w:t>
      </w:r>
    </w:p>
    <w:p w:rsidR="00F32530" w:rsidRPr="008F1428" w:rsidRDefault="00F32530" w:rsidP="002405C7">
      <w:pPr>
        <w:ind w:right="-57" w:firstLine="709"/>
        <w:jc w:val="both"/>
        <w:rPr>
          <w:rFonts w:eastAsia="Batang"/>
          <w:sz w:val="28"/>
          <w:szCs w:val="28"/>
        </w:rPr>
      </w:pPr>
      <w:r w:rsidRPr="008F1428">
        <w:rPr>
          <w:rFonts w:eastAsia="Batang"/>
          <w:sz w:val="28"/>
          <w:szCs w:val="28"/>
        </w:rPr>
        <w:t>1. Предотвращение возможных осложнений.</w:t>
      </w:r>
    </w:p>
    <w:p w:rsidR="00F32530" w:rsidRPr="008F1428" w:rsidRDefault="00F32530" w:rsidP="002405C7">
      <w:pPr>
        <w:ind w:right="-57" w:firstLine="709"/>
        <w:jc w:val="both"/>
        <w:rPr>
          <w:rFonts w:eastAsia="Batang"/>
          <w:sz w:val="28"/>
          <w:szCs w:val="28"/>
        </w:rPr>
      </w:pPr>
      <w:r w:rsidRPr="008F1428">
        <w:rPr>
          <w:rFonts w:eastAsia="Batang"/>
          <w:sz w:val="28"/>
          <w:szCs w:val="28"/>
        </w:rPr>
        <w:t>2. Прекращение воздействия травмирующего фактора.</w:t>
      </w:r>
    </w:p>
    <w:p w:rsidR="00F32530" w:rsidRPr="008F1428" w:rsidRDefault="00F32530" w:rsidP="002405C7">
      <w:pPr>
        <w:ind w:right="-57" w:firstLine="709"/>
        <w:jc w:val="both"/>
        <w:rPr>
          <w:rFonts w:eastAsia="Batang"/>
          <w:sz w:val="28"/>
          <w:szCs w:val="28"/>
        </w:rPr>
      </w:pPr>
      <w:r w:rsidRPr="008F1428">
        <w:rPr>
          <w:rFonts w:eastAsia="Batang"/>
          <w:sz w:val="28"/>
          <w:szCs w:val="28"/>
        </w:rPr>
        <w:t>3. Правильная транспортировка пострадавшего.</w:t>
      </w:r>
    </w:p>
    <w:p w:rsidR="00F32530" w:rsidRPr="008F1428" w:rsidRDefault="00F32530" w:rsidP="002405C7">
      <w:pPr>
        <w:ind w:right="-57" w:firstLine="709"/>
        <w:jc w:val="both"/>
        <w:rPr>
          <w:rFonts w:eastAsia="Batang"/>
          <w:i/>
          <w:sz w:val="28"/>
          <w:szCs w:val="28"/>
        </w:rPr>
      </w:pPr>
      <w:r w:rsidRPr="008F1428">
        <w:rPr>
          <w:rFonts w:eastAsia="Batang"/>
          <w:i/>
          <w:sz w:val="28"/>
          <w:szCs w:val="28"/>
        </w:rPr>
        <w:t>2</w:t>
      </w:r>
    </w:p>
    <w:p w:rsidR="00F32530" w:rsidRPr="008F1428" w:rsidRDefault="00F32530" w:rsidP="002405C7">
      <w:pPr>
        <w:tabs>
          <w:tab w:val="left" w:pos="1134"/>
        </w:tabs>
        <w:ind w:right="-57" w:firstLine="709"/>
        <w:jc w:val="both"/>
        <w:rPr>
          <w:rFonts w:eastAsia="Batang"/>
          <w:b/>
          <w:sz w:val="28"/>
          <w:szCs w:val="28"/>
        </w:rPr>
      </w:pPr>
      <w:r w:rsidRPr="008F1428">
        <w:rPr>
          <w:rFonts w:eastAsia="Batang"/>
          <w:b/>
          <w:sz w:val="28"/>
          <w:szCs w:val="28"/>
        </w:rPr>
        <w:t>3.6. Вторым действием (вторым этапом) при оказании первой помощи является:</w:t>
      </w:r>
    </w:p>
    <w:p w:rsidR="00F32530" w:rsidRPr="008F1428" w:rsidRDefault="00F32530" w:rsidP="002405C7">
      <w:pPr>
        <w:tabs>
          <w:tab w:val="left" w:pos="993"/>
        </w:tabs>
        <w:ind w:right="-57" w:firstLine="709"/>
        <w:jc w:val="both"/>
        <w:rPr>
          <w:rFonts w:eastAsia="Batang"/>
          <w:sz w:val="28"/>
          <w:szCs w:val="28"/>
        </w:rPr>
      </w:pPr>
      <w:r w:rsidRPr="008F1428">
        <w:rPr>
          <w:rFonts w:eastAsia="Batang"/>
          <w:sz w:val="28"/>
          <w:szCs w:val="28"/>
        </w:rPr>
        <w:t>1. Устранение состояния, угрожающего жизни и здоровью пострадавшего.</w:t>
      </w:r>
    </w:p>
    <w:p w:rsidR="00F32530" w:rsidRPr="008F1428" w:rsidRDefault="00F32530" w:rsidP="002405C7">
      <w:pPr>
        <w:ind w:right="-57" w:firstLine="709"/>
        <w:jc w:val="both"/>
        <w:rPr>
          <w:rFonts w:eastAsia="Batang"/>
          <w:sz w:val="28"/>
          <w:szCs w:val="28"/>
        </w:rPr>
      </w:pPr>
      <w:r w:rsidRPr="008F1428">
        <w:rPr>
          <w:rFonts w:eastAsia="Batang"/>
          <w:sz w:val="28"/>
          <w:szCs w:val="28"/>
        </w:rPr>
        <w:t>2. Правильная транспортировка пострадавшего.</w:t>
      </w:r>
    </w:p>
    <w:p w:rsidR="00F32530" w:rsidRPr="008F1428" w:rsidRDefault="00F32530" w:rsidP="002405C7">
      <w:pPr>
        <w:ind w:right="-57" w:firstLine="709"/>
        <w:jc w:val="both"/>
        <w:rPr>
          <w:rFonts w:eastAsia="Batang"/>
          <w:sz w:val="28"/>
          <w:szCs w:val="28"/>
        </w:rPr>
      </w:pPr>
      <w:r w:rsidRPr="008F1428">
        <w:rPr>
          <w:rFonts w:eastAsia="Batang"/>
          <w:sz w:val="28"/>
          <w:szCs w:val="28"/>
        </w:rPr>
        <w:t>3. Предотвращение возможных осложнений.</w:t>
      </w:r>
    </w:p>
    <w:p w:rsidR="00F32530" w:rsidRPr="008F1428" w:rsidRDefault="00F32530" w:rsidP="002405C7">
      <w:pPr>
        <w:ind w:right="-57" w:firstLine="709"/>
        <w:jc w:val="both"/>
        <w:rPr>
          <w:rFonts w:eastAsia="Batang"/>
          <w:i/>
          <w:sz w:val="28"/>
          <w:szCs w:val="28"/>
        </w:rPr>
      </w:pPr>
      <w:r w:rsidRPr="008F1428">
        <w:rPr>
          <w:rFonts w:eastAsia="Batang"/>
          <w:i/>
          <w:sz w:val="28"/>
          <w:szCs w:val="28"/>
        </w:rPr>
        <w:t>1</w:t>
      </w:r>
    </w:p>
    <w:p w:rsidR="00F32530" w:rsidRPr="008F1428" w:rsidRDefault="00F32530" w:rsidP="002405C7">
      <w:pPr>
        <w:ind w:right="-57" w:firstLine="709"/>
        <w:jc w:val="both"/>
        <w:rPr>
          <w:rFonts w:eastAsia="Batang"/>
          <w:b/>
          <w:sz w:val="28"/>
          <w:szCs w:val="28"/>
        </w:rPr>
      </w:pPr>
      <w:r w:rsidRPr="008F1428">
        <w:rPr>
          <w:rFonts w:eastAsia="Batang"/>
          <w:b/>
          <w:sz w:val="28"/>
          <w:szCs w:val="28"/>
        </w:rPr>
        <w:t>3.7. Третьим действием (третьим этапом) при оказании первой помощи является:</w:t>
      </w:r>
    </w:p>
    <w:p w:rsidR="00F32530" w:rsidRPr="008F1428" w:rsidRDefault="00F32530" w:rsidP="002405C7">
      <w:pPr>
        <w:ind w:right="-57" w:firstLine="709"/>
        <w:jc w:val="both"/>
        <w:rPr>
          <w:rFonts w:eastAsia="Batang"/>
          <w:sz w:val="28"/>
          <w:szCs w:val="28"/>
        </w:rPr>
      </w:pPr>
      <w:r w:rsidRPr="008F1428">
        <w:rPr>
          <w:rFonts w:eastAsia="Batang"/>
          <w:sz w:val="28"/>
          <w:szCs w:val="28"/>
        </w:rPr>
        <w:lastRenderedPageBreak/>
        <w:t>1. Прекращение воздействия травмирующего фактора.</w:t>
      </w:r>
    </w:p>
    <w:p w:rsidR="00F32530" w:rsidRPr="008F1428" w:rsidRDefault="00F32530" w:rsidP="002405C7">
      <w:pPr>
        <w:ind w:right="-57" w:firstLine="709"/>
        <w:jc w:val="both"/>
        <w:rPr>
          <w:rFonts w:eastAsia="Batang"/>
          <w:sz w:val="28"/>
          <w:szCs w:val="28"/>
        </w:rPr>
      </w:pPr>
      <w:r w:rsidRPr="008F1428">
        <w:rPr>
          <w:rFonts w:eastAsia="Batang"/>
          <w:sz w:val="28"/>
          <w:szCs w:val="28"/>
        </w:rPr>
        <w:t>2. Предотвращение возможных осложнений.</w:t>
      </w:r>
    </w:p>
    <w:p w:rsidR="00F32530" w:rsidRPr="008F1428" w:rsidRDefault="00F32530" w:rsidP="002405C7">
      <w:pPr>
        <w:ind w:right="-57" w:firstLine="709"/>
        <w:jc w:val="both"/>
        <w:rPr>
          <w:rFonts w:eastAsia="Batang"/>
          <w:sz w:val="28"/>
          <w:szCs w:val="28"/>
        </w:rPr>
      </w:pPr>
      <w:r w:rsidRPr="008F1428">
        <w:rPr>
          <w:rFonts w:eastAsia="Batang"/>
          <w:sz w:val="28"/>
          <w:szCs w:val="28"/>
        </w:rPr>
        <w:t>3. Правильная транспортировка пострадавшего.</w:t>
      </w:r>
    </w:p>
    <w:p w:rsidR="00F32530" w:rsidRPr="008F1428" w:rsidRDefault="00F32530" w:rsidP="002405C7">
      <w:pPr>
        <w:ind w:right="-57" w:firstLine="709"/>
        <w:jc w:val="both"/>
        <w:rPr>
          <w:rFonts w:eastAsia="Batang"/>
          <w:i/>
          <w:sz w:val="28"/>
          <w:szCs w:val="28"/>
        </w:rPr>
      </w:pPr>
      <w:r w:rsidRPr="008F1428">
        <w:rPr>
          <w:rFonts w:eastAsia="Batang"/>
          <w:i/>
          <w:sz w:val="28"/>
          <w:szCs w:val="28"/>
        </w:rPr>
        <w:t>3</w:t>
      </w:r>
    </w:p>
    <w:p w:rsidR="00F32530" w:rsidRPr="008F1428" w:rsidRDefault="00F32530" w:rsidP="002405C7">
      <w:pPr>
        <w:tabs>
          <w:tab w:val="left" w:pos="1276"/>
        </w:tabs>
        <w:suppressAutoHyphens w:val="0"/>
        <w:ind w:firstLine="709"/>
        <w:jc w:val="both"/>
        <w:rPr>
          <w:rFonts w:eastAsia="Batang"/>
          <w:b/>
          <w:sz w:val="28"/>
          <w:szCs w:val="28"/>
        </w:rPr>
      </w:pPr>
      <w:r w:rsidRPr="008F1428">
        <w:rPr>
          <w:rFonts w:eastAsia="Batang"/>
          <w:b/>
          <w:sz w:val="28"/>
          <w:szCs w:val="28"/>
        </w:rPr>
        <w:t>3.8. Если пострадавший находится без сознания, в какое положение до прибытия скорой помощи он должен быть переведен?</w:t>
      </w:r>
    </w:p>
    <w:p w:rsidR="00F32530" w:rsidRPr="008F1428" w:rsidRDefault="00F32530" w:rsidP="002405C7">
      <w:pPr>
        <w:suppressAutoHyphens w:val="0"/>
        <w:ind w:firstLine="709"/>
        <w:jc w:val="both"/>
        <w:rPr>
          <w:rFonts w:eastAsia="Batang"/>
          <w:sz w:val="28"/>
          <w:szCs w:val="28"/>
        </w:rPr>
      </w:pPr>
      <w:r w:rsidRPr="008F1428">
        <w:rPr>
          <w:rFonts w:eastAsia="Batang"/>
          <w:sz w:val="28"/>
          <w:szCs w:val="28"/>
        </w:rPr>
        <w:t>1. В положении на спине.</w:t>
      </w:r>
    </w:p>
    <w:p w:rsidR="00F32530" w:rsidRPr="008F1428" w:rsidRDefault="00F32530" w:rsidP="002405C7">
      <w:pPr>
        <w:suppressAutoHyphens w:val="0"/>
        <w:ind w:firstLine="709"/>
        <w:jc w:val="both"/>
        <w:rPr>
          <w:rFonts w:eastAsia="Batang"/>
          <w:sz w:val="28"/>
          <w:szCs w:val="28"/>
        </w:rPr>
      </w:pPr>
      <w:r w:rsidRPr="008F1428">
        <w:rPr>
          <w:rFonts w:eastAsia="Batang"/>
          <w:sz w:val="28"/>
          <w:szCs w:val="28"/>
        </w:rPr>
        <w:t>2. В устойчивое боковое положение.</w:t>
      </w:r>
    </w:p>
    <w:p w:rsidR="00F32530" w:rsidRPr="008F1428" w:rsidRDefault="00F32530" w:rsidP="002405C7">
      <w:pPr>
        <w:suppressAutoHyphens w:val="0"/>
        <w:ind w:firstLine="709"/>
        <w:jc w:val="both"/>
        <w:rPr>
          <w:rFonts w:eastAsia="Batang"/>
          <w:sz w:val="28"/>
          <w:szCs w:val="28"/>
        </w:rPr>
      </w:pPr>
      <w:r w:rsidRPr="008F1428">
        <w:rPr>
          <w:rFonts w:eastAsia="Batang"/>
          <w:sz w:val="28"/>
          <w:szCs w:val="28"/>
        </w:rPr>
        <w:t>3. В положении полусидя.</w:t>
      </w:r>
    </w:p>
    <w:p w:rsidR="00F32530" w:rsidRPr="008F1428" w:rsidRDefault="00F32530" w:rsidP="002405C7">
      <w:pPr>
        <w:tabs>
          <w:tab w:val="left" w:pos="1276"/>
        </w:tabs>
        <w:suppressAutoHyphens w:val="0"/>
        <w:ind w:firstLine="709"/>
        <w:jc w:val="both"/>
        <w:rPr>
          <w:rFonts w:eastAsia="Batang"/>
          <w:i/>
          <w:sz w:val="28"/>
          <w:szCs w:val="28"/>
        </w:rPr>
      </w:pPr>
      <w:r w:rsidRPr="008F1428">
        <w:rPr>
          <w:rFonts w:eastAsia="Batang"/>
          <w:i/>
          <w:sz w:val="28"/>
          <w:szCs w:val="28"/>
        </w:rPr>
        <w:t>2</w:t>
      </w:r>
    </w:p>
    <w:p w:rsidR="00F32530" w:rsidRPr="008F1428" w:rsidRDefault="00F32530" w:rsidP="002405C7">
      <w:pPr>
        <w:tabs>
          <w:tab w:val="left" w:pos="1276"/>
        </w:tabs>
        <w:suppressAutoHyphens w:val="0"/>
        <w:ind w:firstLine="709"/>
        <w:jc w:val="both"/>
        <w:rPr>
          <w:rFonts w:eastAsia="Batang"/>
          <w:b/>
          <w:sz w:val="28"/>
          <w:szCs w:val="28"/>
        </w:rPr>
      </w:pPr>
      <w:r w:rsidRPr="008F1428">
        <w:rPr>
          <w:rFonts w:eastAsia="Batang"/>
          <w:b/>
          <w:sz w:val="28"/>
          <w:szCs w:val="28"/>
        </w:rPr>
        <w:t>3.9. Если пострадавший находится в сознании и задыхается, или у него имеется ранение грудной клетки, в какое положение до прибытия скорой помощи он должен быть переведен?</w:t>
      </w:r>
    </w:p>
    <w:p w:rsidR="00F32530" w:rsidRPr="008F1428" w:rsidRDefault="00F32530" w:rsidP="002405C7">
      <w:pPr>
        <w:suppressAutoHyphens w:val="0"/>
        <w:ind w:firstLine="709"/>
        <w:jc w:val="both"/>
        <w:rPr>
          <w:rFonts w:eastAsia="Batang"/>
          <w:sz w:val="28"/>
          <w:szCs w:val="28"/>
        </w:rPr>
      </w:pPr>
      <w:r w:rsidRPr="008F1428">
        <w:rPr>
          <w:rFonts w:eastAsia="Batang"/>
          <w:sz w:val="28"/>
          <w:szCs w:val="28"/>
        </w:rPr>
        <w:t>1. В положении на спине.</w:t>
      </w:r>
    </w:p>
    <w:p w:rsidR="00F32530" w:rsidRPr="008F1428" w:rsidRDefault="00F32530" w:rsidP="002405C7">
      <w:pPr>
        <w:suppressAutoHyphens w:val="0"/>
        <w:ind w:firstLine="709"/>
        <w:jc w:val="both"/>
        <w:rPr>
          <w:rFonts w:eastAsia="Batang"/>
          <w:sz w:val="28"/>
          <w:szCs w:val="28"/>
        </w:rPr>
      </w:pPr>
      <w:r w:rsidRPr="008F1428">
        <w:rPr>
          <w:rFonts w:eastAsia="Batang"/>
          <w:sz w:val="28"/>
          <w:szCs w:val="28"/>
        </w:rPr>
        <w:t>2. В устойчивое боковое положение.</w:t>
      </w:r>
    </w:p>
    <w:p w:rsidR="00F32530" w:rsidRPr="008F1428" w:rsidRDefault="00F32530" w:rsidP="002405C7">
      <w:pPr>
        <w:suppressAutoHyphens w:val="0"/>
        <w:ind w:firstLine="709"/>
        <w:jc w:val="both"/>
        <w:rPr>
          <w:rFonts w:eastAsia="Batang"/>
          <w:sz w:val="28"/>
          <w:szCs w:val="28"/>
        </w:rPr>
      </w:pPr>
      <w:r w:rsidRPr="008F1428">
        <w:rPr>
          <w:rFonts w:eastAsia="Batang"/>
          <w:sz w:val="28"/>
          <w:szCs w:val="28"/>
        </w:rPr>
        <w:t>3. В положении полусидя.</w:t>
      </w:r>
    </w:p>
    <w:p w:rsidR="00F32530" w:rsidRPr="008F1428" w:rsidRDefault="00F32530" w:rsidP="002405C7">
      <w:pPr>
        <w:tabs>
          <w:tab w:val="left" w:pos="1276"/>
        </w:tabs>
        <w:suppressAutoHyphens w:val="0"/>
        <w:ind w:firstLine="709"/>
        <w:jc w:val="both"/>
        <w:rPr>
          <w:rFonts w:eastAsia="Batang"/>
          <w:i/>
          <w:sz w:val="28"/>
          <w:szCs w:val="28"/>
        </w:rPr>
      </w:pPr>
      <w:r w:rsidRPr="008F1428">
        <w:rPr>
          <w:rFonts w:eastAsia="Batang"/>
          <w:i/>
          <w:sz w:val="28"/>
          <w:szCs w:val="28"/>
        </w:rPr>
        <w:t>3</w:t>
      </w:r>
    </w:p>
    <w:p w:rsidR="00F32530" w:rsidRPr="008F1428" w:rsidRDefault="00F32530" w:rsidP="002405C7">
      <w:pPr>
        <w:tabs>
          <w:tab w:val="left" w:pos="1276"/>
        </w:tabs>
        <w:suppressAutoHyphens w:val="0"/>
        <w:ind w:firstLine="709"/>
        <w:jc w:val="both"/>
        <w:rPr>
          <w:rFonts w:eastAsia="Batang"/>
          <w:b/>
          <w:sz w:val="28"/>
          <w:szCs w:val="28"/>
        </w:rPr>
      </w:pPr>
      <w:r w:rsidRPr="008F1428">
        <w:rPr>
          <w:rFonts w:eastAsia="Batang"/>
          <w:b/>
          <w:sz w:val="28"/>
          <w:szCs w:val="28"/>
        </w:rPr>
        <w:t>3.10. Что надо делать в случае, если у пострадавшего развился приступ эпилепсии (судорожный приступ)?</w:t>
      </w:r>
    </w:p>
    <w:p w:rsidR="00F32530" w:rsidRPr="008F1428" w:rsidRDefault="00F32530" w:rsidP="002405C7">
      <w:pPr>
        <w:suppressAutoHyphens w:val="0"/>
        <w:ind w:firstLine="709"/>
        <w:jc w:val="both"/>
        <w:rPr>
          <w:rFonts w:eastAsia="Batang"/>
          <w:sz w:val="28"/>
          <w:szCs w:val="28"/>
        </w:rPr>
      </w:pPr>
      <w:r w:rsidRPr="008F1428">
        <w:rPr>
          <w:rFonts w:eastAsia="Batang"/>
          <w:sz w:val="28"/>
          <w:szCs w:val="28"/>
        </w:rPr>
        <w:t>1. Удерживать пострадавшего за руки и ноги, для предотвращения укуса языка и его западения ввести в рот ложку, по окончанию приступа перевести в устойчивое боковое положение.</w:t>
      </w:r>
    </w:p>
    <w:p w:rsidR="00F32530" w:rsidRPr="008F1428" w:rsidRDefault="00F32530" w:rsidP="002405C7">
      <w:pPr>
        <w:suppressAutoHyphens w:val="0"/>
        <w:ind w:firstLine="709"/>
        <w:jc w:val="both"/>
        <w:rPr>
          <w:rFonts w:eastAsia="Batang"/>
          <w:sz w:val="28"/>
          <w:szCs w:val="28"/>
        </w:rPr>
      </w:pPr>
      <w:r w:rsidRPr="008F1428">
        <w:rPr>
          <w:rFonts w:eastAsia="Batang"/>
          <w:sz w:val="28"/>
          <w:szCs w:val="28"/>
        </w:rPr>
        <w:t>2. Придерживать пострадавшего за голову, не давая ее разбить, по окончанию приступа очистить рот, перевести в устойчивое боковое положение.</w:t>
      </w:r>
    </w:p>
    <w:p w:rsidR="00F32530" w:rsidRPr="008F1428" w:rsidRDefault="00F32530" w:rsidP="002405C7">
      <w:pPr>
        <w:suppressAutoHyphens w:val="0"/>
        <w:ind w:firstLine="709"/>
        <w:jc w:val="both"/>
        <w:rPr>
          <w:rFonts w:eastAsia="Batang"/>
          <w:sz w:val="28"/>
          <w:szCs w:val="28"/>
        </w:rPr>
      </w:pPr>
      <w:r w:rsidRPr="008F1428">
        <w:rPr>
          <w:rFonts w:eastAsia="Batang"/>
          <w:sz w:val="28"/>
          <w:szCs w:val="28"/>
        </w:rPr>
        <w:t>3. Придерживать пострадавшего за голову, для предотвращения укуса языка и его западения ввести в рот ложку, по окончанию приступа перевести в устойчивое боковое положение.</w:t>
      </w:r>
    </w:p>
    <w:p w:rsidR="00F32530" w:rsidRPr="008F1428" w:rsidRDefault="00F32530" w:rsidP="002405C7">
      <w:pPr>
        <w:tabs>
          <w:tab w:val="left" w:pos="1276"/>
        </w:tabs>
        <w:suppressAutoHyphens w:val="0"/>
        <w:ind w:firstLine="709"/>
        <w:jc w:val="both"/>
        <w:rPr>
          <w:rFonts w:eastAsia="Batang"/>
          <w:i/>
          <w:sz w:val="28"/>
          <w:szCs w:val="28"/>
        </w:rPr>
      </w:pPr>
      <w:r w:rsidRPr="008F1428">
        <w:rPr>
          <w:rFonts w:eastAsia="Batang"/>
          <w:i/>
          <w:sz w:val="28"/>
          <w:szCs w:val="28"/>
        </w:rPr>
        <w:t>3</w:t>
      </w:r>
    </w:p>
    <w:p w:rsidR="00F32530" w:rsidRPr="008F1428" w:rsidRDefault="00F32530" w:rsidP="002405C7">
      <w:pPr>
        <w:ind w:right="-57" w:firstLine="709"/>
        <w:jc w:val="both"/>
        <w:rPr>
          <w:rFonts w:eastAsia="Batang"/>
          <w:b/>
          <w:sz w:val="28"/>
          <w:szCs w:val="28"/>
        </w:rPr>
      </w:pPr>
      <w:r w:rsidRPr="008F1428">
        <w:rPr>
          <w:rFonts w:eastAsia="Batang"/>
          <w:b/>
          <w:sz w:val="28"/>
          <w:szCs w:val="28"/>
        </w:rPr>
        <w:t>3.11.</w:t>
      </w:r>
      <w:r w:rsidRPr="008F1428">
        <w:rPr>
          <w:rFonts w:eastAsia="Batang"/>
          <w:b/>
          <w:sz w:val="28"/>
          <w:szCs w:val="28"/>
        </w:rPr>
        <w:tab/>
        <w:t>Правильная транспортировка пострадавшего, находящегося без сознания (за исключением случаев, когда в связи с подозрением на травму позвоночника менять положение тела не рекомендуется) производится:</w:t>
      </w:r>
    </w:p>
    <w:p w:rsidR="00F32530" w:rsidRPr="008F1428" w:rsidRDefault="00F32530" w:rsidP="002405C7">
      <w:pPr>
        <w:ind w:right="-57" w:firstLine="709"/>
        <w:jc w:val="both"/>
        <w:rPr>
          <w:rFonts w:eastAsia="Batang"/>
          <w:sz w:val="28"/>
          <w:szCs w:val="28"/>
        </w:rPr>
      </w:pPr>
      <w:r w:rsidRPr="008F1428">
        <w:rPr>
          <w:rFonts w:eastAsia="Batang"/>
          <w:sz w:val="28"/>
          <w:szCs w:val="28"/>
        </w:rPr>
        <w:t>1. В положении на спине.</w:t>
      </w:r>
    </w:p>
    <w:p w:rsidR="00F32530" w:rsidRPr="008F1428" w:rsidRDefault="00F32530" w:rsidP="002405C7">
      <w:pPr>
        <w:ind w:right="-57" w:firstLine="709"/>
        <w:jc w:val="both"/>
        <w:rPr>
          <w:rFonts w:eastAsia="Batang"/>
          <w:sz w:val="28"/>
          <w:szCs w:val="28"/>
        </w:rPr>
      </w:pPr>
      <w:r w:rsidRPr="008F1428">
        <w:rPr>
          <w:rFonts w:eastAsia="Batang"/>
          <w:sz w:val="28"/>
          <w:szCs w:val="28"/>
        </w:rPr>
        <w:t>2. В положении на боку.</w:t>
      </w:r>
    </w:p>
    <w:p w:rsidR="00F32530" w:rsidRPr="008F1428" w:rsidRDefault="00F32530" w:rsidP="002405C7">
      <w:pPr>
        <w:ind w:right="-57" w:firstLine="709"/>
        <w:jc w:val="both"/>
        <w:rPr>
          <w:rFonts w:eastAsia="Batang"/>
          <w:sz w:val="28"/>
          <w:szCs w:val="28"/>
        </w:rPr>
      </w:pPr>
      <w:r w:rsidRPr="008F1428">
        <w:rPr>
          <w:rFonts w:eastAsia="Batang"/>
          <w:sz w:val="28"/>
          <w:szCs w:val="28"/>
        </w:rPr>
        <w:t>3. В положении с приподнятыми нижними конечностями.</w:t>
      </w:r>
    </w:p>
    <w:p w:rsidR="00F32530" w:rsidRPr="008F1428" w:rsidRDefault="00F32530" w:rsidP="002405C7">
      <w:pPr>
        <w:ind w:right="-57" w:firstLine="709"/>
        <w:jc w:val="both"/>
        <w:rPr>
          <w:rFonts w:eastAsia="Batang"/>
          <w:i/>
          <w:sz w:val="28"/>
          <w:szCs w:val="28"/>
        </w:rPr>
      </w:pPr>
      <w:r w:rsidRPr="008F1428">
        <w:rPr>
          <w:rFonts w:eastAsia="Batang"/>
          <w:i/>
          <w:sz w:val="28"/>
          <w:szCs w:val="28"/>
        </w:rPr>
        <w:t>2</w:t>
      </w:r>
    </w:p>
    <w:p w:rsidR="00F32530" w:rsidRPr="008F1428" w:rsidRDefault="00F32530" w:rsidP="002405C7">
      <w:pPr>
        <w:ind w:right="-57" w:firstLine="709"/>
        <w:jc w:val="both"/>
        <w:rPr>
          <w:rFonts w:eastAsia="Batang"/>
          <w:b/>
          <w:sz w:val="28"/>
          <w:szCs w:val="28"/>
        </w:rPr>
      </w:pPr>
      <w:r w:rsidRPr="008F1428">
        <w:rPr>
          <w:rFonts w:eastAsia="Batang"/>
          <w:b/>
          <w:sz w:val="28"/>
          <w:szCs w:val="28"/>
        </w:rPr>
        <w:t>3.12.  Способы временной остановки кровотечения:</w:t>
      </w:r>
    </w:p>
    <w:p w:rsidR="00F32530" w:rsidRPr="008F1428" w:rsidRDefault="00F32530" w:rsidP="002405C7">
      <w:pPr>
        <w:ind w:right="-57" w:firstLine="709"/>
        <w:jc w:val="both"/>
        <w:rPr>
          <w:rFonts w:eastAsia="Batang"/>
          <w:sz w:val="28"/>
          <w:szCs w:val="28"/>
        </w:rPr>
      </w:pPr>
      <w:r w:rsidRPr="008F1428">
        <w:rPr>
          <w:rFonts w:eastAsia="Batang"/>
          <w:sz w:val="28"/>
          <w:szCs w:val="28"/>
        </w:rPr>
        <w:t>1. Частичное сгибание конечности, наложение пластыря, наложение давящей повязки.</w:t>
      </w:r>
    </w:p>
    <w:p w:rsidR="00F32530" w:rsidRPr="008F1428" w:rsidRDefault="00F32530" w:rsidP="002405C7">
      <w:pPr>
        <w:ind w:right="-57" w:firstLine="709"/>
        <w:jc w:val="both"/>
        <w:rPr>
          <w:rFonts w:eastAsia="Batang"/>
          <w:sz w:val="28"/>
          <w:szCs w:val="28"/>
        </w:rPr>
      </w:pPr>
      <w:r w:rsidRPr="008F1428">
        <w:rPr>
          <w:rFonts w:eastAsia="Batang"/>
          <w:sz w:val="28"/>
          <w:szCs w:val="28"/>
        </w:rPr>
        <w:t>2.Пальцевое прижатие, максимальное сгибание конечности, наложение жгута (закрутки), наложение давящей повязки.</w:t>
      </w:r>
    </w:p>
    <w:p w:rsidR="00F32530" w:rsidRPr="008F1428" w:rsidRDefault="00F32530" w:rsidP="002405C7">
      <w:pPr>
        <w:ind w:right="-57" w:firstLine="709"/>
        <w:jc w:val="both"/>
        <w:rPr>
          <w:rFonts w:eastAsia="Batang"/>
          <w:sz w:val="28"/>
          <w:szCs w:val="28"/>
        </w:rPr>
      </w:pPr>
      <w:r w:rsidRPr="008F1428">
        <w:rPr>
          <w:rFonts w:eastAsia="Batang"/>
          <w:sz w:val="28"/>
          <w:szCs w:val="28"/>
        </w:rPr>
        <w:t>3. Придание возвышенного положения конечности, наложение асептической повязки.</w:t>
      </w:r>
    </w:p>
    <w:p w:rsidR="00F32530" w:rsidRPr="008F1428" w:rsidRDefault="00F32530" w:rsidP="002405C7">
      <w:pPr>
        <w:ind w:right="-57" w:firstLine="709"/>
        <w:jc w:val="both"/>
        <w:rPr>
          <w:rFonts w:eastAsia="Batang"/>
          <w:i/>
          <w:sz w:val="28"/>
          <w:szCs w:val="28"/>
        </w:rPr>
      </w:pPr>
      <w:r w:rsidRPr="008F1428">
        <w:rPr>
          <w:rFonts w:eastAsia="Batang"/>
          <w:i/>
          <w:sz w:val="28"/>
          <w:szCs w:val="28"/>
        </w:rPr>
        <w:t>2</w:t>
      </w:r>
    </w:p>
    <w:p w:rsidR="00F32530" w:rsidRPr="008F1428" w:rsidRDefault="00F32530" w:rsidP="002405C7">
      <w:pPr>
        <w:suppressAutoHyphens w:val="0"/>
        <w:ind w:firstLine="709"/>
        <w:jc w:val="both"/>
        <w:rPr>
          <w:rFonts w:eastAsia="Batang"/>
          <w:b/>
          <w:sz w:val="28"/>
          <w:szCs w:val="28"/>
        </w:rPr>
      </w:pPr>
      <w:r w:rsidRPr="008F1428">
        <w:rPr>
          <w:rFonts w:eastAsia="Batang"/>
          <w:b/>
          <w:sz w:val="28"/>
          <w:szCs w:val="28"/>
        </w:rPr>
        <w:t>3.13. Какова правильная последовательность действий при остановке артериального кровотечения?</w:t>
      </w:r>
    </w:p>
    <w:p w:rsidR="00F32530" w:rsidRPr="008F1428" w:rsidRDefault="00F32530" w:rsidP="002405C7">
      <w:pPr>
        <w:suppressAutoHyphens w:val="0"/>
        <w:ind w:firstLine="709"/>
        <w:jc w:val="both"/>
        <w:rPr>
          <w:rFonts w:eastAsia="Batang"/>
          <w:sz w:val="28"/>
          <w:szCs w:val="28"/>
        </w:rPr>
      </w:pPr>
      <w:r w:rsidRPr="008F1428">
        <w:rPr>
          <w:rFonts w:eastAsia="Batang"/>
          <w:sz w:val="28"/>
          <w:szCs w:val="28"/>
        </w:rPr>
        <w:lastRenderedPageBreak/>
        <w:t xml:space="preserve">1. Накладывается жгут (скрутка, ремень), накладывается чистая повязка, указывается время наложения жгута. </w:t>
      </w:r>
    </w:p>
    <w:p w:rsidR="00F32530" w:rsidRPr="008F1428" w:rsidRDefault="00F32530" w:rsidP="002405C7">
      <w:pPr>
        <w:suppressAutoHyphens w:val="0"/>
        <w:ind w:firstLine="709"/>
        <w:jc w:val="both"/>
        <w:rPr>
          <w:rFonts w:eastAsia="Batang"/>
          <w:sz w:val="28"/>
          <w:szCs w:val="28"/>
        </w:rPr>
      </w:pPr>
      <w:r w:rsidRPr="008F1428">
        <w:rPr>
          <w:rFonts w:eastAsia="Batang"/>
          <w:sz w:val="28"/>
          <w:szCs w:val="28"/>
        </w:rPr>
        <w:t>2. Проводится пальцевая остановка кровотечения, накладывается жгут (скрутка, ремень), накладывается чистая повязка, указывается время наложения жгута</w:t>
      </w:r>
    </w:p>
    <w:p w:rsidR="00F32530" w:rsidRPr="008F1428" w:rsidRDefault="00F32530" w:rsidP="002405C7">
      <w:pPr>
        <w:suppressAutoHyphens w:val="0"/>
        <w:ind w:firstLine="709"/>
        <w:jc w:val="both"/>
        <w:rPr>
          <w:rFonts w:eastAsia="Batang"/>
          <w:sz w:val="28"/>
          <w:szCs w:val="28"/>
        </w:rPr>
      </w:pPr>
      <w:r w:rsidRPr="008F1428">
        <w:rPr>
          <w:rFonts w:eastAsia="Batang"/>
          <w:sz w:val="28"/>
          <w:szCs w:val="28"/>
        </w:rPr>
        <w:t>3. Проводится пальцевая остановка кровотечения, накладывается чистая повяз</w:t>
      </w:r>
      <w:r w:rsidRPr="008F1428">
        <w:rPr>
          <w:rFonts w:eastAsia="Batang"/>
          <w:sz w:val="28"/>
          <w:szCs w:val="28"/>
        </w:rPr>
        <w:softHyphen/>
        <w:t>ка, накладывается жгут (скрутка, ремень), указывается время наложения жгута</w:t>
      </w:r>
    </w:p>
    <w:p w:rsidR="00F32530" w:rsidRPr="008F1428" w:rsidRDefault="00F32530" w:rsidP="002405C7">
      <w:pPr>
        <w:suppressAutoHyphens w:val="0"/>
        <w:ind w:firstLine="709"/>
        <w:jc w:val="both"/>
        <w:rPr>
          <w:rFonts w:eastAsia="Batang"/>
          <w:i/>
          <w:sz w:val="28"/>
          <w:szCs w:val="28"/>
        </w:rPr>
      </w:pPr>
      <w:r w:rsidRPr="008F1428">
        <w:rPr>
          <w:rFonts w:eastAsia="Batang"/>
          <w:i/>
          <w:sz w:val="28"/>
          <w:szCs w:val="28"/>
        </w:rPr>
        <w:t>2</w:t>
      </w:r>
    </w:p>
    <w:p w:rsidR="00F32530" w:rsidRPr="008F1428" w:rsidRDefault="00F32530" w:rsidP="002405C7">
      <w:pPr>
        <w:ind w:right="-57" w:firstLine="709"/>
        <w:jc w:val="both"/>
        <w:rPr>
          <w:rFonts w:eastAsia="Batang"/>
          <w:b/>
          <w:sz w:val="28"/>
          <w:szCs w:val="28"/>
        </w:rPr>
      </w:pPr>
      <w:r w:rsidRPr="008F1428">
        <w:rPr>
          <w:rFonts w:eastAsia="Batang"/>
          <w:b/>
          <w:sz w:val="28"/>
          <w:szCs w:val="28"/>
        </w:rPr>
        <w:t>3.14. Техника наложения кровоостанавливающего жгута предусматривает:</w:t>
      </w:r>
    </w:p>
    <w:p w:rsidR="00F32530" w:rsidRPr="008F1428" w:rsidRDefault="00F32530" w:rsidP="002405C7">
      <w:pPr>
        <w:ind w:right="-57" w:firstLine="709"/>
        <w:jc w:val="both"/>
        <w:rPr>
          <w:rFonts w:eastAsia="Batang"/>
          <w:sz w:val="28"/>
          <w:szCs w:val="28"/>
        </w:rPr>
      </w:pPr>
      <w:r w:rsidRPr="008F1428">
        <w:rPr>
          <w:rFonts w:eastAsia="Batang"/>
          <w:sz w:val="28"/>
          <w:szCs w:val="28"/>
        </w:rPr>
        <w:t>1. Наложение жгута на одежду ниже места кровотечения (с указанием времени наложения в записке).</w:t>
      </w:r>
    </w:p>
    <w:p w:rsidR="00F32530" w:rsidRPr="008F1428" w:rsidRDefault="00F32530" w:rsidP="002405C7">
      <w:pPr>
        <w:ind w:right="-57" w:firstLine="709"/>
        <w:jc w:val="both"/>
        <w:rPr>
          <w:rFonts w:eastAsia="Batang"/>
          <w:sz w:val="28"/>
          <w:szCs w:val="28"/>
        </w:rPr>
      </w:pPr>
      <w:r w:rsidRPr="008F1428">
        <w:rPr>
          <w:rFonts w:eastAsia="Batang"/>
          <w:sz w:val="28"/>
          <w:szCs w:val="28"/>
        </w:rPr>
        <w:t>2. Наложение жгута на одежду выше места кровотечения (с указанием времени наложения в записке).</w:t>
      </w:r>
    </w:p>
    <w:p w:rsidR="00F32530" w:rsidRPr="008F1428" w:rsidRDefault="00F32530" w:rsidP="002405C7">
      <w:pPr>
        <w:ind w:right="-57" w:firstLine="709"/>
        <w:jc w:val="both"/>
        <w:rPr>
          <w:rFonts w:eastAsia="Batang"/>
          <w:sz w:val="28"/>
          <w:szCs w:val="28"/>
        </w:rPr>
      </w:pPr>
      <w:r w:rsidRPr="008F1428">
        <w:rPr>
          <w:rFonts w:eastAsia="Batang"/>
          <w:sz w:val="28"/>
          <w:szCs w:val="28"/>
        </w:rPr>
        <w:t>3. Наложение жгута под одежду выше места кровотечения.</w:t>
      </w:r>
    </w:p>
    <w:p w:rsidR="00F32530" w:rsidRPr="008F1428" w:rsidRDefault="00F32530" w:rsidP="002405C7">
      <w:pPr>
        <w:tabs>
          <w:tab w:val="left" w:pos="1650"/>
        </w:tabs>
        <w:ind w:right="-57" w:firstLine="709"/>
        <w:jc w:val="both"/>
        <w:rPr>
          <w:rFonts w:eastAsia="Batang"/>
          <w:i/>
          <w:sz w:val="28"/>
          <w:szCs w:val="28"/>
        </w:rPr>
      </w:pPr>
      <w:r w:rsidRPr="008F1428">
        <w:rPr>
          <w:rFonts w:eastAsia="Batang"/>
          <w:i/>
          <w:sz w:val="28"/>
          <w:szCs w:val="28"/>
        </w:rPr>
        <w:t>2</w:t>
      </w:r>
      <w:r w:rsidRPr="008F1428">
        <w:rPr>
          <w:rFonts w:eastAsia="Batang"/>
          <w:i/>
          <w:sz w:val="28"/>
          <w:szCs w:val="28"/>
        </w:rPr>
        <w:tab/>
      </w:r>
    </w:p>
    <w:p w:rsidR="00EB5CA5" w:rsidRPr="008F1428" w:rsidRDefault="00EB5CA5" w:rsidP="002405C7">
      <w:pPr>
        <w:ind w:right="-57" w:firstLine="709"/>
        <w:jc w:val="both"/>
        <w:rPr>
          <w:rFonts w:eastAsia="Batang"/>
          <w:b/>
          <w:sz w:val="28"/>
          <w:szCs w:val="28"/>
        </w:rPr>
      </w:pPr>
    </w:p>
    <w:p w:rsidR="00F32530" w:rsidRPr="008F1428" w:rsidRDefault="00F32530" w:rsidP="002405C7">
      <w:pPr>
        <w:ind w:right="-57" w:firstLine="709"/>
        <w:jc w:val="both"/>
        <w:rPr>
          <w:rFonts w:eastAsia="Batang"/>
          <w:b/>
          <w:sz w:val="28"/>
          <w:szCs w:val="28"/>
        </w:rPr>
      </w:pPr>
      <w:r w:rsidRPr="008F1428">
        <w:rPr>
          <w:rFonts w:eastAsia="Batang"/>
          <w:b/>
          <w:sz w:val="28"/>
          <w:szCs w:val="28"/>
        </w:rPr>
        <w:t>3.15.  Время наложения кровоостанавливающего жгута:</w:t>
      </w:r>
    </w:p>
    <w:p w:rsidR="00F32530" w:rsidRPr="008F1428" w:rsidRDefault="00F32530" w:rsidP="002405C7">
      <w:pPr>
        <w:ind w:right="-57" w:firstLine="709"/>
        <w:jc w:val="both"/>
        <w:rPr>
          <w:rFonts w:eastAsia="Batang"/>
          <w:sz w:val="28"/>
          <w:szCs w:val="28"/>
        </w:rPr>
      </w:pPr>
      <w:r w:rsidRPr="008F1428">
        <w:rPr>
          <w:rFonts w:eastAsia="Batang"/>
          <w:sz w:val="28"/>
          <w:szCs w:val="28"/>
        </w:rPr>
        <w:t>1. Летом – не более чем на 1 час, зимой – не более чем на 30 минут.</w:t>
      </w:r>
    </w:p>
    <w:p w:rsidR="00F32530" w:rsidRPr="008F1428" w:rsidRDefault="00F32530" w:rsidP="002405C7">
      <w:pPr>
        <w:ind w:right="-57" w:firstLine="709"/>
        <w:jc w:val="both"/>
        <w:rPr>
          <w:rFonts w:eastAsia="Batang"/>
          <w:sz w:val="28"/>
          <w:szCs w:val="28"/>
        </w:rPr>
      </w:pPr>
      <w:r w:rsidRPr="008F1428">
        <w:rPr>
          <w:rFonts w:eastAsia="Batang"/>
          <w:sz w:val="28"/>
          <w:szCs w:val="28"/>
        </w:rPr>
        <w:t>2. Летом – не более чем на 30 минут, зимой – не более чем на 1 час.</w:t>
      </w:r>
    </w:p>
    <w:p w:rsidR="00F32530" w:rsidRPr="008F1428" w:rsidRDefault="00F32530" w:rsidP="002405C7">
      <w:pPr>
        <w:ind w:right="-57" w:firstLine="709"/>
        <w:jc w:val="both"/>
        <w:rPr>
          <w:rFonts w:eastAsia="Batang"/>
          <w:sz w:val="28"/>
          <w:szCs w:val="28"/>
        </w:rPr>
      </w:pPr>
      <w:r w:rsidRPr="008F1428">
        <w:rPr>
          <w:rFonts w:eastAsia="Batang"/>
          <w:sz w:val="28"/>
          <w:szCs w:val="28"/>
        </w:rPr>
        <w:t>3. Не более чем на 30 минут, независимо от окружающей температуры.</w:t>
      </w:r>
    </w:p>
    <w:p w:rsidR="00F32530" w:rsidRPr="008F1428" w:rsidRDefault="00F32530" w:rsidP="002405C7">
      <w:pPr>
        <w:ind w:right="-57" w:firstLine="709"/>
        <w:jc w:val="both"/>
        <w:rPr>
          <w:rFonts w:eastAsia="Batang"/>
          <w:i/>
          <w:sz w:val="28"/>
          <w:szCs w:val="28"/>
        </w:rPr>
      </w:pPr>
      <w:r w:rsidRPr="008F1428">
        <w:rPr>
          <w:rFonts w:eastAsia="Batang"/>
          <w:i/>
          <w:sz w:val="28"/>
          <w:szCs w:val="28"/>
        </w:rPr>
        <w:t>1</w:t>
      </w:r>
    </w:p>
    <w:p w:rsidR="00F32530" w:rsidRPr="008F1428" w:rsidRDefault="00F32530" w:rsidP="002405C7">
      <w:pPr>
        <w:widowControl w:val="0"/>
        <w:tabs>
          <w:tab w:val="left" w:pos="765"/>
          <w:tab w:val="left" w:pos="795"/>
          <w:tab w:val="left" w:pos="1276"/>
          <w:tab w:val="left" w:pos="1418"/>
        </w:tabs>
        <w:suppressAutoHyphens w:val="0"/>
        <w:autoSpaceDE w:val="0"/>
        <w:ind w:firstLine="709"/>
        <w:jc w:val="both"/>
        <w:rPr>
          <w:rFonts w:eastAsia="Batang"/>
          <w:b/>
          <w:bCs/>
          <w:sz w:val="28"/>
          <w:szCs w:val="28"/>
        </w:rPr>
      </w:pPr>
      <w:r w:rsidRPr="008F1428">
        <w:rPr>
          <w:rFonts w:eastAsia="Batang"/>
          <w:b/>
          <w:sz w:val="28"/>
          <w:szCs w:val="28"/>
        </w:rPr>
        <w:t>3.16. При вынужденном длительном наложении кровоостанав</w:t>
      </w:r>
      <w:r w:rsidRPr="008F1428">
        <w:rPr>
          <w:rFonts w:eastAsia="Batang"/>
          <w:b/>
          <w:sz w:val="28"/>
          <w:szCs w:val="28"/>
        </w:rPr>
        <w:softHyphen/>
        <w:t>ли</w:t>
      </w:r>
      <w:r w:rsidRPr="008F1428">
        <w:rPr>
          <w:rFonts w:eastAsia="Batang"/>
          <w:b/>
          <w:sz w:val="28"/>
          <w:szCs w:val="28"/>
        </w:rPr>
        <w:softHyphen/>
        <w:t>вающий жгут необходимо</w:t>
      </w:r>
      <w:r w:rsidRPr="008F1428">
        <w:rPr>
          <w:rFonts w:eastAsia="Batang"/>
          <w:b/>
          <w:bCs/>
          <w:sz w:val="28"/>
          <w:szCs w:val="28"/>
        </w:rPr>
        <w:t>:</w:t>
      </w:r>
    </w:p>
    <w:p w:rsidR="00F32530" w:rsidRPr="008F1428" w:rsidRDefault="00F32530"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autoSpaceDE w:val="0"/>
        <w:ind w:firstLine="709"/>
        <w:jc w:val="both"/>
        <w:rPr>
          <w:rFonts w:eastAsia="Batang"/>
          <w:sz w:val="28"/>
          <w:szCs w:val="28"/>
        </w:rPr>
      </w:pPr>
      <w:r w:rsidRPr="008F1428">
        <w:rPr>
          <w:rFonts w:eastAsia="Batang"/>
          <w:sz w:val="28"/>
          <w:szCs w:val="28"/>
        </w:rPr>
        <w:t xml:space="preserve">1. Периодически ослаблять, применяя на это время пальцевое прижатие, затем переносить выше прежнего места наложения. </w:t>
      </w:r>
    </w:p>
    <w:p w:rsidR="00F32530" w:rsidRPr="008F1428" w:rsidRDefault="00F32530"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autoSpaceDE w:val="0"/>
        <w:ind w:firstLine="709"/>
        <w:jc w:val="both"/>
        <w:rPr>
          <w:rFonts w:eastAsia="Batang"/>
          <w:sz w:val="28"/>
          <w:szCs w:val="28"/>
        </w:rPr>
      </w:pPr>
      <w:r w:rsidRPr="008F1428">
        <w:rPr>
          <w:rFonts w:eastAsia="Batang"/>
          <w:sz w:val="28"/>
          <w:szCs w:val="28"/>
        </w:rPr>
        <w:t>2. Периодически ослаблять, и затем переносить ниже прежнего места наложения.</w:t>
      </w:r>
    </w:p>
    <w:p w:rsidR="00F32530" w:rsidRPr="008F1428" w:rsidRDefault="00F32530"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autoSpaceDE w:val="0"/>
        <w:ind w:firstLine="709"/>
        <w:jc w:val="both"/>
        <w:rPr>
          <w:rFonts w:eastAsia="Batang"/>
          <w:sz w:val="28"/>
          <w:szCs w:val="28"/>
        </w:rPr>
      </w:pPr>
      <w:r w:rsidRPr="008F1428">
        <w:rPr>
          <w:rFonts w:eastAsia="Batang"/>
          <w:sz w:val="28"/>
          <w:szCs w:val="28"/>
        </w:rPr>
        <w:t>3. Периодически ослаблять, применяя на это время пальцевое прижатие, затем накладывать на прежнее место.</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i/>
          <w:iCs/>
          <w:sz w:val="28"/>
          <w:szCs w:val="28"/>
        </w:rPr>
      </w:pPr>
      <w:r w:rsidRPr="008F1428">
        <w:rPr>
          <w:rFonts w:eastAsia="Batang"/>
          <w:i/>
          <w:iCs/>
          <w:sz w:val="28"/>
          <w:szCs w:val="28"/>
        </w:rPr>
        <w:t>1</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
          <w:sz w:val="28"/>
          <w:szCs w:val="28"/>
        </w:rPr>
      </w:pPr>
      <w:r w:rsidRPr="008F1428">
        <w:rPr>
          <w:rFonts w:eastAsia="Batang"/>
          <w:b/>
          <w:sz w:val="28"/>
          <w:szCs w:val="28"/>
        </w:rPr>
        <w:t>3.17. Действия по помощи пострадавшему при попадании инородного тела в дыхательные пути:</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sz w:val="28"/>
          <w:szCs w:val="28"/>
        </w:rPr>
        <w:t>1. Положить пострадавшего на бок и вызвать интенсивную рвоту</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sz w:val="28"/>
          <w:szCs w:val="28"/>
        </w:rPr>
        <w:t>2. Нанести пострадавшему, стоящему прямо, несколько интенсивных ударов ладонью между лопаток</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sz w:val="28"/>
          <w:szCs w:val="28"/>
        </w:rPr>
        <w:t>3. Нагнуть туловище пострадавшего вперед, нанести несколько интенсивных ударов ладонью между лопаток, при отсутствии эффекта -  провести прием «</w:t>
      </w:r>
      <w:proofErr w:type="spellStart"/>
      <w:r w:rsidRPr="008F1428">
        <w:rPr>
          <w:rFonts w:eastAsia="Batang"/>
          <w:sz w:val="28"/>
          <w:szCs w:val="28"/>
        </w:rPr>
        <w:t>Хемлика</w:t>
      </w:r>
      <w:proofErr w:type="spellEnd"/>
      <w:r w:rsidRPr="008F1428">
        <w:rPr>
          <w:rFonts w:eastAsia="Batang"/>
          <w:sz w:val="28"/>
          <w:szCs w:val="28"/>
        </w:rPr>
        <w:t>»</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i/>
          <w:iCs/>
          <w:sz w:val="28"/>
          <w:szCs w:val="28"/>
        </w:rPr>
      </w:pPr>
      <w:r w:rsidRPr="008F1428">
        <w:rPr>
          <w:rFonts w:eastAsia="Batang"/>
          <w:i/>
          <w:iCs/>
          <w:sz w:val="28"/>
          <w:szCs w:val="28"/>
        </w:rPr>
        <w:t>3</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
          <w:bCs/>
          <w:sz w:val="28"/>
          <w:szCs w:val="28"/>
        </w:rPr>
      </w:pPr>
      <w:r w:rsidRPr="008F1428">
        <w:rPr>
          <w:rFonts w:eastAsia="Batang"/>
          <w:b/>
          <w:bCs/>
          <w:sz w:val="28"/>
          <w:szCs w:val="28"/>
        </w:rPr>
        <w:t>3.18. Что надо сделать при возникновении не проходящих в покое острых болей за грудиной (в области сердца)?</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Cs/>
          <w:sz w:val="28"/>
          <w:szCs w:val="28"/>
        </w:rPr>
      </w:pPr>
      <w:r w:rsidRPr="008F1428">
        <w:rPr>
          <w:rFonts w:eastAsia="Batang"/>
          <w:bCs/>
          <w:sz w:val="28"/>
          <w:szCs w:val="28"/>
        </w:rPr>
        <w:t xml:space="preserve">1. Немедленно вызвать «Скорую помощь», обеспечить пострадавшему полный покой в </w:t>
      </w:r>
      <w:proofErr w:type="spellStart"/>
      <w:r w:rsidRPr="008F1428">
        <w:rPr>
          <w:rFonts w:eastAsia="Batang"/>
          <w:bCs/>
          <w:sz w:val="28"/>
          <w:szCs w:val="28"/>
        </w:rPr>
        <w:t>полусидячем</w:t>
      </w:r>
      <w:proofErr w:type="spellEnd"/>
      <w:r w:rsidRPr="008F1428">
        <w:rPr>
          <w:rFonts w:eastAsia="Batang"/>
          <w:bCs/>
          <w:sz w:val="28"/>
          <w:szCs w:val="28"/>
        </w:rPr>
        <w:t xml:space="preserve"> положении, обеспечить приток воздуха.</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Cs/>
          <w:sz w:val="28"/>
          <w:szCs w:val="28"/>
        </w:rPr>
      </w:pPr>
      <w:r w:rsidRPr="008F1428">
        <w:rPr>
          <w:rFonts w:eastAsia="Batang"/>
          <w:bCs/>
          <w:sz w:val="28"/>
          <w:szCs w:val="28"/>
        </w:rPr>
        <w:t>2. Положить пострадавшего на спину, укутать одеялом, вызвать «Скорую помощь».</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Cs/>
          <w:sz w:val="28"/>
          <w:szCs w:val="28"/>
        </w:rPr>
      </w:pPr>
      <w:r w:rsidRPr="008F1428">
        <w:rPr>
          <w:rFonts w:eastAsia="Batang"/>
          <w:bCs/>
          <w:sz w:val="28"/>
          <w:szCs w:val="28"/>
        </w:rPr>
        <w:t>3. Посадить пострадавшего, обеспечить приток свежего воздуха, положить на грудь холод, вызвать «Скорую помощь».</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Cs/>
          <w:i/>
          <w:sz w:val="28"/>
          <w:szCs w:val="28"/>
        </w:rPr>
      </w:pPr>
      <w:r w:rsidRPr="008F1428">
        <w:rPr>
          <w:rFonts w:eastAsia="Batang"/>
          <w:bCs/>
          <w:i/>
          <w:sz w:val="28"/>
          <w:szCs w:val="28"/>
        </w:rPr>
        <w:lastRenderedPageBreak/>
        <w:t xml:space="preserve">1 </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
          <w:bCs/>
          <w:sz w:val="28"/>
          <w:szCs w:val="28"/>
        </w:rPr>
      </w:pPr>
      <w:r w:rsidRPr="008F1428">
        <w:rPr>
          <w:rFonts w:eastAsia="Batang"/>
          <w:b/>
          <w:bCs/>
          <w:sz w:val="28"/>
          <w:szCs w:val="28"/>
        </w:rPr>
        <w:t>3.19. Что в первую очередь может помочь при возникновении не проходящих в покое острых болей за грудиной (в области сердца)?</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Cs/>
          <w:sz w:val="28"/>
          <w:szCs w:val="28"/>
        </w:rPr>
      </w:pPr>
      <w:r w:rsidRPr="008F1428">
        <w:rPr>
          <w:rFonts w:eastAsia="Batang"/>
          <w:bCs/>
          <w:sz w:val="28"/>
          <w:szCs w:val="28"/>
        </w:rPr>
        <w:t>1. Измерение давления и частоты пульса.</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Cs/>
          <w:sz w:val="28"/>
          <w:szCs w:val="28"/>
        </w:rPr>
      </w:pPr>
      <w:r w:rsidRPr="008F1428">
        <w:rPr>
          <w:rFonts w:eastAsia="Batang"/>
          <w:bCs/>
          <w:sz w:val="28"/>
          <w:szCs w:val="28"/>
        </w:rPr>
        <w:t>2. Обеспечение физической нагрузки.</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Cs/>
          <w:sz w:val="28"/>
          <w:szCs w:val="28"/>
        </w:rPr>
      </w:pPr>
      <w:r w:rsidRPr="008F1428">
        <w:rPr>
          <w:rFonts w:eastAsia="Batang"/>
          <w:bCs/>
          <w:sz w:val="28"/>
          <w:szCs w:val="28"/>
        </w:rPr>
        <w:t xml:space="preserve">3. Прием нитроглицерина под язык (только если пострадавший знает о своей болезни и имеет его при себе). </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Cs/>
          <w:i/>
          <w:sz w:val="28"/>
          <w:szCs w:val="28"/>
        </w:rPr>
      </w:pPr>
      <w:r w:rsidRPr="008F1428">
        <w:rPr>
          <w:rFonts w:eastAsia="Batang"/>
          <w:bCs/>
          <w:i/>
          <w:sz w:val="28"/>
          <w:szCs w:val="28"/>
        </w:rPr>
        <w:t>3</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b/>
          <w:sz w:val="28"/>
          <w:szCs w:val="28"/>
        </w:rPr>
      </w:pPr>
      <w:r w:rsidRPr="008F1428">
        <w:rPr>
          <w:rFonts w:eastAsia="Batang"/>
          <w:b/>
          <w:sz w:val="28"/>
          <w:szCs w:val="28"/>
        </w:rPr>
        <w:t>3.20. В каком порядке проводятся мероприятия первой помощи при ранении?</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sz w:val="28"/>
          <w:szCs w:val="28"/>
        </w:rPr>
      </w:pPr>
      <w:r w:rsidRPr="008F1428">
        <w:rPr>
          <w:rFonts w:eastAsia="Batang"/>
          <w:sz w:val="28"/>
          <w:szCs w:val="28"/>
        </w:rPr>
        <w:t>1. Остановка кровотечения, обеззараживание раны, наложение повязки.</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sz w:val="28"/>
          <w:szCs w:val="28"/>
        </w:rPr>
      </w:pPr>
      <w:r w:rsidRPr="008F1428">
        <w:rPr>
          <w:rFonts w:eastAsia="Batang"/>
          <w:sz w:val="28"/>
          <w:szCs w:val="28"/>
        </w:rPr>
        <w:t>2. Обеззараживание раны, наложение повязки, остановка кровотечения.</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sz w:val="28"/>
          <w:szCs w:val="28"/>
        </w:rPr>
      </w:pPr>
      <w:r w:rsidRPr="008F1428">
        <w:rPr>
          <w:rFonts w:eastAsia="Batang"/>
          <w:sz w:val="28"/>
          <w:szCs w:val="28"/>
        </w:rPr>
        <w:t>3. Остановка кровотечения, наложение повязки.</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i/>
          <w:iCs/>
          <w:sz w:val="28"/>
          <w:szCs w:val="28"/>
        </w:rPr>
      </w:pPr>
      <w:r w:rsidRPr="008F1428">
        <w:rPr>
          <w:rFonts w:eastAsia="Batang"/>
          <w:i/>
          <w:iCs/>
          <w:sz w:val="28"/>
          <w:szCs w:val="28"/>
        </w:rPr>
        <w:t>1</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
          <w:bCs/>
          <w:sz w:val="28"/>
          <w:szCs w:val="28"/>
        </w:rPr>
      </w:pPr>
      <w:r w:rsidRPr="008F1428">
        <w:rPr>
          <w:rFonts w:eastAsia="Batang"/>
          <w:b/>
          <w:bCs/>
          <w:sz w:val="28"/>
          <w:szCs w:val="28"/>
        </w:rPr>
        <w:t>3.21. Какие действия проводятся при проникающем ранении грудной клетки (с выходом воздуха в плевральную полость)?</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sz w:val="28"/>
          <w:szCs w:val="28"/>
        </w:rPr>
        <w:t>1. Придание возвышенного положения, первоначальное закрытие раны ладонью, затем закрытие раны повязкой, не пропускающей воздух - с использованием индивидуального перевязочного пакета, иного полиэтиленового пакета и т.п.</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sz w:val="28"/>
          <w:szCs w:val="28"/>
        </w:rPr>
        <w:t>2. Придание возвышенного положения, первоначальное закрытие раны ладонью, закрытие раны повязкой, обеспечивающей фиксацию грудной клетки пострадавшего.</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sz w:val="28"/>
          <w:szCs w:val="28"/>
        </w:rPr>
        <w:t>3. Придание пострадавшему положения «на спине» первоначальное закрытие раны ладонью, затем закрытие раны повязкой, не пропускающей воздух - с использованием индивидуального перевязочного пакета, иного полиэтиленового пакета и т.п.</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i/>
          <w:iCs/>
          <w:sz w:val="28"/>
          <w:szCs w:val="28"/>
        </w:rPr>
      </w:pPr>
      <w:r w:rsidRPr="008F1428">
        <w:rPr>
          <w:rFonts w:eastAsia="Batang"/>
          <w:i/>
          <w:iCs/>
          <w:sz w:val="28"/>
          <w:szCs w:val="28"/>
        </w:rPr>
        <w:t>1</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
          <w:bCs/>
          <w:sz w:val="28"/>
          <w:szCs w:val="28"/>
        </w:rPr>
      </w:pPr>
      <w:r w:rsidRPr="008F1428">
        <w:rPr>
          <w:rFonts w:eastAsia="Batang"/>
          <w:b/>
          <w:bCs/>
          <w:sz w:val="28"/>
          <w:szCs w:val="28"/>
        </w:rPr>
        <w:t>3.22. Какие правила оказания первой помощи соблюдаются при проникающем ранении в брюшную полость?</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sz w:val="28"/>
          <w:szCs w:val="28"/>
        </w:rPr>
        <w:t>1. Не давать пострадавшему пить жидкость, извлечь инородное тело, накрыть рану стерильной салфеткой.</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sz w:val="28"/>
          <w:szCs w:val="28"/>
        </w:rPr>
        <w:t>2. Приподнять голову, дать сладкое теплое питье, накрыть стерильной салфеткой и положить холод на рану.</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sz w:val="28"/>
          <w:szCs w:val="28"/>
        </w:rPr>
        <w:t>3. Не давать пострадавшему пить жидкость, не извлекать инородное тело, прикрыть рану стерильным перевязочным материалом.</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i/>
          <w:iCs/>
          <w:sz w:val="28"/>
          <w:szCs w:val="28"/>
        </w:rPr>
      </w:pPr>
      <w:r w:rsidRPr="008F1428">
        <w:rPr>
          <w:rFonts w:eastAsia="Batang"/>
          <w:i/>
          <w:iCs/>
          <w:sz w:val="28"/>
          <w:szCs w:val="28"/>
        </w:rPr>
        <w:t>3</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
          <w:bCs/>
          <w:sz w:val="28"/>
          <w:szCs w:val="28"/>
        </w:rPr>
      </w:pPr>
      <w:r w:rsidRPr="008F1428">
        <w:rPr>
          <w:rFonts w:eastAsia="Batang"/>
          <w:b/>
          <w:bCs/>
          <w:sz w:val="28"/>
          <w:szCs w:val="28"/>
        </w:rPr>
        <w:t>3.23. Что надо делать при нахождении ножа или другого ранящего предмета в ране?</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Cs/>
          <w:sz w:val="28"/>
          <w:szCs w:val="28"/>
        </w:rPr>
      </w:pPr>
      <w:r w:rsidRPr="008F1428">
        <w:rPr>
          <w:rFonts w:eastAsia="Batang"/>
          <w:bCs/>
          <w:sz w:val="28"/>
          <w:szCs w:val="28"/>
        </w:rPr>
        <w:t>1.Вытащить нож и быстро, без обработки раны антисептиком, наложить повязку.</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Cs/>
          <w:sz w:val="28"/>
          <w:szCs w:val="28"/>
        </w:rPr>
      </w:pPr>
      <w:r w:rsidRPr="008F1428">
        <w:rPr>
          <w:rFonts w:eastAsia="Batang"/>
          <w:bCs/>
          <w:sz w:val="28"/>
          <w:szCs w:val="28"/>
        </w:rPr>
        <w:t>2.Применить пальцевое прижатие, наложить жгут выше места ранения, вытащить ранящий предмет, наложить повязку.</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Cs/>
          <w:sz w:val="28"/>
          <w:szCs w:val="28"/>
        </w:rPr>
      </w:pPr>
      <w:r w:rsidRPr="008F1428">
        <w:rPr>
          <w:rFonts w:eastAsia="Batang"/>
          <w:bCs/>
          <w:sz w:val="28"/>
          <w:szCs w:val="28"/>
        </w:rPr>
        <w:t>3.Оставить ранящий предмет в ране, зафиксировать предмет в ране, наложив вокруг него повязку.</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Cs/>
          <w:i/>
          <w:sz w:val="28"/>
          <w:szCs w:val="28"/>
        </w:rPr>
      </w:pPr>
      <w:r w:rsidRPr="008F1428">
        <w:rPr>
          <w:rFonts w:eastAsia="Batang"/>
          <w:bCs/>
          <w:i/>
          <w:sz w:val="28"/>
          <w:szCs w:val="28"/>
        </w:rPr>
        <w:t>3</w:t>
      </w:r>
    </w:p>
    <w:p w:rsidR="00F32530" w:rsidRPr="008F1428" w:rsidRDefault="00F32530" w:rsidP="002405C7">
      <w:pPr>
        <w:tabs>
          <w:tab w:val="left" w:pos="1125"/>
          <w:tab w:val="left" w:pos="2807"/>
          <w:tab w:val="left" w:pos="3723"/>
          <w:tab w:val="left" w:pos="4639"/>
          <w:tab w:val="left" w:pos="5555"/>
          <w:tab w:val="left" w:pos="6471"/>
          <w:tab w:val="left" w:pos="7387"/>
          <w:tab w:val="left" w:pos="8303"/>
          <w:tab w:val="left" w:pos="9219"/>
          <w:tab w:val="left" w:pos="10135"/>
          <w:tab w:val="left" w:pos="11051"/>
          <w:tab w:val="left" w:pos="11967"/>
          <w:tab w:val="left" w:pos="12883"/>
          <w:tab w:val="left" w:pos="13799"/>
          <w:tab w:val="left" w:pos="14715"/>
          <w:tab w:val="left" w:pos="15631"/>
        </w:tabs>
        <w:autoSpaceDE w:val="0"/>
        <w:ind w:left="-15" w:right="-57" w:firstLine="709"/>
        <w:jc w:val="both"/>
        <w:rPr>
          <w:rFonts w:eastAsia="Batang"/>
          <w:b/>
          <w:bCs/>
          <w:sz w:val="28"/>
          <w:szCs w:val="28"/>
        </w:rPr>
      </w:pPr>
      <w:r w:rsidRPr="008F1428">
        <w:rPr>
          <w:rFonts w:eastAsia="Batang"/>
          <w:b/>
          <w:bCs/>
          <w:sz w:val="28"/>
          <w:szCs w:val="28"/>
        </w:rPr>
        <w:t>3.24. При попадании слезоточивых и раздражающих веществ на кожу следует:</w:t>
      </w:r>
    </w:p>
    <w:p w:rsidR="00F32530" w:rsidRPr="008F1428" w:rsidRDefault="00F32530"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sz w:val="28"/>
          <w:szCs w:val="28"/>
        </w:rPr>
      </w:pPr>
      <w:r w:rsidRPr="008F1428">
        <w:rPr>
          <w:rFonts w:eastAsia="Batang"/>
          <w:sz w:val="28"/>
          <w:szCs w:val="28"/>
        </w:rPr>
        <w:lastRenderedPageBreak/>
        <w:t>1. Протереть последовательно тремя тампонами - с 40% раствором этилового спирта, с 3% раствором бикарбоната натрия (соды), с мыльным раствором.</w:t>
      </w:r>
    </w:p>
    <w:p w:rsidR="00F32530" w:rsidRPr="008F1428" w:rsidRDefault="00F32530"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sz w:val="28"/>
          <w:szCs w:val="28"/>
        </w:rPr>
      </w:pPr>
      <w:r w:rsidRPr="008F1428">
        <w:rPr>
          <w:rFonts w:eastAsia="Batang"/>
          <w:sz w:val="28"/>
          <w:szCs w:val="28"/>
        </w:rPr>
        <w:t>2. Промыть кожу холодной водой.</w:t>
      </w:r>
    </w:p>
    <w:p w:rsidR="00F32530" w:rsidRPr="008F1428" w:rsidRDefault="00F32530"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sz w:val="28"/>
          <w:szCs w:val="28"/>
        </w:rPr>
      </w:pPr>
      <w:r w:rsidRPr="008F1428">
        <w:rPr>
          <w:rFonts w:eastAsia="Batang"/>
          <w:sz w:val="28"/>
          <w:szCs w:val="28"/>
        </w:rPr>
        <w:t>3. Промокнуть сухой ветошью.</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i/>
          <w:iCs/>
          <w:sz w:val="28"/>
          <w:szCs w:val="28"/>
        </w:rPr>
      </w:pPr>
      <w:r w:rsidRPr="008F1428">
        <w:rPr>
          <w:rFonts w:eastAsia="Batang"/>
          <w:i/>
          <w:iCs/>
          <w:sz w:val="28"/>
          <w:szCs w:val="28"/>
        </w:rPr>
        <w:t>1</w:t>
      </w:r>
    </w:p>
    <w:p w:rsidR="00F32530" w:rsidRPr="008F1428" w:rsidRDefault="00F32530" w:rsidP="002405C7">
      <w:pPr>
        <w:widowControl w:val="0"/>
        <w:tabs>
          <w:tab w:val="left" w:pos="1666"/>
          <w:tab w:val="left" w:pos="2582"/>
          <w:tab w:val="left" w:pos="3498"/>
          <w:tab w:val="left" w:pos="4414"/>
          <w:tab w:val="left" w:pos="5330"/>
          <w:tab w:val="left" w:pos="6246"/>
          <w:tab w:val="left" w:pos="7162"/>
          <w:tab w:val="left" w:pos="8078"/>
          <w:tab w:val="left" w:pos="8994"/>
          <w:tab w:val="left" w:pos="9910"/>
          <w:tab w:val="left" w:pos="10826"/>
          <w:tab w:val="left" w:pos="11742"/>
          <w:tab w:val="left" w:pos="12658"/>
          <w:tab w:val="left" w:pos="13574"/>
          <w:tab w:val="left" w:pos="14490"/>
          <w:tab w:val="left" w:pos="15406"/>
        </w:tabs>
        <w:autoSpaceDE w:val="0"/>
        <w:ind w:right="-57" w:firstLine="709"/>
        <w:jc w:val="both"/>
        <w:rPr>
          <w:rFonts w:eastAsia="Batang"/>
          <w:b/>
          <w:bCs/>
          <w:sz w:val="28"/>
          <w:szCs w:val="28"/>
        </w:rPr>
      </w:pPr>
      <w:r w:rsidRPr="008F1428">
        <w:rPr>
          <w:rFonts w:eastAsia="Batang"/>
          <w:b/>
          <w:bCs/>
          <w:sz w:val="28"/>
          <w:szCs w:val="28"/>
        </w:rPr>
        <w:t>3.25. При попадании слезоточивых и раздражающих веще</w:t>
      </w:r>
      <w:proofErr w:type="gramStart"/>
      <w:r w:rsidRPr="008F1428">
        <w:rPr>
          <w:rFonts w:eastAsia="Batang"/>
          <w:b/>
          <w:bCs/>
          <w:sz w:val="28"/>
          <w:szCs w:val="28"/>
        </w:rPr>
        <w:t>ств в гл</w:t>
      </w:r>
      <w:proofErr w:type="gramEnd"/>
      <w:r w:rsidRPr="008F1428">
        <w:rPr>
          <w:rFonts w:eastAsia="Batang"/>
          <w:b/>
          <w:bCs/>
          <w:sz w:val="28"/>
          <w:szCs w:val="28"/>
        </w:rPr>
        <w:t>аза необходимо:</w:t>
      </w:r>
    </w:p>
    <w:p w:rsidR="00F32530" w:rsidRPr="008F1428" w:rsidRDefault="00F32530"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sz w:val="28"/>
          <w:szCs w:val="28"/>
        </w:rPr>
      </w:pPr>
      <w:r w:rsidRPr="008F1428">
        <w:rPr>
          <w:rFonts w:eastAsia="Batang"/>
          <w:sz w:val="28"/>
          <w:szCs w:val="28"/>
        </w:rPr>
        <w:t>1. Протереть глаза масляным тампоном.</w:t>
      </w:r>
    </w:p>
    <w:p w:rsidR="00F32530" w:rsidRPr="008F1428" w:rsidRDefault="00F32530"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sz w:val="28"/>
          <w:szCs w:val="28"/>
        </w:rPr>
      </w:pPr>
      <w:r w:rsidRPr="008F1428">
        <w:rPr>
          <w:rFonts w:eastAsia="Batang"/>
          <w:sz w:val="28"/>
          <w:szCs w:val="28"/>
        </w:rPr>
        <w:t>2. Протереть глаза сухой ветошью.</w:t>
      </w:r>
    </w:p>
    <w:p w:rsidR="00F32530" w:rsidRPr="008F1428" w:rsidRDefault="00F32530"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sz w:val="28"/>
          <w:szCs w:val="28"/>
        </w:rPr>
      </w:pPr>
      <w:r w:rsidRPr="008F1428">
        <w:rPr>
          <w:rFonts w:eastAsia="Batang"/>
          <w:sz w:val="28"/>
          <w:szCs w:val="28"/>
        </w:rPr>
        <w:t>3. Промыть глаза обильной струей теплой воды, затем 2% раствором бикарбоната натрия (соды).</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i/>
          <w:iCs/>
          <w:sz w:val="28"/>
          <w:szCs w:val="28"/>
        </w:rPr>
      </w:pPr>
      <w:r w:rsidRPr="008F1428">
        <w:rPr>
          <w:rFonts w:eastAsia="Batang"/>
          <w:i/>
          <w:iCs/>
          <w:sz w:val="28"/>
          <w:szCs w:val="28"/>
        </w:rPr>
        <w:t>3</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
          <w:bCs/>
          <w:sz w:val="28"/>
          <w:szCs w:val="28"/>
        </w:rPr>
      </w:pP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
          <w:bCs/>
          <w:sz w:val="28"/>
          <w:szCs w:val="28"/>
        </w:rPr>
      </w:pPr>
      <w:r w:rsidRPr="008F1428">
        <w:rPr>
          <w:rFonts w:eastAsia="Batang"/>
          <w:b/>
          <w:bCs/>
          <w:sz w:val="28"/>
          <w:szCs w:val="28"/>
        </w:rPr>
        <w:t>3.26. Что необходимо сделать при ожоговой ране?</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Cs/>
          <w:sz w:val="28"/>
          <w:szCs w:val="28"/>
        </w:rPr>
      </w:pPr>
      <w:r w:rsidRPr="008F1428">
        <w:rPr>
          <w:rFonts w:eastAsia="Batang"/>
          <w:bCs/>
          <w:sz w:val="28"/>
          <w:szCs w:val="28"/>
        </w:rPr>
        <w:t>1. Очистить рану и промыть ее холодной водой.</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Cs/>
          <w:sz w:val="28"/>
          <w:szCs w:val="28"/>
        </w:rPr>
      </w:pPr>
      <w:r w:rsidRPr="008F1428">
        <w:rPr>
          <w:rFonts w:eastAsia="Batang"/>
          <w:bCs/>
          <w:sz w:val="28"/>
          <w:szCs w:val="28"/>
        </w:rPr>
        <w:t>2. Наложить чистую увлажненную повязку.</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Cs/>
          <w:sz w:val="28"/>
          <w:szCs w:val="28"/>
        </w:rPr>
      </w:pPr>
      <w:r w:rsidRPr="008F1428">
        <w:rPr>
          <w:rFonts w:eastAsia="Batang"/>
          <w:bCs/>
          <w:sz w:val="28"/>
          <w:szCs w:val="28"/>
        </w:rPr>
        <w:t>3. Смазать рану маслом, наложить повязку.</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Cs/>
          <w:i/>
          <w:sz w:val="28"/>
          <w:szCs w:val="28"/>
        </w:rPr>
      </w:pPr>
      <w:r w:rsidRPr="008F1428">
        <w:rPr>
          <w:rFonts w:eastAsia="Batang"/>
          <w:bCs/>
          <w:i/>
          <w:sz w:val="28"/>
          <w:szCs w:val="28"/>
        </w:rPr>
        <w:t>2</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Cs/>
          <w:i/>
          <w:sz w:val="28"/>
          <w:szCs w:val="28"/>
        </w:rPr>
      </w:pPr>
      <w:r w:rsidRPr="008F1428">
        <w:rPr>
          <w:rFonts w:eastAsia="Batang"/>
          <w:bCs/>
          <w:i/>
          <w:sz w:val="28"/>
          <w:szCs w:val="28"/>
        </w:rPr>
        <w:t>Примечание: Наиболее эффективным является применение стерильной охлаждающей салфетки, специально разработанной для использования при ожогах (серия «</w:t>
      </w:r>
      <w:proofErr w:type="spellStart"/>
      <w:r w:rsidRPr="008F1428">
        <w:rPr>
          <w:rFonts w:eastAsia="Batang"/>
          <w:bCs/>
          <w:i/>
          <w:sz w:val="28"/>
          <w:szCs w:val="28"/>
        </w:rPr>
        <w:t>Аполло</w:t>
      </w:r>
      <w:proofErr w:type="spellEnd"/>
      <w:r w:rsidRPr="008F1428">
        <w:rPr>
          <w:rFonts w:eastAsia="Batang"/>
          <w:bCs/>
          <w:i/>
          <w:sz w:val="28"/>
          <w:szCs w:val="28"/>
        </w:rPr>
        <w:t>»).</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Cs/>
          <w:i/>
          <w:sz w:val="28"/>
          <w:szCs w:val="28"/>
        </w:rPr>
      </w:pPr>
    </w:p>
    <w:p w:rsidR="00F32530" w:rsidRPr="008F1428" w:rsidRDefault="00F32530" w:rsidP="002405C7">
      <w:pPr>
        <w:widowControl w:val="0"/>
        <w:tabs>
          <w:tab w:val="left" w:pos="1666"/>
          <w:tab w:val="left" w:pos="2582"/>
          <w:tab w:val="left" w:pos="3498"/>
          <w:tab w:val="left" w:pos="4414"/>
          <w:tab w:val="left" w:pos="5330"/>
          <w:tab w:val="left" w:pos="6246"/>
          <w:tab w:val="left" w:pos="7162"/>
          <w:tab w:val="left" w:pos="8078"/>
          <w:tab w:val="left" w:pos="8994"/>
          <w:tab w:val="left" w:pos="9910"/>
          <w:tab w:val="left" w:pos="10826"/>
          <w:tab w:val="left" w:pos="11742"/>
          <w:tab w:val="left" w:pos="12658"/>
          <w:tab w:val="left" w:pos="13574"/>
          <w:tab w:val="left" w:pos="14490"/>
          <w:tab w:val="left" w:pos="15406"/>
        </w:tabs>
        <w:autoSpaceDE w:val="0"/>
        <w:ind w:right="-57" w:firstLine="709"/>
        <w:jc w:val="both"/>
        <w:rPr>
          <w:rFonts w:eastAsia="Batang"/>
          <w:b/>
          <w:bCs/>
          <w:sz w:val="28"/>
          <w:szCs w:val="28"/>
        </w:rPr>
      </w:pPr>
      <w:r w:rsidRPr="008F1428">
        <w:rPr>
          <w:rFonts w:eastAsia="Batang"/>
          <w:b/>
          <w:bCs/>
          <w:sz w:val="28"/>
          <w:szCs w:val="28"/>
        </w:rPr>
        <w:t>3.27. При повреждении костей предплечья или голени шину накладывают:</w:t>
      </w:r>
    </w:p>
    <w:p w:rsidR="00F32530" w:rsidRPr="008F1428" w:rsidRDefault="00F32530"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sz w:val="28"/>
          <w:szCs w:val="28"/>
        </w:rPr>
      </w:pPr>
      <w:r w:rsidRPr="008F1428">
        <w:rPr>
          <w:rFonts w:eastAsia="Batang"/>
          <w:sz w:val="28"/>
          <w:szCs w:val="28"/>
        </w:rPr>
        <w:t>1. С захватом только верхнего (по отношению к месту перелома) сустава.</w:t>
      </w:r>
    </w:p>
    <w:p w:rsidR="00F32530" w:rsidRPr="008F1428" w:rsidRDefault="00F32530"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sz w:val="28"/>
          <w:szCs w:val="28"/>
        </w:rPr>
      </w:pPr>
      <w:r w:rsidRPr="008F1428">
        <w:rPr>
          <w:rFonts w:eastAsia="Batang"/>
          <w:sz w:val="28"/>
          <w:szCs w:val="28"/>
        </w:rPr>
        <w:t>2. С захватом двух суставов (выше и ниже места перелома).</w:t>
      </w:r>
    </w:p>
    <w:p w:rsidR="00F32530" w:rsidRPr="008F1428" w:rsidRDefault="00F32530"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sz w:val="28"/>
          <w:szCs w:val="28"/>
        </w:rPr>
      </w:pPr>
      <w:r w:rsidRPr="008F1428">
        <w:rPr>
          <w:rFonts w:eastAsia="Batang"/>
          <w:sz w:val="28"/>
          <w:szCs w:val="28"/>
        </w:rPr>
        <w:t>3. С захватом трех суставов.</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i/>
          <w:iCs/>
          <w:sz w:val="28"/>
          <w:szCs w:val="28"/>
        </w:rPr>
      </w:pPr>
      <w:r w:rsidRPr="008F1428">
        <w:rPr>
          <w:rFonts w:eastAsia="Batang"/>
          <w:i/>
          <w:iCs/>
          <w:sz w:val="28"/>
          <w:szCs w:val="28"/>
        </w:rPr>
        <w:t>2</w:t>
      </w:r>
    </w:p>
    <w:p w:rsidR="00F32530" w:rsidRPr="008F1428" w:rsidRDefault="00F32530" w:rsidP="002405C7">
      <w:pPr>
        <w:widowControl w:val="0"/>
        <w:tabs>
          <w:tab w:val="left" w:pos="1666"/>
          <w:tab w:val="left" w:pos="2582"/>
          <w:tab w:val="left" w:pos="3498"/>
          <w:tab w:val="left" w:pos="4414"/>
          <w:tab w:val="left" w:pos="5330"/>
          <w:tab w:val="left" w:pos="6246"/>
          <w:tab w:val="left" w:pos="7162"/>
          <w:tab w:val="left" w:pos="8078"/>
          <w:tab w:val="left" w:pos="8994"/>
          <w:tab w:val="left" w:pos="9910"/>
          <w:tab w:val="left" w:pos="10826"/>
          <w:tab w:val="left" w:pos="11742"/>
          <w:tab w:val="left" w:pos="12658"/>
          <w:tab w:val="left" w:pos="13574"/>
          <w:tab w:val="left" w:pos="14490"/>
          <w:tab w:val="left" w:pos="15406"/>
        </w:tabs>
        <w:autoSpaceDE w:val="0"/>
        <w:ind w:right="-57" w:firstLine="709"/>
        <w:jc w:val="both"/>
        <w:rPr>
          <w:rFonts w:eastAsia="Batang"/>
          <w:b/>
          <w:sz w:val="28"/>
          <w:szCs w:val="28"/>
        </w:rPr>
      </w:pPr>
      <w:r w:rsidRPr="008F1428">
        <w:rPr>
          <w:rFonts w:eastAsia="Batang"/>
          <w:b/>
          <w:sz w:val="28"/>
          <w:szCs w:val="28"/>
        </w:rPr>
        <w:t>3.28. При повреждении костей плеча или бедра шину накладывают:</w:t>
      </w:r>
    </w:p>
    <w:p w:rsidR="00F32530" w:rsidRPr="008F1428" w:rsidRDefault="00F32530"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sz w:val="28"/>
          <w:szCs w:val="28"/>
        </w:rPr>
      </w:pPr>
      <w:r w:rsidRPr="008F1428">
        <w:rPr>
          <w:rFonts w:eastAsia="Batang"/>
          <w:sz w:val="28"/>
          <w:szCs w:val="28"/>
        </w:rPr>
        <w:t>1. С захватом только верхнего (по отношению к месту перелома) сустава.</w:t>
      </w:r>
    </w:p>
    <w:p w:rsidR="00F32530" w:rsidRPr="008F1428" w:rsidRDefault="00F32530"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sz w:val="28"/>
          <w:szCs w:val="28"/>
        </w:rPr>
      </w:pPr>
      <w:r w:rsidRPr="008F1428">
        <w:rPr>
          <w:rFonts w:eastAsia="Batang"/>
          <w:sz w:val="28"/>
          <w:szCs w:val="28"/>
        </w:rPr>
        <w:t>2. С захватом только двух суставов (выше и ниже места перелома).</w:t>
      </w:r>
    </w:p>
    <w:p w:rsidR="00F32530" w:rsidRPr="008F1428" w:rsidRDefault="00F32530"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sz w:val="28"/>
          <w:szCs w:val="28"/>
        </w:rPr>
      </w:pPr>
      <w:r w:rsidRPr="008F1428">
        <w:rPr>
          <w:rFonts w:eastAsia="Batang"/>
          <w:sz w:val="28"/>
          <w:szCs w:val="28"/>
        </w:rPr>
        <w:t>3. С захватом трех суставов (двух ниже и одного выше места перелома).</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i/>
          <w:iCs/>
          <w:sz w:val="28"/>
          <w:szCs w:val="28"/>
        </w:rPr>
      </w:pPr>
      <w:r w:rsidRPr="008F1428">
        <w:rPr>
          <w:rFonts w:eastAsia="Batang"/>
          <w:i/>
          <w:iCs/>
          <w:sz w:val="28"/>
          <w:szCs w:val="28"/>
        </w:rPr>
        <w:t>3</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b/>
          <w:sz w:val="28"/>
          <w:szCs w:val="28"/>
        </w:rPr>
      </w:pPr>
      <w:r w:rsidRPr="008F1428">
        <w:rPr>
          <w:rFonts w:eastAsia="Batang"/>
          <w:b/>
          <w:sz w:val="28"/>
          <w:szCs w:val="28"/>
        </w:rPr>
        <w:t>3.29. Порядок оказания первой помощи при открытых переломах.</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sz w:val="28"/>
          <w:szCs w:val="28"/>
        </w:rPr>
      </w:pPr>
      <w:r w:rsidRPr="008F1428">
        <w:rPr>
          <w:rFonts w:eastAsia="Batang"/>
          <w:sz w:val="28"/>
          <w:szCs w:val="28"/>
        </w:rPr>
        <w:t>1. Обезболить (по возможности), наложить повязку, наложить шину.</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sz w:val="28"/>
          <w:szCs w:val="28"/>
        </w:rPr>
      </w:pPr>
      <w:r w:rsidRPr="008F1428">
        <w:rPr>
          <w:rFonts w:eastAsia="Batang"/>
          <w:sz w:val="28"/>
          <w:szCs w:val="28"/>
        </w:rPr>
        <w:t>2. Наложить шину, наложить повязку на рану.</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sz w:val="28"/>
          <w:szCs w:val="28"/>
        </w:rPr>
      </w:pPr>
      <w:r w:rsidRPr="008F1428">
        <w:rPr>
          <w:rFonts w:eastAsia="Batang"/>
          <w:sz w:val="28"/>
          <w:szCs w:val="28"/>
        </w:rPr>
        <w:t>3. Наложить шину и обезболить (по возможности).</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i/>
          <w:iCs/>
          <w:sz w:val="28"/>
          <w:szCs w:val="28"/>
        </w:rPr>
      </w:pPr>
      <w:r w:rsidRPr="008F1428">
        <w:rPr>
          <w:rFonts w:eastAsia="Batang"/>
          <w:i/>
          <w:iCs/>
          <w:sz w:val="28"/>
          <w:szCs w:val="28"/>
        </w:rPr>
        <w:t>1</w:t>
      </w:r>
    </w:p>
    <w:p w:rsidR="00F32530" w:rsidRPr="008F1428" w:rsidRDefault="00F32530" w:rsidP="002405C7">
      <w:pPr>
        <w:widowControl w:val="0"/>
        <w:tabs>
          <w:tab w:val="left" w:pos="765"/>
          <w:tab w:val="left" w:pos="795"/>
          <w:tab w:val="left" w:pos="1276"/>
          <w:tab w:val="left" w:pos="1418"/>
        </w:tabs>
        <w:suppressAutoHyphens w:val="0"/>
        <w:autoSpaceDE w:val="0"/>
        <w:ind w:firstLine="709"/>
        <w:jc w:val="both"/>
        <w:rPr>
          <w:rFonts w:eastAsia="Batang"/>
          <w:b/>
          <w:sz w:val="28"/>
          <w:szCs w:val="28"/>
        </w:rPr>
      </w:pPr>
      <w:r w:rsidRPr="008F1428">
        <w:rPr>
          <w:rFonts w:eastAsia="Batang"/>
          <w:b/>
          <w:sz w:val="28"/>
          <w:szCs w:val="28"/>
        </w:rPr>
        <w:t>3.30. При каких действиях достигается наибольшая эффективность оказания помощи при выведении пострадавшего из обморока?</w:t>
      </w:r>
    </w:p>
    <w:p w:rsidR="00F32530" w:rsidRPr="008F1428" w:rsidRDefault="00F32530"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autoSpaceDE w:val="0"/>
        <w:ind w:firstLine="709"/>
        <w:jc w:val="both"/>
        <w:rPr>
          <w:rFonts w:eastAsia="Batang"/>
          <w:sz w:val="28"/>
          <w:szCs w:val="28"/>
        </w:rPr>
      </w:pPr>
      <w:r w:rsidRPr="008F1428">
        <w:rPr>
          <w:rFonts w:eastAsia="Batang"/>
          <w:sz w:val="28"/>
          <w:szCs w:val="28"/>
        </w:rPr>
        <w:t>1. При укутывании пострадавшего в одеяло, приведения его в боковое устойчивое положение.</w:t>
      </w:r>
    </w:p>
    <w:p w:rsidR="00F32530" w:rsidRPr="008F1428" w:rsidRDefault="00F32530"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autoSpaceDE w:val="0"/>
        <w:ind w:firstLine="709"/>
        <w:jc w:val="both"/>
        <w:rPr>
          <w:rFonts w:eastAsia="Batang"/>
          <w:sz w:val="28"/>
          <w:szCs w:val="28"/>
        </w:rPr>
      </w:pPr>
      <w:r w:rsidRPr="008F1428">
        <w:rPr>
          <w:rFonts w:eastAsia="Batang"/>
          <w:sz w:val="28"/>
          <w:szCs w:val="28"/>
        </w:rPr>
        <w:t>2. При поднятии ног пострадавшего выше уровня тела, при скручивающем нажатии на середину грудины, при наличии нашатырного спирта -  при поднесении к носу и смазывании висков ваткой, смоченной нашатырным спиртом.</w:t>
      </w:r>
    </w:p>
    <w:p w:rsidR="00F32530" w:rsidRPr="008F1428" w:rsidRDefault="00F32530"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autoSpaceDE w:val="0"/>
        <w:ind w:firstLine="709"/>
        <w:jc w:val="both"/>
        <w:rPr>
          <w:rFonts w:eastAsia="Batang"/>
          <w:sz w:val="28"/>
          <w:szCs w:val="28"/>
        </w:rPr>
      </w:pPr>
      <w:r w:rsidRPr="008F1428">
        <w:rPr>
          <w:rFonts w:eastAsia="Batang"/>
          <w:sz w:val="28"/>
          <w:szCs w:val="28"/>
        </w:rPr>
        <w:t>3. При нажатии на точку в центре носогубного треугольника.</w:t>
      </w:r>
    </w:p>
    <w:p w:rsidR="00F32530" w:rsidRPr="008F1428" w:rsidRDefault="00F32530"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autoSpaceDE w:val="0"/>
        <w:ind w:firstLine="709"/>
        <w:jc w:val="both"/>
        <w:rPr>
          <w:rFonts w:eastAsia="Batang"/>
          <w:i/>
          <w:sz w:val="28"/>
          <w:szCs w:val="28"/>
        </w:rPr>
      </w:pPr>
      <w:r w:rsidRPr="008F1428">
        <w:rPr>
          <w:rFonts w:eastAsia="Batang"/>
          <w:i/>
          <w:sz w:val="28"/>
          <w:szCs w:val="28"/>
        </w:rPr>
        <w:lastRenderedPageBreak/>
        <w:t>2</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
          <w:sz w:val="28"/>
          <w:szCs w:val="28"/>
        </w:rPr>
      </w:pPr>
      <w:r w:rsidRPr="008F1428">
        <w:rPr>
          <w:rFonts w:eastAsia="Batang"/>
          <w:b/>
          <w:sz w:val="28"/>
          <w:szCs w:val="28"/>
        </w:rPr>
        <w:t>3.31. Как проверяется пульс при бессознательном состоянии пострадавшего и при травмах?</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sz w:val="28"/>
          <w:szCs w:val="28"/>
        </w:rPr>
        <w:t>1. Пульс проверяется на запястье.</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sz w:val="28"/>
          <w:szCs w:val="28"/>
        </w:rPr>
        <w:t>2. Пульс проверяется на сонной артерии.</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sz w:val="28"/>
          <w:szCs w:val="28"/>
        </w:rPr>
        <w:t xml:space="preserve">3. </w:t>
      </w:r>
      <w:proofErr w:type="gramStart"/>
      <w:r w:rsidRPr="008F1428">
        <w:rPr>
          <w:rFonts w:eastAsia="Batang"/>
          <w:sz w:val="28"/>
          <w:szCs w:val="28"/>
        </w:rPr>
        <w:t>Приложив ухо к груди прослушивается сердцебиение</w:t>
      </w:r>
      <w:proofErr w:type="gramEnd"/>
      <w:r w:rsidRPr="008F1428">
        <w:rPr>
          <w:rFonts w:eastAsia="Batang"/>
          <w:sz w:val="28"/>
          <w:szCs w:val="28"/>
        </w:rPr>
        <w:t>.</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i/>
          <w:sz w:val="28"/>
          <w:szCs w:val="28"/>
        </w:rPr>
      </w:pPr>
      <w:r w:rsidRPr="008F1428">
        <w:rPr>
          <w:rFonts w:eastAsia="Batang"/>
          <w:i/>
          <w:sz w:val="28"/>
          <w:szCs w:val="28"/>
        </w:rPr>
        <w:t>2</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72" w:lineRule="auto"/>
        <w:ind w:firstLine="709"/>
        <w:jc w:val="both"/>
        <w:rPr>
          <w:rFonts w:eastAsia="Batang"/>
          <w:b/>
          <w:sz w:val="28"/>
          <w:szCs w:val="28"/>
        </w:rPr>
      </w:pP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b/>
          <w:sz w:val="28"/>
          <w:szCs w:val="28"/>
        </w:rPr>
      </w:pPr>
      <w:r w:rsidRPr="008F1428">
        <w:rPr>
          <w:rFonts w:eastAsia="Batang"/>
          <w:b/>
          <w:sz w:val="28"/>
          <w:szCs w:val="28"/>
        </w:rPr>
        <w:t>3.32. Что надо сделать для определения наличия дыхания при бессознательном состоянии пострадавшего?</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sz w:val="28"/>
          <w:szCs w:val="28"/>
        </w:rPr>
        <w:t>1. Поднести зеркальце или птичье перо к носу пострадавшего.</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sz w:val="28"/>
          <w:szCs w:val="28"/>
        </w:rPr>
        <w:t>2. Поднести к носу пострадавшего внутреннюю сторону своего запястья или щеку.</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sz w:val="28"/>
          <w:szCs w:val="28"/>
        </w:rPr>
        <w:t>3. Приложить ухо к груди пострадавшего и прослушать дыхание.</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i/>
          <w:sz w:val="28"/>
          <w:szCs w:val="28"/>
        </w:rPr>
      </w:pPr>
      <w:r w:rsidRPr="008F1428">
        <w:rPr>
          <w:rFonts w:eastAsia="Batang"/>
          <w:i/>
          <w:sz w:val="28"/>
          <w:szCs w:val="28"/>
        </w:rPr>
        <w:t>2</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b/>
          <w:sz w:val="28"/>
          <w:szCs w:val="28"/>
        </w:rPr>
      </w:pPr>
      <w:r w:rsidRPr="008F1428">
        <w:rPr>
          <w:rFonts w:eastAsia="Batang"/>
          <w:b/>
          <w:sz w:val="28"/>
          <w:szCs w:val="28"/>
        </w:rPr>
        <w:t xml:space="preserve">3.33. В каком объеме проводятся мероприятия при прекращении сердечной деятельности и дыхания у пострадавшего? </w:t>
      </w:r>
    </w:p>
    <w:p w:rsidR="00F32530" w:rsidRPr="008F1428" w:rsidRDefault="00F32530" w:rsidP="002405C7">
      <w:pPr>
        <w:tabs>
          <w:tab w:val="left" w:pos="851"/>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Освобождение дыхательных путей, проведение ИВЛ (искусственной вентиляции легких) и НМС (непрямого массажа сердца).</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Проведение НМС (непрямого массажа сердца).</w:t>
      </w:r>
    </w:p>
    <w:p w:rsidR="00F32530" w:rsidRPr="008F1428" w:rsidRDefault="00F32530" w:rsidP="002405C7">
      <w:pPr>
        <w:tabs>
          <w:tab w:val="left" w:pos="851"/>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Освобождение дыхательных путей, проведение ИВЛ (искусственной вентиляции легких).</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1</w:t>
      </w:r>
    </w:p>
    <w:p w:rsidR="00F32530" w:rsidRPr="008F1428" w:rsidRDefault="00F32530" w:rsidP="002405C7">
      <w:pPr>
        <w:widowControl w:val="0"/>
        <w:tabs>
          <w:tab w:val="left" w:pos="765"/>
          <w:tab w:val="left" w:pos="795"/>
          <w:tab w:val="left" w:pos="1276"/>
          <w:tab w:val="left" w:pos="1418"/>
        </w:tabs>
        <w:suppressAutoHyphens w:val="0"/>
        <w:autoSpaceDE w:val="0"/>
        <w:ind w:firstLine="709"/>
        <w:jc w:val="both"/>
        <w:rPr>
          <w:rFonts w:eastAsia="Batang"/>
          <w:b/>
          <w:sz w:val="28"/>
          <w:szCs w:val="28"/>
        </w:rPr>
      </w:pPr>
      <w:r w:rsidRPr="008F1428">
        <w:rPr>
          <w:rFonts w:eastAsia="Batang"/>
          <w:b/>
          <w:sz w:val="28"/>
          <w:szCs w:val="28"/>
        </w:rPr>
        <w:t>3.34. Положение пострадавшего при проведении сердечно-легочной реанимации:</w:t>
      </w:r>
    </w:p>
    <w:p w:rsidR="00F32530" w:rsidRPr="008F1428" w:rsidRDefault="00F32530" w:rsidP="002405C7">
      <w:pPr>
        <w:widowControl w:val="0"/>
        <w:tabs>
          <w:tab w:val="left" w:pos="765"/>
          <w:tab w:val="left" w:pos="795"/>
          <w:tab w:val="left" w:pos="1276"/>
          <w:tab w:val="left" w:pos="1418"/>
        </w:tabs>
        <w:suppressAutoHyphens w:val="0"/>
        <w:autoSpaceDE w:val="0"/>
        <w:ind w:firstLine="709"/>
        <w:jc w:val="both"/>
        <w:rPr>
          <w:rFonts w:eastAsia="Batang"/>
          <w:sz w:val="28"/>
          <w:szCs w:val="28"/>
        </w:rPr>
      </w:pPr>
      <w:r w:rsidRPr="008F1428">
        <w:rPr>
          <w:rFonts w:eastAsia="Batang"/>
          <w:sz w:val="28"/>
          <w:szCs w:val="28"/>
        </w:rPr>
        <w:t xml:space="preserve">1. На спине, на ровной жесткой поверхности (колени реанимирующего на уровне спины пострадавшего). </w:t>
      </w:r>
    </w:p>
    <w:p w:rsidR="00F32530" w:rsidRPr="008F1428" w:rsidRDefault="00F32530"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autoSpaceDE w:val="0"/>
        <w:ind w:firstLine="709"/>
        <w:jc w:val="both"/>
        <w:rPr>
          <w:rFonts w:eastAsia="Batang"/>
          <w:sz w:val="28"/>
          <w:szCs w:val="28"/>
        </w:rPr>
      </w:pPr>
      <w:r w:rsidRPr="008F1428">
        <w:rPr>
          <w:rFonts w:eastAsia="Batang"/>
          <w:sz w:val="28"/>
          <w:szCs w:val="28"/>
        </w:rPr>
        <w:t>2. В том положении, в котором был обнаружен пострадавший (колени реанимирующего выше уровня спины пострадавшего).</w:t>
      </w:r>
    </w:p>
    <w:p w:rsidR="00F32530" w:rsidRPr="008F1428" w:rsidRDefault="00F32530"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autoSpaceDE w:val="0"/>
        <w:ind w:firstLine="709"/>
        <w:jc w:val="both"/>
        <w:rPr>
          <w:rFonts w:eastAsia="Batang"/>
          <w:sz w:val="28"/>
          <w:szCs w:val="28"/>
        </w:rPr>
      </w:pPr>
      <w:r w:rsidRPr="008F1428">
        <w:rPr>
          <w:rFonts w:eastAsia="Batang"/>
          <w:sz w:val="28"/>
          <w:szCs w:val="28"/>
        </w:rPr>
        <w:t xml:space="preserve">3. На </w:t>
      </w:r>
      <w:proofErr w:type="gramStart"/>
      <w:r w:rsidRPr="008F1428">
        <w:rPr>
          <w:rFonts w:eastAsia="Batang"/>
          <w:sz w:val="28"/>
          <w:szCs w:val="28"/>
        </w:rPr>
        <w:t>спине</w:t>
      </w:r>
      <w:proofErr w:type="gramEnd"/>
      <w:r w:rsidRPr="008F1428">
        <w:rPr>
          <w:rFonts w:eastAsia="Batang"/>
          <w:sz w:val="28"/>
          <w:szCs w:val="28"/>
        </w:rPr>
        <w:t xml:space="preserve"> на кровати (колени реанимирующего ниже уровня спины пострадавшего).</w:t>
      </w:r>
    </w:p>
    <w:p w:rsidR="00F32530" w:rsidRPr="008F1428" w:rsidRDefault="00F32530"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autoSpaceDE w:val="0"/>
        <w:ind w:firstLine="709"/>
        <w:jc w:val="both"/>
        <w:rPr>
          <w:rFonts w:eastAsia="Batang"/>
          <w:i/>
          <w:sz w:val="28"/>
          <w:szCs w:val="28"/>
        </w:rPr>
      </w:pPr>
      <w:r w:rsidRPr="008F1428">
        <w:rPr>
          <w:rFonts w:eastAsia="Batang"/>
          <w:i/>
          <w:sz w:val="28"/>
          <w:szCs w:val="28"/>
        </w:rPr>
        <w:t>1</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b/>
          <w:sz w:val="28"/>
          <w:szCs w:val="28"/>
        </w:rPr>
      </w:pPr>
      <w:r w:rsidRPr="008F1428">
        <w:rPr>
          <w:rFonts w:eastAsia="Batang"/>
          <w:b/>
          <w:sz w:val="28"/>
          <w:szCs w:val="28"/>
        </w:rPr>
        <w:t>3.35. При проведении ИВЛ (искусственной вентиляции легких) методом «рот в рот» необходимо:</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sz w:val="28"/>
          <w:szCs w:val="28"/>
        </w:rPr>
      </w:pPr>
      <w:r w:rsidRPr="008F1428">
        <w:rPr>
          <w:rFonts w:eastAsia="Batang"/>
          <w:sz w:val="28"/>
          <w:szCs w:val="28"/>
        </w:rPr>
        <w:t>1. Свободной рукой плотно зажимать нос пострадавшего.</w:t>
      </w:r>
    </w:p>
    <w:p w:rsidR="00F32530" w:rsidRPr="008F1428" w:rsidRDefault="00F32530" w:rsidP="002405C7">
      <w:pPr>
        <w:tabs>
          <w:tab w:val="left" w:pos="993"/>
        </w:tabs>
        <w:ind w:right="-57" w:firstLine="709"/>
        <w:jc w:val="both"/>
        <w:rPr>
          <w:rFonts w:eastAsia="Batang"/>
          <w:sz w:val="28"/>
          <w:szCs w:val="28"/>
        </w:rPr>
      </w:pPr>
      <w:r w:rsidRPr="008F1428">
        <w:rPr>
          <w:rFonts w:eastAsia="Batang"/>
          <w:sz w:val="28"/>
          <w:szCs w:val="28"/>
        </w:rPr>
        <w:t>2.Зажимать нос пострадавшего только в случае, если носовые ходы свободны.</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sz w:val="28"/>
          <w:szCs w:val="28"/>
        </w:rPr>
      </w:pPr>
      <w:r w:rsidRPr="008F1428">
        <w:rPr>
          <w:rFonts w:eastAsia="Batang"/>
          <w:sz w:val="28"/>
          <w:szCs w:val="28"/>
        </w:rPr>
        <w:t>3. Нос пострадавшему не зажимать.</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i/>
          <w:sz w:val="28"/>
          <w:szCs w:val="28"/>
        </w:rPr>
      </w:pPr>
      <w:r w:rsidRPr="008F1428">
        <w:rPr>
          <w:rFonts w:eastAsia="Batang"/>
          <w:i/>
          <w:sz w:val="28"/>
          <w:szCs w:val="28"/>
        </w:rPr>
        <w:t>1</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b/>
          <w:sz w:val="28"/>
          <w:szCs w:val="28"/>
        </w:rPr>
      </w:pPr>
      <w:r w:rsidRPr="008F1428">
        <w:rPr>
          <w:rFonts w:eastAsia="Batang"/>
          <w:b/>
          <w:sz w:val="28"/>
          <w:szCs w:val="28"/>
        </w:rPr>
        <w:t>3.36. При проведении ИВЛ (искусственной вентиляции легких) методом «рот в нос» необходимо:</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sz w:val="28"/>
          <w:szCs w:val="28"/>
        </w:rPr>
      </w:pPr>
      <w:r w:rsidRPr="008F1428">
        <w:rPr>
          <w:rFonts w:eastAsia="Batang"/>
          <w:sz w:val="28"/>
          <w:szCs w:val="28"/>
        </w:rPr>
        <w:t>1. Свободной рукой открывать рот пострадавшего для обеспечения выдоха.</w:t>
      </w:r>
    </w:p>
    <w:p w:rsidR="00F32530" w:rsidRPr="008F1428" w:rsidRDefault="00F32530" w:rsidP="002405C7">
      <w:pPr>
        <w:tabs>
          <w:tab w:val="left" w:pos="851"/>
        </w:tabs>
        <w:ind w:right="-57" w:firstLine="709"/>
        <w:jc w:val="both"/>
        <w:rPr>
          <w:rFonts w:eastAsia="Batang"/>
          <w:sz w:val="28"/>
          <w:szCs w:val="28"/>
        </w:rPr>
      </w:pPr>
      <w:r w:rsidRPr="008F1428">
        <w:rPr>
          <w:rFonts w:eastAsia="Batang"/>
          <w:sz w:val="28"/>
          <w:szCs w:val="28"/>
        </w:rPr>
        <w:t>2. Свободной рукой плотно удерживать нижнюю челюсть пострадавшего, чтобы его рот был закрыт.</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sz w:val="28"/>
          <w:szCs w:val="28"/>
        </w:rPr>
      </w:pPr>
      <w:r w:rsidRPr="008F1428">
        <w:rPr>
          <w:rFonts w:eastAsia="Batang"/>
          <w:sz w:val="28"/>
          <w:szCs w:val="28"/>
        </w:rPr>
        <w:t>3. Не проводить никаких манипуляций с нижней челюстью пострадавшего.</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i/>
          <w:sz w:val="28"/>
          <w:szCs w:val="28"/>
        </w:rPr>
      </w:pPr>
      <w:r w:rsidRPr="008F1428">
        <w:rPr>
          <w:rFonts w:eastAsia="Batang"/>
          <w:i/>
          <w:sz w:val="28"/>
          <w:szCs w:val="28"/>
        </w:rPr>
        <w:t>2</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b/>
          <w:sz w:val="28"/>
          <w:szCs w:val="28"/>
        </w:rPr>
      </w:pPr>
      <w:r w:rsidRPr="008F1428">
        <w:rPr>
          <w:rFonts w:eastAsia="Batang"/>
          <w:b/>
          <w:sz w:val="28"/>
          <w:szCs w:val="28"/>
        </w:rPr>
        <w:lastRenderedPageBreak/>
        <w:t>3.37. Особенности проведения ИВЛ (искусственной вентиляции легких) детям:</w:t>
      </w:r>
    </w:p>
    <w:p w:rsidR="00F32530" w:rsidRPr="008F1428" w:rsidRDefault="00F32530" w:rsidP="002405C7">
      <w:pPr>
        <w:tabs>
          <w:tab w:val="left" w:pos="993"/>
        </w:tabs>
        <w:ind w:right="-57" w:firstLine="709"/>
        <w:jc w:val="both"/>
        <w:rPr>
          <w:rFonts w:eastAsia="Batang"/>
          <w:sz w:val="28"/>
          <w:szCs w:val="28"/>
        </w:rPr>
      </w:pPr>
      <w:r w:rsidRPr="008F1428">
        <w:rPr>
          <w:rFonts w:eastAsia="Batang"/>
          <w:sz w:val="28"/>
          <w:szCs w:val="28"/>
        </w:rPr>
        <w:t xml:space="preserve">1. Частота вдуваний воздуха и объем вдуваемого воздуха, по сравнению </w:t>
      </w:r>
      <w:proofErr w:type="gramStart"/>
      <w:r w:rsidRPr="008F1428">
        <w:rPr>
          <w:rFonts w:eastAsia="Batang"/>
          <w:sz w:val="28"/>
          <w:szCs w:val="28"/>
        </w:rPr>
        <w:t>со</w:t>
      </w:r>
      <w:proofErr w:type="gramEnd"/>
      <w:r w:rsidRPr="008F1428">
        <w:rPr>
          <w:rFonts w:eastAsia="Batang"/>
          <w:sz w:val="28"/>
          <w:szCs w:val="28"/>
        </w:rPr>
        <w:t xml:space="preserve"> взрослыми пострадавшими, не меняется. </w:t>
      </w:r>
    </w:p>
    <w:p w:rsidR="00F32530" w:rsidRPr="008F1428" w:rsidRDefault="00F32530" w:rsidP="002405C7">
      <w:pPr>
        <w:tabs>
          <w:tab w:val="left" w:pos="851"/>
        </w:tabs>
        <w:ind w:right="-57" w:firstLine="709"/>
        <w:jc w:val="both"/>
        <w:rPr>
          <w:rFonts w:eastAsia="Batang"/>
          <w:sz w:val="28"/>
          <w:szCs w:val="28"/>
        </w:rPr>
      </w:pPr>
      <w:r w:rsidRPr="008F1428">
        <w:rPr>
          <w:rFonts w:eastAsia="Batang"/>
          <w:sz w:val="28"/>
          <w:szCs w:val="28"/>
        </w:rPr>
        <w:t>2. Увеличивается частота вдуваний воздуха с обязательным уменьшением объема вдуваемого воздуха.</w:t>
      </w:r>
    </w:p>
    <w:p w:rsidR="00F32530" w:rsidRPr="008F1428" w:rsidRDefault="00F32530" w:rsidP="002405C7">
      <w:pPr>
        <w:tabs>
          <w:tab w:val="left" w:pos="851"/>
        </w:tabs>
        <w:ind w:right="-57" w:firstLine="709"/>
        <w:jc w:val="both"/>
        <w:rPr>
          <w:rFonts w:eastAsia="Batang"/>
          <w:sz w:val="28"/>
          <w:szCs w:val="28"/>
        </w:rPr>
      </w:pPr>
      <w:r w:rsidRPr="008F1428">
        <w:rPr>
          <w:rFonts w:eastAsia="Batang"/>
          <w:sz w:val="28"/>
          <w:szCs w:val="28"/>
        </w:rPr>
        <w:t>3. Уменьшается частота вдуваний воздуха с обязательным уменьшением объема вдуваемого воздуха.</w:t>
      </w:r>
    </w:p>
    <w:p w:rsidR="00F32530" w:rsidRPr="008F1428" w:rsidRDefault="00F32530" w:rsidP="002405C7">
      <w:pPr>
        <w:tabs>
          <w:tab w:val="left" w:pos="1134"/>
        </w:tabs>
        <w:ind w:right="-57" w:firstLine="709"/>
        <w:jc w:val="both"/>
        <w:rPr>
          <w:rFonts w:eastAsia="Batang"/>
          <w:i/>
          <w:sz w:val="28"/>
          <w:szCs w:val="28"/>
        </w:rPr>
      </w:pPr>
      <w:r w:rsidRPr="008F1428">
        <w:rPr>
          <w:rFonts w:eastAsia="Batang"/>
          <w:i/>
          <w:sz w:val="28"/>
          <w:szCs w:val="28"/>
        </w:rPr>
        <w:t>2</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b/>
          <w:sz w:val="28"/>
          <w:szCs w:val="28"/>
        </w:rPr>
      </w:pPr>
      <w:r w:rsidRPr="008F1428">
        <w:rPr>
          <w:rFonts w:eastAsia="Batang"/>
          <w:b/>
          <w:sz w:val="28"/>
          <w:szCs w:val="28"/>
        </w:rPr>
        <w:t>3.38. Частота вдуваний воздуха в минуту при проведении ИВЛ (искусственной вентиляции легких) составляет:</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Batang"/>
          <w:sz w:val="28"/>
          <w:szCs w:val="28"/>
        </w:rPr>
      </w:pPr>
      <w:r w:rsidRPr="008F1428">
        <w:rPr>
          <w:rFonts w:eastAsia="Batang"/>
          <w:sz w:val="28"/>
          <w:szCs w:val="28"/>
        </w:rPr>
        <w:t>1. 6-8 вдуваний в минуту для взрослых, 8-10 для детей.</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Batang"/>
          <w:sz w:val="28"/>
          <w:szCs w:val="28"/>
        </w:rPr>
      </w:pPr>
      <w:r w:rsidRPr="008F1428">
        <w:rPr>
          <w:rFonts w:eastAsia="Batang"/>
          <w:sz w:val="28"/>
          <w:szCs w:val="28"/>
        </w:rPr>
        <w:t>2. 8-10 вдуваний в минуту для взрослых, 12-20 для детей.</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Batang"/>
          <w:sz w:val="28"/>
          <w:szCs w:val="28"/>
        </w:rPr>
      </w:pPr>
      <w:r w:rsidRPr="008F1428">
        <w:rPr>
          <w:rFonts w:eastAsia="Batang"/>
          <w:sz w:val="28"/>
          <w:szCs w:val="28"/>
        </w:rPr>
        <w:t>3. 20-24 вдуваний в минуту для взрослых, 30-36 для детей.</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eastAsia="Batang"/>
          <w:i/>
          <w:sz w:val="28"/>
          <w:szCs w:val="28"/>
        </w:rPr>
      </w:pPr>
      <w:r w:rsidRPr="008F1428">
        <w:rPr>
          <w:rFonts w:eastAsia="Batang"/>
          <w:i/>
          <w:sz w:val="28"/>
          <w:szCs w:val="28"/>
        </w:rPr>
        <w:t>2</w:t>
      </w:r>
    </w:p>
    <w:p w:rsidR="00F32530" w:rsidRPr="008F1428" w:rsidRDefault="00F32530"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b/>
          <w:sz w:val="28"/>
          <w:szCs w:val="28"/>
        </w:rPr>
      </w:pPr>
      <w:r w:rsidRPr="008F1428">
        <w:rPr>
          <w:rFonts w:eastAsia="Batang"/>
          <w:b/>
          <w:sz w:val="28"/>
          <w:szCs w:val="28"/>
        </w:rPr>
        <w:t>3.39. Ритм сердечно-легочной реанимации, выполняемой при оказании первой помощи:</w:t>
      </w:r>
    </w:p>
    <w:p w:rsidR="00F32530" w:rsidRPr="008F1428" w:rsidRDefault="00F32530" w:rsidP="002405C7">
      <w:pPr>
        <w:tabs>
          <w:tab w:val="left" w:pos="993"/>
        </w:tabs>
        <w:ind w:right="-57" w:firstLine="709"/>
        <w:jc w:val="both"/>
        <w:rPr>
          <w:rFonts w:eastAsia="Batang"/>
          <w:sz w:val="28"/>
          <w:szCs w:val="28"/>
        </w:rPr>
      </w:pPr>
      <w:r w:rsidRPr="008F1428">
        <w:rPr>
          <w:rFonts w:eastAsia="Batang"/>
          <w:sz w:val="28"/>
          <w:szCs w:val="28"/>
        </w:rPr>
        <w:t>1. 5 надавливаний на грудную клетку – 1 вдувание воздуха.</w:t>
      </w:r>
    </w:p>
    <w:p w:rsidR="00F32530" w:rsidRPr="008F1428" w:rsidRDefault="00F32530" w:rsidP="002405C7">
      <w:pPr>
        <w:tabs>
          <w:tab w:val="left" w:pos="993"/>
        </w:tabs>
        <w:ind w:right="-57" w:firstLine="709"/>
        <w:jc w:val="both"/>
        <w:rPr>
          <w:rFonts w:eastAsia="Batang"/>
          <w:sz w:val="28"/>
          <w:szCs w:val="28"/>
        </w:rPr>
      </w:pPr>
      <w:r w:rsidRPr="008F1428">
        <w:rPr>
          <w:rFonts w:eastAsia="Batang"/>
          <w:sz w:val="28"/>
          <w:szCs w:val="28"/>
        </w:rPr>
        <w:t>2. 15 надавливаний на грудную клетку – 2 вдувания воздуха.</w:t>
      </w:r>
    </w:p>
    <w:p w:rsidR="00F32530" w:rsidRPr="008F1428" w:rsidRDefault="00F32530" w:rsidP="002405C7">
      <w:pPr>
        <w:tabs>
          <w:tab w:val="left" w:pos="993"/>
        </w:tabs>
        <w:ind w:right="-57" w:firstLine="709"/>
        <w:jc w:val="both"/>
        <w:rPr>
          <w:rFonts w:eastAsia="Batang"/>
          <w:sz w:val="28"/>
          <w:szCs w:val="28"/>
        </w:rPr>
      </w:pPr>
      <w:r w:rsidRPr="008F1428">
        <w:rPr>
          <w:rFonts w:eastAsia="Batang"/>
          <w:sz w:val="28"/>
          <w:szCs w:val="28"/>
        </w:rPr>
        <w:t xml:space="preserve">3. 30 надавливаний на грудную клетку – 2 вдувания воздуха. </w:t>
      </w:r>
    </w:p>
    <w:p w:rsidR="00F32530" w:rsidRPr="008F1428" w:rsidRDefault="00F32530" w:rsidP="002405C7">
      <w:pPr>
        <w:tabs>
          <w:tab w:val="left" w:pos="1134"/>
        </w:tabs>
        <w:ind w:right="-57" w:firstLine="709"/>
        <w:jc w:val="both"/>
        <w:rPr>
          <w:rFonts w:eastAsia="Batang"/>
          <w:i/>
          <w:sz w:val="28"/>
          <w:szCs w:val="28"/>
        </w:rPr>
      </w:pPr>
      <w:r w:rsidRPr="008F1428">
        <w:rPr>
          <w:rFonts w:eastAsia="Batang"/>
          <w:i/>
          <w:sz w:val="28"/>
          <w:szCs w:val="28"/>
        </w:rPr>
        <w:t>3</w:t>
      </w:r>
    </w:p>
    <w:p w:rsidR="00F32530" w:rsidRPr="008F1428" w:rsidRDefault="00F32530" w:rsidP="002405C7">
      <w:pPr>
        <w:tabs>
          <w:tab w:val="left" w:pos="1134"/>
        </w:tabs>
        <w:ind w:right="-57" w:firstLine="709"/>
        <w:jc w:val="both"/>
        <w:rPr>
          <w:rFonts w:eastAsia="Batang"/>
          <w:b/>
          <w:sz w:val="28"/>
          <w:szCs w:val="28"/>
        </w:rPr>
      </w:pPr>
      <w:r w:rsidRPr="008F1428">
        <w:rPr>
          <w:rFonts w:eastAsia="Batang"/>
          <w:b/>
          <w:sz w:val="28"/>
          <w:szCs w:val="28"/>
        </w:rPr>
        <w:t>3.40. Промывание желудка при отравлении в порядке первой помощи (немедицинским персоналом и без желудочного зонда) запрещено:</w:t>
      </w:r>
    </w:p>
    <w:p w:rsidR="00F32530" w:rsidRPr="008F1428" w:rsidRDefault="00F32530" w:rsidP="002405C7">
      <w:pPr>
        <w:tabs>
          <w:tab w:val="left" w:pos="993"/>
        </w:tabs>
        <w:ind w:right="-57" w:firstLine="709"/>
        <w:jc w:val="both"/>
        <w:rPr>
          <w:rFonts w:eastAsia="Batang"/>
          <w:sz w:val="28"/>
          <w:szCs w:val="28"/>
        </w:rPr>
      </w:pPr>
      <w:r w:rsidRPr="008F1428">
        <w:rPr>
          <w:rFonts w:eastAsia="Batang"/>
          <w:sz w:val="28"/>
          <w:szCs w:val="28"/>
        </w:rPr>
        <w:t>1. При отравлениях у лиц, не имеющих при себе документов, удостоверяющих личность.</w:t>
      </w:r>
    </w:p>
    <w:p w:rsidR="00F32530" w:rsidRPr="008F1428" w:rsidRDefault="00F32530" w:rsidP="002405C7">
      <w:pPr>
        <w:tabs>
          <w:tab w:val="left" w:pos="993"/>
        </w:tabs>
        <w:ind w:right="-57" w:firstLine="709"/>
        <w:jc w:val="both"/>
        <w:rPr>
          <w:rFonts w:eastAsia="Batang"/>
          <w:sz w:val="28"/>
          <w:szCs w:val="28"/>
        </w:rPr>
      </w:pPr>
      <w:r w:rsidRPr="008F1428">
        <w:rPr>
          <w:rFonts w:eastAsia="Batang"/>
          <w:sz w:val="28"/>
          <w:szCs w:val="28"/>
        </w:rPr>
        <w:t>2. При отравлениях кислотами, щелочами, нефтепродуктами, при судорогах, в случае потери сознания пострадавшим.</w:t>
      </w:r>
    </w:p>
    <w:p w:rsidR="00F32530" w:rsidRPr="008F1428" w:rsidRDefault="00F32530" w:rsidP="002405C7">
      <w:pPr>
        <w:tabs>
          <w:tab w:val="left" w:pos="993"/>
        </w:tabs>
        <w:ind w:right="-57" w:firstLine="709"/>
        <w:jc w:val="both"/>
        <w:rPr>
          <w:rFonts w:eastAsia="Batang"/>
          <w:sz w:val="28"/>
          <w:szCs w:val="28"/>
        </w:rPr>
      </w:pPr>
      <w:r w:rsidRPr="008F1428">
        <w:rPr>
          <w:rFonts w:eastAsia="Batang"/>
          <w:sz w:val="28"/>
          <w:szCs w:val="28"/>
        </w:rPr>
        <w:t>3. При отравлениях у несовершеннолетних детей.</w:t>
      </w:r>
    </w:p>
    <w:p w:rsidR="00F32530" w:rsidRPr="008F1428" w:rsidRDefault="0021508D" w:rsidP="002405C7">
      <w:pPr>
        <w:tabs>
          <w:tab w:val="left" w:pos="916"/>
          <w:tab w:val="left" w:pos="99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i/>
          <w:sz w:val="28"/>
          <w:szCs w:val="28"/>
        </w:rPr>
      </w:pPr>
      <w:r w:rsidRPr="008F1428">
        <w:rPr>
          <w:rFonts w:eastAsia="Batang"/>
          <w:i/>
          <w:sz w:val="28"/>
          <w:szCs w:val="28"/>
        </w:rPr>
        <w:t>2</w:t>
      </w:r>
    </w:p>
    <w:p w:rsidR="00F32530" w:rsidRPr="008F1428" w:rsidRDefault="00F32530" w:rsidP="00F32530">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jc w:val="center"/>
        <w:rPr>
          <w:rFonts w:eastAsia="Batang"/>
          <w:b/>
          <w:bCs/>
          <w:sz w:val="28"/>
          <w:szCs w:val="28"/>
        </w:rPr>
      </w:pPr>
    </w:p>
    <w:p w:rsidR="00F32530" w:rsidRPr="008F1428" w:rsidRDefault="00F32530" w:rsidP="00EB5CA5">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0"/>
        <w:jc w:val="center"/>
        <w:rPr>
          <w:rFonts w:eastAsia="Batang"/>
          <w:b/>
          <w:bCs/>
          <w:sz w:val="28"/>
          <w:szCs w:val="28"/>
        </w:rPr>
      </w:pPr>
      <w:r w:rsidRPr="008F1428">
        <w:rPr>
          <w:rFonts w:eastAsia="Batang"/>
          <w:b/>
          <w:bCs/>
          <w:sz w:val="28"/>
          <w:szCs w:val="28"/>
        </w:rPr>
        <w:t>Раздел 4.</w:t>
      </w:r>
      <w:r w:rsidR="0021508D" w:rsidRPr="008F1428">
        <w:rPr>
          <w:rFonts w:eastAsia="Batang"/>
          <w:b/>
          <w:bCs/>
          <w:sz w:val="28"/>
          <w:szCs w:val="28"/>
        </w:rPr>
        <w:t xml:space="preserve"> </w:t>
      </w:r>
      <w:r w:rsidRPr="008F1428">
        <w:rPr>
          <w:rFonts w:eastAsia="Batang"/>
          <w:b/>
          <w:bCs/>
          <w:sz w:val="28"/>
          <w:szCs w:val="28"/>
        </w:rPr>
        <w:t>Вопросы по использованию специальных средств</w:t>
      </w:r>
    </w:p>
    <w:p w:rsidR="00F32530" w:rsidRPr="008F1428" w:rsidRDefault="00F32530" w:rsidP="00EB5CA5">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0"/>
        <w:jc w:val="center"/>
        <w:rPr>
          <w:rFonts w:eastAsia="Batang"/>
          <w:b/>
          <w:bCs/>
          <w:sz w:val="28"/>
          <w:szCs w:val="28"/>
        </w:rPr>
      </w:pPr>
      <w:r w:rsidRPr="008F1428">
        <w:rPr>
          <w:rFonts w:eastAsia="Batang"/>
          <w:b/>
          <w:bCs/>
          <w:sz w:val="28"/>
          <w:szCs w:val="28"/>
        </w:rPr>
        <w:t>(</w:t>
      </w:r>
      <w:proofErr w:type="gramStart"/>
      <w:r w:rsidRPr="008F1428">
        <w:rPr>
          <w:rFonts w:eastAsia="Batang"/>
          <w:b/>
          <w:bCs/>
          <w:sz w:val="28"/>
          <w:szCs w:val="28"/>
        </w:rPr>
        <w:t>общие</w:t>
      </w:r>
      <w:proofErr w:type="gramEnd"/>
      <w:r w:rsidRPr="008F1428">
        <w:rPr>
          <w:rFonts w:eastAsia="Batang"/>
          <w:b/>
          <w:bCs/>
          <w:sz w:val="28"/>
          <w:szCs w:val="28"/>
        </w:rPr>
        <w:t xml:space="preserve"> для 4, 5 и 6 разрядов)</w:t>
      </w:r>
    </w:p>
    <w:p w:rsidR="00F32530" w:rsidRPr="008F1428" w:rsidRDefault="00F32530" w:rsidP="00EB5CA5">
      <w:pPr>
        <w:tabs>
          <w:tab w:val="left" w:pos="5566"/>
          <w:tab w:val="left" w:pos="6482"/>
          <w:tab w:val="left" w:pos="7398"/>
          <w:tab w:val="left" w:pos="8314"/>
          <w:tab w:val="left" w:pos="9230"/>
          <w:tab w:val="left" w:pos="10146"/>
          <w:tab w:val="left" w:pos="11062"/>
          <w:tab w:val="left" w:pos="11978"/>
          <w:tab w:val="left" w:pos="12894"/>
          <w:tab w:val="left" w:pos="13810"/>
          <w:tab w:val="left" w:pos="14726"/>
          <w:tab w:val="left" w:pos="15642"/>
          <w:tab w:val="left" w:pos="16558"/>
          <w:tab w:val="left" w:pos="17474"/>
          <w:tab w:val="left" w:pos="18390"/>
          <w:tab w:val="left" w:pos="19306"/>
        </w:tabs>
        <w:ind w:left="720" w:right="-57" w:firstLine="0"/>
        <w:jc w:val="both"/>
        <w:rPr>
          <w:rFonts w:eastAsia="Batang"/>
          <w:sz w:val="28"/>
          <w:szCs w:val="28"/>
        </w:rPr>
      </w:pP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4.1. К основному назначению специального средства «наручники», используемого в частной охранной деятельности, можно отнести: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Оказание психологического воздействия на правонарушителя.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Причинение физического ущерба правонарушителю.</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Ограничение физической возможности правонарушителя по оказанию сопротивления.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4.2. К основному назначению специального средства «шлем защитный», используемого в частной охранной деятельности, можно отнести: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Обеспечение индивидуальной защиты головы человека от средств поражения (пуль, осколков, холодного оружия) и контузий вследствие ударов.</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lastRenderedPageBreak/>
        <w:t>2. Обеспечение индивидуальной защиты головы, шеи и плеч человека от средств поражения (пуль, осколков, холодного оружия) и контузий вследствие ударов.</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Обеспечение индивидуальной защиты головы человека от средств поражения (пуль, осколков, холодного оружия) и нанесения оборонительных ударов правонарушителю.</w:t>
      </w:r>
    </w:p>
    <w:p w:rsidR="00F32530" w:rsidRPr="008F1428" w:rsidRDefault="00EB5CA5"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1</w:t>
      </w:r>
    </w:p>
    <w:p w:rsidR="00EB5CA5" w:rsidRPr="008F1428" w:rsidRDefault="00EB5CA5"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4.3. К основному назначению специального средства «жилет защитный», используемого в частной охранной деятельности, можно отнести: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Обеспечение индивидуальной защиты туловища, конечностей, стоп ног и кистей рук человека от средств поражения (пуль, осколков, холодного оружия).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Обеспечение индивидуальной защиты туловища человека от средств поражения (пуль, осколков, холодного оружия).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Прекращение буйства и бесчинства задержанных лиц.</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4.4. К основному назначению специального средства «палка резиновая», используемого в частной охранной деятельности, можно отнести: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Активную защиту при нападении (сопротивлении) правонарушителя.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2. Предупреждение правонарушителя перед применением огнестрельного оружия, входящего в перечень видов вооружения охранников. </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Активное нападение на лиц, не выполняющих прямое указание охранника.</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4.5.</w:t>
      </w:r>
      <w:r w:rsidRPr="008F1428">
        <w:rPr>
          <w:rFonts w:eastAsia="Batang"/>
          <w:sz w:val="28"/>
          <w:szCs w:val="28"/>
        </w:rPr>
        <w:t xml:space="preserve"> </w:t>
      </w:r>
      <w:r w:rsidRPr="008F1428">
        <w:rPr>
          <w:rFonts w:eastAsia="Batang"/>
          <w:b/>
          <w:sz w:val="28"/>
          <w:szCs w:val="28"/>
        </w:rPr>
        <w:t xml:space="preserve">Какой класс защитной структуры </w:t>
      </w:r>
      <w:proofErr w:type="spellStart"/>
      <w:r w:rsidRPr="008F1428">
        <w:rPr>
          <w:rFonts w:eastAsia="Batang"/>
          <w:b/>
          <w:sz w:val="28"/>
          <w:szCs w:val="28"/>
        </w:rPr>
        <w:t>бронеодежды</w:t>
      </w:r>
      <w:proofErr w:type="spellEnd"/>
      <w:r w:rsidRPr="008F1428">
        <w:rPr>
          <w:rFonts w:eastAsia="Batang"/>
          <w:b/>
          <w:sz w:val="28"/>
          <w:szCs w:val="28"/>
        </w:rPr>
        <w:t xml:space="preserve"> (жилетов защитных) является минимально достаточным для защиты от огня из пистолетов АПС, ПМ и револьвера системы «Наган»?</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Основной класс защиты Бр</w:t>
      </w:r>
      <w:proofErr w:type="gramStart"/>
      <w:r w:rsidRPr="008F1428">
        <w:rPr>
          <w:rFonts w:eastAsia="Batang"/>
          <w:sz w:val="28"/>
          <w:szCs w:val="28"/>
        </w:rPr>
        <w:t>1</w:t>
      </w:r>
      <w:proofErr w:type="gramEnd"/>
      <w:r w:rsidRPr="008F1428">
        <w:rPr>
          <w:rFonts w:eastAsia="Batang"/>
          <w:sz w:val="28"/>
          <w:szCs w:val="28"/>
        </w:rPr>
        <w:t xml:space="preserve"> (класс защиты 1 по старой классификации).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Основной класс защиты Бр</w:t>
      </w:r>
      <w:proofErr w:type="gramStart"/>
      <w:r w:rsidRPr="008F1428">
        <w:rPr>
          <w:rFonts w:eastAsia="Batang"/>
          <w:sz w:val="28"/>
          <w:szCs w:val="28"/>
        </w:rPr>
        <w:t>2</w:t>
      </w:r>
      <w:proofErr w:type="gramEnd"/>
      <w:r w:rsidRPr="008F1428">
        <w:rPr>
          <w:rFonts w:eastAsia="Batang"/>
          <w:sz w:val="28"/>
          <w:szCs w:val="28"/>
        </w:rPr>
        <w:t xml:space="preserve"> (класс защиты 2 по старой классификации).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Основной класс защиты Бр3 (класс защиты 3 по старой классификации).</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4.6.</w:t>
      </w:r>
      <w:r w:rsidRPr="008F1428">
        <w:rPr>
          <w:rFonts w:eastAsia="Batang"/>
          <w:sz w:val="28"/>
          <w:szCs w:val="28"/>
        </w:rPr>
        <w:t xml:space="preserve"> </w:t>
      </w:r>
      <w:r w:rsidRPr="008F1428">
        <w:rPr>
          <w:rFonts w:eastAsia="Batang"/>
          <w:b/>
          <w:sz w:val="28"/>
          <w:szCs w:val="28"/>
        </w:rPr>
        <w:t xml:space="preserve">Какой класс защиты бронежилета (жилета защитного) позволяет защититься от огня из автоматов АК-74, АКМ патронами, имеющими стальной </w:t>
      </w:r>
      <w:proofErr w:type="spellStart"/>
      <w:r w:rsidRPr="008F1428">
        <w:rPr>
          <w:rFonts w:eastAsia="Batang"/>
          <w:b/>
          <w:sz w:val="28"/>
          <w:szCs w:val="28"/>
        </w:rPr>
        <w:t>термоупрочненный</w:t>
      </w:r>
      <w:proofErr w:type="spellEnd"/>
      <w:r w:rsidRPr="008F1428">
        <w:rPr>
          <w:rFonts w:eastAsia="Batang"/>
          <w:b/>
          <w:sz w:val="28"/>
          <w:szCs w:val="28"/>
        </w:rPr>
        <w:t xml:space="preserve"> сердечник?</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Основной класс защиты Бр</w:t>
      </w:r>
      <w:proofErr w:type="gramStart"/>
      <w:r w:rsidRPr="008F1428">
        <w:rPr>
          <w:rFonts w:eastAsia="Batang"/>
          <w:sz w:val="28"/>
          <w:szCs w:val="28"/>
        </w:rPr>
        <w:t>2</w:t>
      </w:r>
      <w:proofErr w:type="gramEnd"/>
      <w:r w:rsidRPr="008F1428">
        <w:rPr>
          <w:rFonts w:eastAsia="Batang"/>
          <w:sz w:val="28"/>
          <w:szCs w:val="28"/>
        </w:rPr>
        <w:t xml:space="preserve"> (класс защиты 2 по старой классификации).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Основной класс защиты Бр3 (класс защиты 3 по старой классификации).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Основной класс защиты Бр</w:t>
      </w:r>
      <w:proofErr w:type="gramStart"/>
      <w:r w:rsidRPr="008F1428">
        <w:rPr>
          <w:rFonts w:eastAsia="Batang"/>
          <w:sz w:val="28"/>
          <w:szCs w:val="28"/>
        </w:rPr>
        <w:t>4</w:t>
      </w:r>
      <w:proofErr w:type="gramEnd"/>
      <w:r w:rsidRPr="008F1428">
        <w:rPr>
          <w:rFonts w:eastAsia="Batang"/>
          <w:sz w:val="28"/>
          <w:szCs w:val="28"/>
        </w:rPr>
        <w:t xml:space="preserve"> (класс защиты 4 и 5 по старой классификации).</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4.7. Защита от какого оружия не обеспечивается используемыми в частной охранной деятельности жилетами защитными 1-5 классов защиты (Бр</w:t>
      </w:r>
      <w:proofErr w:type="gramStart"/>
      <w:r w:rsidRPr="008F1428">
        <w:rPr>
          <w:rFonts w:eastAsia="Batang"/>
          <w:b/>
          <w:sz w:val="28"/>
          <w:szCs w:val="28"/>
        </w:rPr>
        <w:t>1</w:t>
      </w:r>
      <w:proofErr w:type="gramEnd"/>
      <w:r w:rsidRPr="008F1428">
        <w:rPr>
          <w:rFonts w:eastAsia="Batang"/>
          <w:b/>
          <w:sz w:val="28"/>
          <w:szCs w:val="28"/>
        </w:rPr>
        <w:t xml:space="preserve">, Бр2, С1, Бр3, Бр4 по новой классификации)? </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1.АКМ с боеприпасом, имеющим стальной </w:t>
      </w:r>
      <w:proofErr w:type="spellStart"/>
      <w:r w:rsidRPr="008F1428">
        <w:rPr>
          <w:rFonts w:eastAsia="Batang"/>
          <w:sz w:val="28"/>
          <w:szCs w:val="28"/>
        </w:rPr>
        <w:t>термоупрочненный</w:t>
      </w:r>
      <w:proofErr w:type="spellEnd"/>
      <w:r w:rsidRPr="008F1428">
        <w:rPr>
          <w:rFonts w:eastAsia="Batang"/>
          <w:sz w:val="28"/>
          <w:szCs w:val="28"/>
        </w:rPr>
        <w:t xml:space="preserve"> сердечник.</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2.СВД с боеприпасом, имеющим легкоплавкий сердечник.</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3.СВД с боеприпасом, имеющим стальной </w:t>
      </w:r>
      <w:proofErr w:type="spellStart"/>
      <w:r w:rsidRPr="008F1428">
        <w:rPr>
          <w:rFonts w:eastAsia="Batang"/>
          <w:sz w:val="28"/>
          <w:szCs w:val="28"/>
        </w:rPr>
        <w:t>термоупрочненный</w:t>
      </w:r>
      <w:proofErr w:type="spellEnd"/>
      <w:r w:rsidRPr="008F1428">
        <w:rPr>
          <w:rFonts w:eastAsia="Batang"/>
          <w:sz w:val="28"/>
          <w:szCs w:val="28"/>
        </w:rPr>
        <w:t xml:space="preserve"> сердечник.</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4.8. Как меняется время непрерывного ношения бронежилета (жилета защитного) при повышении температуры и влажности воздуха:</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lastRenderedPageBreak/>
        <w:t>1. Уменьшается.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Остается неизменным.</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Увеличивается.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4.9. Как меняется время непрерывного ношения бронежилета (жилета защитного) при понижении температуры воздуха:</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Уменьшается.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Остается неизменным.</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Увеличивается.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4.10. Какие типы бронежилетов (жилетов защитных) не выпускаются отечественными производителями?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Бронежилеты скрытого ношения.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Бронежилеты со специальной подсветкой.</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Бронежилеты с положительной плавучестью.</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 xml:space="preserve">4.11. </w:t>
      </w:r>
      <w:proofErr w:type="gramStart"/>
      <w:r w:rsidRPr="008F1428">
        <w:rPr>
          <w:rFonts w:eastAsia="Batang"/>
          <w:b/>
          <w:sz w:val="28"/>
          <w:szCs w:val="28"/>
        </w:rPr>
        <w:t>Защита</w:t>
      </w:r>
      <w:proofErr w:type="gramEnd"/>
      <w:r w:rsidRPr="008F1428">
        <w:rPr>
          <w:rFonts w:eastAsia="Batang"/>
          <w:b/>
          <w:sz w:val="28"/>
          <w:szCs w:val="28"/>
        </w:rPr>
        <w:t xml:space="preserve"> от какого оружия не обеспечивается </w:t>
      </w:r>
      <w:proofErr w:type="spellStart"/>
      <w:r w:rsidRPr="008F1428">
        <w:rPr>
          <w:rFonts w:eastAsia="Batang"/>
          <w:b/>
          <w:sz w:val="28"/>
          <w:szCs w:val="28"/>
        </w:rPr>
        <w:t>бронешлемами</w:t>
      </w:r>
      <w:proofErr w:type="spellEnd"/>
      <w:r w:rsidRPr="008F1428">
        <w:rPr>
          <w:rFonts w:eastAsia="Batang"/>
          <w:b/>
          <w:sz w:val="28"/>
          <w:szCs w:val="28"/>
        </w:rPr>
        <w:t xml:space="preserve"> (шлемами защитными) 1-3 классов защиты? </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1. </w:t>
      </w:r>
      <w:proofErr w:type="gramStart"/>
      <w:r w:rsidRPr="008F1428">
        <w:rPr>
          <w:rFonts w:eastAsia="Batang"/>
          <w:sz w:val="28"/>
          <w:szCs w:val="28"/>
        </w:rPr>
        <w:t>ТТ</w:t>
      </w:r>
      <w:proofErr w:type="gramEnd"/>
      <w:r w:rsidRPr="008F1428">
        <w:rPr>
          <w:rFonts w:eastAsia="Batang"/>
          <w:sz w:val="28"/>
          <w:szCs w:val="28"/>
        </w:rPr>
        <w:t>, ПММ, ПСМ.</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СВД.</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АПС.</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 xml:space="preserve">Примечание: В действующей редакции ГОСТ </w:t>
      </w:r>
      <w:proofErr w:type="gramStart"/>
      <w:r w:rsidRPr="008F1428">
        <w:rPr>
          <w:rFonts w:eastAsia="Batang"/>
          <w:i/>
          <w:sz w:val="28"/>
          <w:szCs w:val="28"/>
        </w:rPr>
        <w:t>Р</w:t>
      </w:r>
      <w:proofErr w:type="gramEnd"/>
      <w:r w:rsidRPr="008F1428">
        <w:rPr>
          <w:rFonts w:eastAsia="Batang"/>
          <w:i/>
          <w:sz w:val="28"/>
          <w:szCs w:val="28"/>
        </w:rPr>
        <w:t xml:space="preserve"> 50744-95 (с изменившимися классами защитной структуры) не распространяется на средства защиты головы.</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 xml:space="preserve">4.12. Каким дополнительным элементом не комплектуются </w:t>
      </w:r>
      <w:proofErr w:type="spellStart"/>
      <w:r w:rsidRPr="008F1428">
        <w:rPr>
          <w:rFonts w:eastAsia="Batang"/>
          <w:b/>
          <w:sz w:val="28"/>
          <w:szCs w:val="28"/>
        </w:rPr>
        <w:t>бронешлемы</w:t>
      </w:r>
      <w:proofErr w:type="spellEnd"/>
      <w:r w:rsidRPr="008F1428">
        <w:rPr>
          <w:rFonts w:eastAsia="Batang"/>
          <w:b/>
          <w:sz w:val="28"/>
          <w:szCs w:val="28"/>
        </w:rPr>
        <w:t xml:space="preserve"> (шлемы защитные)? </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Шейно-плечевой накладкой.</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2. </w:t>
      </w:r>
      <w:proofErr w:type="spellStart"/>
      <w:r w:rsidRPr="008F1428">
        <w:rPr>
          <w:rFonts w:eastAsia="Batang"/>
          <w:sz w:val="28"/>
          <w:szCs w:val="28"/>
        </w:rPr>
        <w:t>Бармицей</w:t>
      </w:r>
      <w:proofErr w:type="spellEnd"/>
      <w:r w:rsidRPr="008F1428">
        <w:rPr>
          <w:rFonts w:eastAsia="Batang"/>
          <w:sz w:val="28"/>
          <w:szCs w:val="28"/>
        </w:rPr>
        <w:t xml:space="preserve"> для защиты шеи.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3. Встроенной </w:t>
      </w:r>
      <w:proofErr w:type="spellStart"/>
      <w:r w:rsidRPr="008F1428">
        <w:rPr>
          <w:rFonts w:eastAsia="Batang"/>
          <w:sz w:val="28"/>
          <w:szCs w:val="28"/>
        </w:rPr>
        <w:t>радиогарнитурой</w:t>
      </w:r>
      <w:proofErr w:type="spellEnd"/>
      <w:r w:rsidRPr="008F1428">
        <w:rPr>
          <w:rFonts w:eastAsia="Batang"/>
          <w:sz w:val="28"/>
          <w:szCs w:val="28"/>
        </w:rPr>
        <w:t>.</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4.13.</w:t>
      </w:r>
      <w:r w:rsidRPr="008F1428">
        <w:rPr>
          <w:rFonts w:eastAsia="Batang"/>
          <w:sz w:val="28"/>
          <w:szCs w:val="28"/>
        </w:rPr>
        <w:t xml:space="preserve"> </w:t>
      </w:r>
      <w:r w:rsidRPr="008F1428">
        <w:rPr>
          <w:rFonts w:eastAsia="Batang"/>
          <w:b/>
          <w:sz w:val="28"/>
          <w:szCs w:val="28"/>
        </w:rPr>
        <w:t>Каким способом проверяется фиксация замков наручников, не угрожающая нормальному кровообращению у правонарушителя?</w:t>
      </w:r>
    </w:p>
    <w:p w:rsidR="00F32530" w:rsidRPr="008F1428" w:rsidRDefault="00F32530" w:rsidP="002405C7">
      <w:pPr>
        <w:tabs>
          <w:tab w:val="left" w:pos="900"/>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Визуальным осмотром конечностей правонарушителя на предмет посинения.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Периодическим открытием и закрытием замка наручников.</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Проверкой возможности браслетов наручников без затруднений проворачиваться на конечностях правонарушителя (и в то же время надежно фиксировать их).</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Cs/>
          <w:i/>
          <w:sz w:val="28"/>
          <w:szCs w:val="28"/>
        </w:rPr>
      </w:pPr>
      <w:r w:rsidRPr="008F1428">
        <w:rPr>
          <w:rFonts w:eastAsia="Batang"/>
          <w:bCs/>
          <w:i/>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4.14.</w:t>
      </w:r>
      <w:r w:rsidRPr="008F1428">
        <w:rPr>
          <w:rFonts w:eastAsia="Batang"/>
          <w:sz w:val="28"/>
          <w:szCs w:val="28"/>
        </w:rPr>
        <w:t xml:space="preserve"> </w:t>
      </w:r>
      <w:r w:rsidRPr="008F1428">
        <w:rPr>
          <w:rFonts w:eastAsia="Batang"/>
          <w:b/>
          <w:sz w:val="28"/>
          <w:szCs w:val="28"/>
        </w:rPr>
        <w:t>Какая модель наручников, используемых в частной охранной деятельности, обладает жесткой системой крепления браслетов между собой?</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БР-С.</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БОС.</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БКС-1.</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lastRenderedPageBreak/>
        <w:t>4.15.</w:t>
      </w:r>
      <w:r w:rsidRPr="008F1428">
        <w:rPr>
          <w:rFonts w:eastAsia="Batang"/>
          <w:sz w:val="28"/>
          <w:szCs w:val="28"/>
        </w:rPr>
        <w:t xml:space="preserve"> </w:t>
      </w:r>
      <w:r w:rsidRPr="008F1428">
        <w:rPr>
          <w:rFonts w:eastAsia="Batang"/>
          <w:b/>
          <w:sz w:val="28"/>
          <w:szCs w:val="28"/>
        </w:rPr>
        <w:t>Какая модель наручников, используемых в частной охранной деятельности, имеет вариант изготовления, предназначенный для стационарного крепления к стенам зданий?</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БР-С.</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БОС.</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БКС-1.</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4.16.</w:t>
      </w:r>
      <w:r w:rsidRPr="008F1428">
        <w:rPr>
          <w:rFonts w:eastAsia="Batang"/>
          <w:sz w:val="28"/>
          <w:szCs w:val="28"/>
        </w:rPr>
        <w:t xml:space="preserve"> </w:t>
      </w:r>
      <w:r w:rsidRPr="008F1428">
        <w:rPr>
          <w:rFonts w:eastAsia="Batang"/>
          <w:b/>
          <w:sz w:val="28"/>
          <w:szCs w:val="28"/>
        </w:rPr>
        <w:t xml:space="preserve">Каков минимальный предел температуры окружающего воздуха, при котором обеспечивается надлежащее техническое состояние (исправность) наручников, используемых в частной охранной деятельности? </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-20</w:t>
      </w:r>
      <w:proofErr w:type="gramStart"/>
      <w:r w:rsidRPr="008F1428">
        <w:rPr>
          <w:rFonts w:eastAsia="Batang"/>
          <w:sz w:val="28"/>
          <w:szCs w:val="28"/>
        </w:rPr>
        <w:t>°С</w:t>
      </w:r>
      <w:proofErr w:type="gramEnd"/>
      <w:r w:rsidRPr="008F1428">
        <w:rPr>
          <w:rFonts w:eastAsia="Batang"/>
          <w:sz w:val="28"/>
          <w:szCs w:val="28"/>
        </w:rPr>
        <w:t xml:space="preserve"> </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-30</w:t>
      </w:r>
      <w:proofErr w:type="gramStart"/>
      <w:r w:rsidRPr="008F1428">
        <w:rPr>
          <w:rFonts w:eastAsia="Batang"/>
          <w:sz w:val="28"/>
          <w:szCs w:val="28"/>
        </w:rPr>
        <w:t>°С</w:t>
      </w:r>
      <w:proofErr w:type="gramEnd"/>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-40</w:t>
      </w:r>
      <w:proofErr w:type="gramStart"/>
      <w:r w:rsidRPr="008F1428">
        <w:rPr>
          <w:rFonts w:eastAsia="Batang"/>
          <w:sz w:val="28"/>
          <w:szCs w:val="28"/>
        </w:rPr>
        <w:t>°С</w:t>
      </w:r>
      <w:proofErr w:type="gramEnd"/>
      <w:r w:rsidRPr="008F1428">
        <w:rPr>
          <w:rFonts w:eastAsia="Batang"/>
          <w:sz w:val="28"/>
          <w:szCs w:val="28"/>
        </w:rPr>
        <w:t xml:space="preserve"> </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4.17.</w:t>
      </w:r>
      <w:r w:rsidRPr="008F1428">
        <w:rPr>
          <w:rFonts w:eastAsia="Batang"/>
          <w:sz w:val="28"/>
          <w:szCs w:val="28"/>
        </w:rPr>
        <w:t xml:space="preserve"> </w:t>
      </w:r>
      <w:r w:rsidRPr="008F1428">
        <w:rPr>
          <w:rFonts w:eastAsia="Batang"/>
          <w:b/>
          <w:sz w:val="28"/>
          <w:szCs w:val="28"/>
        </w:rPr>
        <w:t xml:space="preserve">Каков максимальный предел температуры окружающего воздуха, при котором обеспечивается надлежащее техническое состояние (исправность) наручников, используемых в частной охранной деятельности? </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1. +35°С. </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+40°С.</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+45°С.</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4.18.</w:t>
      </w:r>
      <w:r w:rsidRPr="008F1428">
        <w:rPr>
          <w:rFonts w:eastAsia="Batang"/>
          <w:sz w:val="28"/>
          <w:szCs w:val="28"/>
        </w:rPr>
        <w:t xml:space="preserve"> </w:t>
      </w:r>
      <w:r w:rsidRPr="008F1428">
        <w:rPr>
          <w:rFonts w:eastAsia="Batang"/>
          <w:b/>
          <w:sz w:val="28"/>
          <w:szCs w:val="28"/>
        </w:rPr>
        <w:t>Чистка и смазка наручников, используемых в частной охранной деятельности, производится: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Согласно инструкции предприятия-изготовителя.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В порядке, установленном соответствующим Постановление Правительства РФ.</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Произвольно, по решению охранника.</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4.19.</w:t>
      </w:r>
      <w:r w:rsidRPr="008F1428">
        <w:rPr>
          <w:rFonts w:eastAsia="Batang"/>
          <w:sz w:val="28"/>
          <w:szCs w:val="28"/>
        </w:rPr>
        <w:t xml:space="preserve"> </w:t>
      </w:r>
      <w:r w:rsidRPr="008F1428">
        <w:rPr>
          <w:rFonts w:eastAsia="Batang"/>
          <w:b/>
          <w:sz w:val="28"/>
          <w:szCs w:val="28"/>
        </w:rPr>
        <w:t>Палка резиновая ПУС-3, разрешенная для использования в частной охранной деятельности, выпускается в следующих вариантах:</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Раскладная и телескопическая.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2. </w:t>
      </w:r>
      <w:proofErr w:type="gramStart"/>
      <w:r w:rsidRPr="008F1428">
        <w:rPr>
          <w:rFonts w:eastAsia="Batang"/>
          <w:sz w:val="28"/>
          <w:szCs w:val="28"/>
        </w:rPr>
        <w:t>Прямая</w:t>
      </w:r>
      <w:proofErr w:type="gramEnd"/>
      <w:r w:rsidRPr="008F1428">
        <w:rPr>
          <w:rFonts w:eastAsia="Batang"/>
          <w:sz w:val="28"/>
          <w:szCs w:val="28"/>
        </w:rPr>
        <w:t xml:space="preserve"> и с боковой ручкой.</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Произвольная и штатная.</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4.20.</w:t>
      </w:r>
      <w:r w:rsidRPr="008F1428">
        <w:rPr>
          <w:rFonts w:eastAsia="Batang"/>
          <w:sz w:val="28"/>
          <w:szCs w:val="28"/>
        </w:rPr>
        <w:t xml:space="preserve"> </w:t>
      </w:r>
      <w:r w:rsidRPr="008F1428">
        <w:rPr>
          <w:rFonts w:eastAsia="Batang"/>
          <w:b/>
          <w:sz w:val="28"/>
          <w:szCs w:val="28"/>
        </w:rPr>
        <w:t>Палки резиновые ПУС-2 и ПР-Т, разрешенные для использования в частной охранной деятельности, имеют в своей конструкции: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Выступающий кольцевой элемент (мини-гарду) рукоятки.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Боковую ручку.</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Металлический наконечник.</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2</w:t>
      </w:r>
    </w:p>
    <w:p w:rsidR="00F32530" w:rsidRPr="008F1428" w:rsidRDefault="00F32530" w:rsidP="002405C7">
      <w:pPr>
        <w:tabs>
          <w:tab w:val="left" w:pos="1418"/>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4.21.</w:t>
      </w:r>
      <w:r w:rsidRPr="008F1428">
        <w:rPr>
          <w:rFonts w:eastAsia="Batang"/>
          <w:sz w:val="28"/>
          <w:szCs w:val="28"/>
        </w:rPr>
        <w:t xml:space="preserve"> </w:t>
      </w:r>
      <w:r w:rsidRPr="008F1428">
        <w:rPr>
          <w:rFonts w:eastAsia="Batang"/>
          <w:b/>
          <w:sz w:val="28"/>
          <w:szCs w:val="28"/>
        </w:rPr>
        <w:t>Палка резиновая ПР-73М, разрешенная для использования в частной охранной деятельности, имеют в своей конструкции: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Выступающий кольцевой элемент (мини-гарду) рукоятки.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Боковую ручку.</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Металлический наконечник.</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lastRenderedPageBreak/>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4.22.</w:t>
      </w:r>
      <w:r w:rsidRPr="008F1428">
        <w:rPr>
          <w:rFonts w:eastAsia="Batang"/>
          <w:sz w:val="28"/>
          <w:szCs w:val="28"/>
        </w:rPr>
        <w:t xml:space="preserve"> </w:t>
      </w:r>
      <w:r w:rsidRPr="008F1428">
        <w:rPr>
          <w:rFonts w:eastAsia="Batang"/>
          <w:b/>
          <w:sz w:val="28"/>
          <w:szCs w:val="28"/>
        </w:rPr>
        <w:t>Какой из перечисленных способов надевания одной пары наручников может быть применен и при этом является наиболее эффективным для затруднения сопротивления и предотвращения побега двух задержанных:</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На правую руку одного задержанного и правую руку другого.</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На правую руку одного задержанного и левую руку другого.</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На руку одного задержанного и на ногу другого.</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4.23.</w:t>
      </w:r>
      <w:r w:rsidRPr="008F1428">
        <w:rPr>
          <w:rFonts w:eastAsia="Batang"/>
          <w:sz w:val="28"/>
          <w:szCs w:val="28"/>
        </w:rPr>
        <w:t xml:space="preserve"> </w:t>
      </w:r>
      <w:proofErr w:type="gramStart"/>
      <w:r w:rsidRPr="008F1428">
        <w:rPr>
          <w:rFonts w:eastAsia="Batang"/>
          <w:b/>
          <w:sz w:val="28"/>
          <w:szCs w:val="28"/>
        </w:rPr>
        <w:t>Каков минимальный предел температуры окружающего воздуха, установленный в качестве допустимого при эксплуатации палок резиновых ПУС-1, ПУС-2, ПУС-3 (изготовленных из высокомолекулярного полиэтилена), используемых в частной охранной деятельности?</w:t>
      </w:r>
      <w:proofErr w:type="gramEnd"/>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1. -60°С. </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-45°С.</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-30°С.</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4.24.</w:t>
      </w:r>
      <w:r w:rsidRPr="008F1428">
        <w:rPr>
          <w:rFonts w:eastAsia="Batang"/>
          <w:sz w:val="28"/>
          <w:szCs w:val="28"/>
        </w:rPr>
        <w:t xml:space="preserve"> </w:t>
      </w:r>
      <w:proofErr w:type="gramStart"/>
      <w:r w:rsidRPr="008F1428">
        <w:rPr>
          <w:rFonts w:eastAsia="Batang"/>
          <w:b/>
          <w:sz w:val="28"/>
          <w:szCs w:val="28"/>
        </w:rPr>
        <w:t>Каков минимальный предел температуры окружающего воздуха, установленный в качестве допустимого при эксплуатации палок резиновых ПР-73М, ПР-К, ПР-Т (изготовленных из резиновой смеси), используемых в частной охранной деятельности?</w:t>
      </w:r>
      <w:proofErr w:type="gramEnd"/>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1. -60°С. </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-45°С.</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-30°С.</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4.25.</w:t>
      </w:r>
      <w:r w:rsidRPr="008F1428">
        <w:rPr>
          <w:rFonts w:eastAsia="Batang"/>
          <w:sz w:val="28"/>
          <w:szCs w:val="28"/>
        </w:rPr>
        <w:t xml:space="preserve"> </w:t>
      </w:r>
      <w:proofErr w:type="gramStart"/>
      <w:r w:rsidRPr="008F1428">
        <w:rPr>
          <w:rFonts w:eastAsia="Batang"/>
          <w:b/>
          <w:sz w:val="28"/>
          <w:szCs w:val="28"/>
        </w:rPr>
        <w:t>Каков максимальный предел температуры окружающего воздуха, установленный в качестве допустимого при эксплуатации палок резиновых ПУС-1, ПУС-2, ПУС-3 (изготовленных из высокомолекулярного полиэтилена), используемых в частной охранной деятельности?</w:t>
      </w:r>
      <w:proofErr w:type="gramEnd"/>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1. +50°С. </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+40°С.</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+30°С.</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4.26.</w:t>
      </w:r>
      <w:r w:rsidRPr="008F1428">
        <w:rPr>
          <w:rFonts w:eastAsia="Batang"/>
          <w:sz w:val="28"/>
          <w:szCs w:val="28"/>
        </w:rPr>
        <w:t xml:space="preserve"> </w:t>
      </w:r>
      <w:proofErr w:type="gramStart"/>
      <w:r w:rsidRPr="008F1428">
        <w:rPr>
          <w:rFonts w:eastAsia="Batang"/>
          <w:b/>
          <w:sz w:val="28"/>
          <w:szCs w:val="28"/>
        </w:rPr>
        <w:t>Каков максимальный предел температуры окружающего воздуха, установленный в качестве допустимого при эксплуатации палок резиновых ПР-73М, ПР-К, ПР-Т (изготовленных из резиновой смеси), используемых в частной охранной деятельности?</w:t>
      </w:r>
      <w:proofErr w:type="gramEnd"/>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1. +50°С. </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+40°С.</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+30°С.</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 xml:space="preserve">4.27. </w:t>
      </w:r>
      <w:proofErr w:type="spellStart"/>
      <w:proofErr w:type="gramStart"/>
      <w:r w:rsidRPr="008F1428">
        <w:rPr>
          <w:rFonts w:eastAsia="Batang"/>
          <w:b/>
          <w:sz w:val="28"/>
          <w:szCs w:val="28"/>
        </w:rPr>
        <w:t>Бронеодежда</w:t>
      </w:r>
      <w:proofErr w:type="spellEnd"/>
      <w:r w:rsidRPr="008F1428">
        <w:rPr>
          <w:rFonts w:eastAsia="Batang"/>
          <w:b/>
          <w:sz w:val="28"/>
          <w:szCs w:val="28"/>
        </w:rPr>
        <w:t xml:space="preserve"> (жилеты защитные) и </w:t>
      </w:r>
      <w:proofErr w:type="spellStart"/>
      <w:r w:rsidRPr="008F1428">
        <w:rPr>
          <w:rFonts w:eastAsia="Batang"/>
          <w:b/>
          <w:sz w:val="28"/>
          <w:szCs w:val="28"/>
        </w:rPr>
        <w:t>бронешлемы</w:t>
      </w:r>
      <w:proofErr w:type="spellEnd"/>
      <w:r w:rsidRPr="008F1428">
        <w:rPr>
          <w:rFonts w:eastAsia="Batang"/>
          <w:b/>
          <w:sz w:val="28"/>
          <w:szCs w:val="28"/>
        </w:rPr>
        <w:t xml:space="preserve"> (шлемы защитные), за исключением изготовленных специально для особых условий эксплуатации, могут терять свои свойства:</w:t>
      </w:r>
      <w:proofErr w:type="gramEnd"/>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При воздействии ультрафиолетового излучения.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При намокании.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lastRenderedPageBreak/>
        <w:t>3. При температуре +30°С.</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2</w:t>
      </w:r>
    </w:p>
    <w:p w:rsidR="00F32530" w:rsidRPr="008F1428" w:rsidRDefault="00F32530" w:rsidP="002405C7">
      <w:pPr>
        <w:tabs>
          <w:tab w:val="left" w:pos="1134"/>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4.28.</w:t>
      </w:r>
      <w:r w:rsidRPr="008F1428">
        <w:rPr>
          <w:rFonts w:eastAsia="Batang"/>
          <w:sz w:val="28"/>
          <w:szCs w:val="28"/>
        </w:rPr>
        <w:t xml:space="preserve"> </w:t>
      </w:r>
      <w:r w:rsidRPr="008F1428">
        <w:rPr>
          <w:rFonts w:eastAsia="Batang"/>
          <w:b/>
          <w:sz w:val="28"/>
          <w:szCs w:val="28"/>
        </w:rPr>
        <w:t xml:space="preserve">Какие вещества (материалы) запрещается хранить совместно с </w:t>
      </w:r>
      <w:proofErr w:type="spellStart"/>
      <w:r w:rsidRPr="008F1428">
        <w:rPr>
          <w:rFonts w:eastAsia="Batang"/>
          <w:b/>
          <w:sz w:val="28"/>
          <w:szCs w:val="28"/>
        </w:rPr>
        <w:t>бронеодеждой</w:t>
      </w:r>
      <w:proofErr w:type="spellEnd"/>
      <w:r w:rsidRPr="008F1428">
        <w:rPr>
          <w:rFonts w:eastAsia="Batang"/>
          <w:b/>
          <w:sz w:val="28"/>
          <w:szCs w:val="28"/>
        </w:rPr>
        <w:t xml:space="preserve"> (жилетами защитными) и </w:t>
      </w:r>
      <w:proofErr w:type="spellStart"/>
      <w:r w:rsidRPr="008F1428">
        <w:rPr>
          <w:rFonts w:eastAsia="Batang"/>
          <w:b/>
          <w:sz w:val="28"/>
          <w:szCs w:val="28"/>
        </w:rPr>
        <w:t>бронешлемами</w:t>
      </w:r>
      <w:proofErr w:type="spellEnd"/>
      <w:r w:rsidRPr="008F1428">
        <w:rPr>
          <w:rFonts w:eastAsia="Batang"/>
          <w:b/>
          <w:sz w:val="28"/>
          <w:szCs w:val="28"/>
        </w:rPr>
        <w:t xml:space="preserve"> (шлемами защитными)?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1. </w:t>
      </w:r>
      <w:proofErr w:type="spellStart"/>
      <w:r w:rsidRPr="008F1428">
        <w:rPr>
          <w:rFonts w:eastAsia="Batang"/>
          <w:sz w:val="28"/>
          <w:szCs w:val="28"/>
        </w:rPr>
        <w:t>Гидросорбенты</w:t>
      </w:r>
      <w:proofErr w:type="spellEnd"/>
      <w:r w:rsidRPr="008F1428">
        <w:rPr>
          <w:rFonts w:eastAsia="Batang"/>
          <w:sz w:val="28"/>
          <w:szCs w:val="28"/>
        </w:rPr>
        <w:t xml:space="preserve"> (</w:t>
      </w:r>
      <w:proofErr w:type="spellStart"/>
      <w:r w:rsidRPr="008F1428">
        <w:rPr>
          <w:rFonts w:eastAsia="Batang"/>
          <w:sz w:val="28"/>
          <w:szCs w:val="28"/>
        </w:rPr>
        <w:t>влагопоглотители</w:t>
      </w:r>
      <w:proofErr w:type="spellEnd"/>
      <w:r w:rsidRPr="008F1428">
        <w:rPr>
          <w:rFonts w:eastAsia="Batang"/>
          <w:sz w:val="28"/>
          <w:szCs w:val="28"/>
        </w:rPr>
        <w:t>).</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Резиновые изделия (резину).</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Масла и кислоты.</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Cs/>
          <w:i/>
          <w:sz w:val="28"/>
          <w:szCs w:val="28"/>
        </w:rPr>
      </w:pPr>
      <w:r w:rsidRPr="008F1428">
        <w:rPr>
          <w:rFonts w:eastAsia="Batang"/>
          <w:bCs/>
          <w:i/>
          <w:sz w:val="28"/>
          <w:szCs w:val="28"/>
        </w:rPr>
        <w:t>3</w:t>
      </w:r>
    </w:p>
    <w:p w:rsidR="00F32530" w:rsidRPr="008F1428" w:rsidRDefault="00F32530" w:rsidP="002405C7">
      <w:pPr>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4.29.</w:t>
      </w:r>
      <w:r w:rsidRPr="008F1428">
        <w:rPr>
          <w:rFonts w:eastAsia="Batang"/>
          <w:sz w:val="28"/>
          <w:szCs w:val="28"/>
        </w:rPr>
        <w:t xml:space="preserve"> </w:t>
      </w:r>
      <w:r w:rsidRPr="008F1428">
        <w:rPr>
          <w:rFonts w:eastAsia="Batang"/>
          <w:b/>
          <w:sz w:val="28"/>
          <w:szCs w:val="28"/>
        </w:rPr>
        <w:t>Каково назначение фиксатора, имеющегося в конструкции браслетов наручников, используемых в частной охранной деятельности?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Фиксация ключа от наручников к одному из браслетов (во избежание его утери).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2. Блокировка </w:t>
      </w:r>
      <w:proofErr w:type="gramStart"/>
      <w:r w:rsidRPr="008F1428">
        <w:rPr>
          <w:rFonts w:eastAsia="Batang"/>
          <w:sz w:val="28"/>
          <w:szCs w:val="28"/>
        </w:rPr>
        <w:t>механизма зацепления подвижной запирающей дужки браслета наручников</w:t>
      </w:r>
      <w:proofErr w:type="gramEnd"/>
      <w:r w:rsidRPr="008F1428">
        <w:rPr>
          <w:rFonts w:eastAsia="Batang"/>
          <w:sz w:val="28"/>
          <w:szCs w:val="28"/>
        </w:rPr>
        <w:t>.</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Блокировка доступа к замочной скважине браслета наручников.</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2</w:t>
      </w:r>
    </w:p>
    <w:p w:rsidR="00F32530" w:rsidRPr="008F1428" w:rsidRDefault="00F32530" w:rsidP="002405C7">
      <w:pPr>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4.30.</w:t>
      </w:r>
      <w:r w:rsidRPr="008F1428">
        <w:rPr>
          <w:rFonts w:eastAsia="Batang"/>
          <w:sz w:val="28"/>
          <w:szCs w:val="28"/>
        </w:rPr>
        <w:t xml:space="preserve"> </w:t>
      </w:r>
      <w:r w:rsidRPr="008F1428">
        <w:rPr>
          <w:rFonts w:eastAsia="Batang"/>
          <w:b/>
          <w:sz w:val="28"/>
          <w:szCs w:val="28"/>
        </w:rPr>
        <w:t>Какой способ применяется для включения фиксатора, имеющегося в конструкции браслетов наручников, используемых в частной охранной деятельности?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Нажатие (утопление) штифта фиксатора, расположенного на боковой стороне браслета с помощью ключа от наручников.</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Пальцевое нажатие (утопление) выступа фиксатора, выполненного в виде шляпки одной из заклепок браслета наручников (а именно - расположенной в непосредственной близости от замочной скважины).</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Поворот ключа от наручников в замочной скважине в необходимую для включения фиксатора сторону.</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1</w:t>
      </w:r>
    </w:p>
    <w:p w:rsidR="00F32530" w:rsidRPr="008F1428" w:rsidRDefault="00F32530" w:rsidP="002405C7">
      <w:pPr>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4.31.</w:t>
      </w:r>
      <w:r w:rsidRPr="008F1428">
        <w:rPr>
          <w:rFonts w:eastAsia="Batang"/>
          <w:sz w:val="28"/>
          <w:szCs w:val="28"/>
        </w:rPr>
        <w:t xml:space="preserve"> </w:t>
      </w:r>
      <w:r w:rsidRPr="008F1428">
        <w:rPr>
          <w:rFonts w:eastAsia="Batang"/>
          <w:b/>
          <w:sz w:val="28"/>
          <w:szCs w:val="28"/>
        </w:rPr>
        <w:t>Что необходимо сделать для выключения (разблокировки) фиксатора, имеющегося в конструкции браслетов наручников, используемых в частной охранной деятельности?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Вставить ключ от наручников в отверстие на боковой стороне браслета и повернуть его в необходимую для разблокировки сторону.</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Вставить ключ от наручников в замочную скважину и повернуть его в необходимую для разблокировки сторону.</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Резко потянуть запирающую дужку браслета наручников в сторону отпирания.</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4.32.</w:t>
      </w:r>
      <w:r w:rsidRPr="008F1428">
        <w:rPr>
          <w:rFonts w:eastAsia="Batang"/>
          <w:sz w:val="28"/>
          <w:szCs w:val="28"/>
        </w:rPr>
        <w:t xml:space="preserve"> </w:t>
      </w:r>
      <w:proofErr w:type="gramStart"/>
      <w:r w:rsidRPr="008F1428">
        <w:rPr>
          <w:rFonts w:eastAsia="Batang"/>
          <w:b/>
          <w:sz w:val="28"/>
          <w:szCs w:val="28"/>
        </w:rPr>
        <w:t>Хранение</w:t>
      </w:r>
      <w:proofErr w:type="gramEnd"/>
      <w:r w:rsidRPr="008F1428">
        <w:rPr>
          <w:rFonts w:eastAsia="Batang"/>
          <w:b/>
          <w:sz w:val="28"/>
          <w:szCs w:val="28"/>
        </w:rPr>
        <w:t xml:space="preserve"> каких видов специальных средств, используемых в частной охранной деятельности, допускается ближе 1 метра от отопительных приборов?</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Наручников.</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Палок резиновых.</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Жилетов и шлемов защитных.</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4.33.</w:t>
      </w:r>
      <w:r w:rsidRPr="008F1428">
        <w:rPr>
          <w:rFonts w:eastAsia="Batang"/>
          <w:sz w:val="28"/>
          <w:szCs w:val="28"/>
        </w:rPr>
        <w:t xml:space="preserve"> </w:t>
      </w:r>
      <w:r w:rsidRPr="008F1428">
        <w:rPr>
          <w:rFonts w:eastAsia="Batang"/>
          <w:b/>
          <w:sz w:val="28"/>
          <w:szCs w:val="28"/>
        </w:rPr>
        <w:t xml:space="preserve">К дополнительным (съемным) элементам </w:t>
      </w:r>
      <w:proofErr w:type="spellStart"/>
      <w:r w:rsidRPr="008F1428">
        <w:rPr>
          <w:rFonts w:eastAsia="Batang"/>
          <w:b/>
          <w:sz w:val="28"/>
          <w:szCs w:val="28"/>
        </w:rPr>
        <w:t>бронезащиты</w:t>
      </w:r>
      <w:proofErr w:type="spellEnd"/>
      <w:r w:rsidRPr="008F1428">
        <w:rPr>
          <w:rFonts w:eastAsia="Batang"/>
          <w:b/>
          <w:sz w:val="28"/>
          <w:szCs w:val="28"/>
        </w:rPr>
        <w:t xml:space="preserve">, которыми могут комплектоваться все типы жилетов защитных (за исключением некоторых моделей скрытого ношения) относятся: </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lastRenderedPageBreak/>
        <w:t>1. Сменные жесткие позвоночные накладки, маски защитные, перчатки защитные, локтевые (кольцевые) защитные накладки.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Шейно-плечевые накладки, паховые накладки, сменные жесткие защитные элементы (</w:t>
      </w:r>
      <w:proofErr w:type="spellStart"/>
      <w:r w:rsidRPr="008F1428">
        <w:rPr>
          <w:rFonts w:eastAsia="Batang"/>
          <w:sz w:val="28"/>
          <w:szCs w:val="28"/>
        </w:rPr>
        <w:t>бронепластины</w:t>
      </w:r>
      <w:proofErr w:type="spellEnd"/>
      <w:r w:rsidRPr="008F1428">
        <w:rPr>
          <w:rFonts w:eastAsia="Batang"/>
          <w:sz w:val="28"/>
          <w:szCs w:val="28"/>
        </w:rPr>
        <w:t>).</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3. </w:t>
      </w:r>
      <w:proofErr w:type="spellStart"/>
      <w:r w:rsidRPr="008F1428">
        <w:rPr>
          <w:rFonts w:eastAsia="Batang"/>
          <w:sz w:val="28"/>
          <w:szCs w:val="28"/>
        </w:rPr>
        <w:t>Спецрадиостанции</w:t>
      </w:r>
      <w:proofErr w:type="spellEnd"/>
      <w:r w:rsidRPr="008F1428">
        <w:rPr>
          <w:rFonts w:eastAsia="Batang"/>
          <w:sz w:val="28"/>
          <w:szCs w:val="28"/>
        </w:rPr>
        <w:t xml:space="preserve"> бронированные, планшеты защитные (бронированные), сапоги специальные защитные.</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4.34.</w:t>
      </w:r>
      <w:r w:rsidRPr="008F1428">
        <w:rPr>
          <w:rFonts w:eastAsia="Batang"/>
          <w:sz w:val="28"/>
          <w:szCs w:val="28"/>
        </w:rPr>
        <w:t xml:space="preserve"> </w:t>
      </w:r>
      <w:r w:rsidRPr="008F1428">
        <w:rPr>
          <w:rFonts w:eastAsia="Batang"/>
          <w:b/>
          <w:sz w:val="28"/>
          <w:szCs w:val="28"/>
        </w:rPr>
        <w:t>В</w:t>
      </w:r>
      <w:r w:rsidRPr="008F1428">
        <w:rPr>
          <w:rFonts w:eastAsia="Batang"/>
          <w:sz w:val="28"/>
          <w:szCs w:val="28"/>
        </w:rPr>
        <w:t xml:space="preserve"> </w:t>
      </w:r>
      <w:r w:rsidRPr="008F1428">
        <w:rPr>
          <w:rFonts w:eastAsia="Batang"/>
          <w:b/>
          <w:sz w:val="28"/>
          <w:szCs w:val="28"/>
        </w:rPr>
        <w:t>какой модели наручников, из числа разрешенных в частной охранной деятельности, используется соединительная цепочка?</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БР-2М.</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БОС.</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БКС-1.</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3</w:t>
      </w:r>
    </w:p>
    <w:p w:rsidR="00F32530" w:rsidRPr="008F1428" w:rsidRDefault="00F32530" w:rsidP="002405C7">
      <w:pPr>
        <w:tabs>
          <w:tab w:val="left" w:pos="1134"/>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4.35.</w:t>
      </w:r>
      <w:r w:rsidRPr="008F1428">
        <w:rPr>
          <w:rFonts w:eastAsia="Batang"/>
          <w:sz w:val="28"/>
          <w:szCs w:val="28"/>
        </w:rPr>
        <w:t xml:space="preserve"> </w:t>
      </w:r>
      <w:r w:rsidRPr="008F1428">
        <w:rPr>
          <w:rFonts w:eastAsia="Batang"/>
          <w:b/>
          <w:sz w:val="28"/>
          <w:szCs w:val="28"/>
        </w:rPr>
        <w:t xml:space="preserve">Какой класс защитной структуры </w:t>
      </w:r>
      <w:proofErr w:type="spellStart"/>
      <w:r w:rsidRPr="008F1428">
        <w:rPr>
          <w:rFonts w:eastAsia="Batang"/>
          <w:b/>
          <w:sz w:val="28"/>
          <w:szCs w:val="28"/>
        </w:rPr>
        <w:t>бронеодежды</w:t>
      </w:r>
      <w:proofErr w:type="spellEnd"/>
      <w:r w:rsidRPr="008F1428">
        <w:rPr>
          <w:rFonts w:eastAsia="Batang"/>
          <w:b/>
          <w:sz w:val="28"/>
          <w:szCs w:val="28"/>
        </w:rPr>
        <w:t xml:space="preserve"> (жилетов защитных) является минимально достаточным для защиты от огня из пистолета СР-1 (9-мм пистолета </w:t>
      </w:r>
      <w:proofErr w:type="spellStart"/>
      <w:r w:rsidRPr="008F1428">
        <w:rPr>
          <w:rFonts w:eastAsia="Batang"/>
          <w:b/>
          <w:sz w:val="28"/>
          <w:szCs w:val="28"/>
        </w:rPr>
        <w:t>Сердюкова</w:t>
      </w:r>
      <w:proofErr w:type="spellEnd"/>
      <w:r w:rsidRPr="008F1428">
        <w:rPr>
          <w:rFonts w:eastAsia="Batang"/>
          <w:b/>
          <w:sz w:val="28"/>
          <w:szCs w:val="28"/>
        </w:rPr>
        <w:t xml:space="preserve">) и пистолетов </w:t>
      </w:r>
      <w:proofErr w:type="gramStart"/>
      <w:r w:rsidRPr="008F1428">
        <w:rPr>
          <w:rFonts w:eastAsia="Batang"/>
          <w:b/>
          <w:sz w:val="28"/>
          <w:szCs w:val="28"/>
        </w:rPr>
        <w:t>ТТ</w:t>
      </w:r>
      <w:proofErr w:type="gramEnd"/>
      <w:r w:rsidRPr="008F1428">
        <w:rPr>
          <w:rFonts w:eastAsia="Batang"/>
          <w:b/>
          <w:sz w:val="28"/>
          <w:szCs w:val="28"/>
        </w:rPr>
        <w:t>, ПММ, ПСМ?</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Основной класс защиты Бр</w:t>
      </w:r>
      <w:proofErr w:type="gramStart"/>
      <w:r w:rsidRPr="008F1428">
        <w:rPr>
          <w:rFonts w:eastAsia="Batang"/>
          <w:sz w:val="28"/>
          <w:szCs w:val="28"/>
        </w:rPr>
        <w:t>1</w:t>
      </w:r>
      <w:proofErr w:type="gramEnd"/>
      <w:r w:rsidRPr="008F1428">
        <w:rPr>
          <w:rFonts w:eastAsia="Batang"/>
          <w:sz w:val="28"/>
          <w:szCs w:val="28"/>
        </w:rPr>
        <w:t xml:space="preserve"> (класс защиты 1 по старой классификации).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Основной класс защиты Бр</w:t>
      </w:r>
      <w:proofErr w:type="gramStart"/>
      <w:r w:rsidRPr="008F1428">
        <w:rPr>
          <w:rFonts w:eastAsia="Batang"/>
          <w:sz w:val="28"/>
          <w:szCs w:val="28"/>
        </w:rPr>
        <w:t>2</w:t>
      </w:r>
      <w:proofErr w:type="gramEnd"/>
      <w:r w:rsidRPr="008F1428">
        <w:rPr>
          <w:rFonts w:eastAsia="Batang"/>
          <w:sz w:val="28"/>
          <w:szCs w:val="28"/>
        </w:rPr>
        <w:t xml:space="preserve"> (класс защиты 2 по старой классификации).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Основной класс защиты Бр3 (класс защиты 3 по старой классификации).</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 xml:space="preserve">4.36. Какая особенность не характерна для применения наручников </w:t>
      </w:r>
      <w:proofErr w:type="gramStart"/>
      <w:r w:rsidRPr="008F1428">
        <w:rPr>
          <w:rFonts w:eastAsia="Batang"/>
          <w:b/>
          <w:sz w:val="28"/>
          <w:szCs w:val="28"/>
        </w:rPr>
        <w:t>БОС</w:t>
      </w:r>
      <w:proofErr w:type="gramEnd"/>
      <w:r w:rsidRPr="008F1428">
        <w:rPr>
          <w:rFonts w:eastAsia="Batang"/>
          <w:b/>
          <w:sz w:val="28"/>
          <w:szCs w:val="28"/>
        </w:rPr>
        <w:t>, имеющих жесткую систему крепления браслетов между собой?</w:t>
      </w:r>
    </w:p>
    <w:p w:rsidR="00F32530" w:rsidRPr="008F1428" w:rsidRDefault="00F32530" w:rsidP="002405C7">
      <w:pPr>
        <w:tabs>
          <w:tab w:val="left" w:pos="993"/>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Возможность мгновенной стыковки и расстыковки браслетов наручников между собой с помощью электромагнитного затвора.</w:t>
      </w:r>
    </w:p>
    <w:p w:rsidR="00F32530" w:rsidRPr="008F1428" w:rsidRDefault="00F32530" w:rsidP="002405C7">
      <w:pPr>
        <w:tabs>
          <w:tab w:val="left" w:pos="993"/>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2. Сравнительно малое время надевания браслетов на оказывающего сопротивление правонарушителя. </w:t>
      </w:r>
    </w:p>
    <w:p w:rsidR="00F32530" w:rsidRPr="008F1428" w:rsidRDefault="00F32530" w:rsidP="002405C7">
      <w:pPr>
        <w:tabs>
          <w:tab w:val="left" w:pos="993"/>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Снижение вероятности доступа к замкам браслетов и перевода зафиксированных рук правонарушителя из положения «сзади» в положение «спереди».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4.37. Какие из перечисленных ниже наручников не используются в частной охранной деятельности?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Наручники конвойные с соединительной цепочкой.</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2. Наручники, предназначенные для стационарного крепления к стенам зданий. </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Пальцевые наручники.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3</w:t>
      </w:r>
    </w:p>
    <w:p w:rsidR="00F32530" w:rsidRPr="008F1428" w:rsidRDefault="00F32530" w:rsidP="002405C7">
      <w:pPr>
        <w:tabs>
          <w:tab w:val="left" w:pos="916"/>
          <w:tab w:val="left" w:pos="99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b/>
          <w:sz w:val="28"/>
          <w:szCs w:val="28"/>
        </w:rPr>
      </w:pPr>
      <w:r w:rsidRPr="008F1428">
        <w:rPr>
          <w:rFonts w:eastAsia="Batang"/>
          <w:b/>
          <w:sz w:val="28"/>
          <w:szCs w:val="28"/>
        </w:rPr>
        <w:t>4.38. Перед надеванием наручников на правонарушителя необходимо:</w:t>
      </w:r>
    </w:p>
    <w:p w:rsidR="00F32530" w:rsidRPr="008F1428" w:rsidRDefault="00F32530" w:rsidP="002405C7">
      <w:pPr>
        <w:tabs>
          <w:tab w:val="left" w:pos="851"/>
        </w:tabs>
        <w:ind w:right="-57" w:firstLine="709"/>
        <w:jc w:val="both"/>
        <w:rPr>
          <w:rFonts w:eastAsia="Batang"/>
          <w:sz w:val="28"/>
          <w:szCs w:val="28"/>
        </w:rPr>
      </w:pPr>
      <w:r w:rsidRPr="008F1428">
        <w:rPr>
          <w:rFonts w:eastAsia="Batang"/>
          <w:sz w:val="28"/>
          <w:szCs w:val="28"/>
        </w:rPr>
        <w:t>1. Подложить на запястья в тех местах, на которые будут надеваться наручники, ткань, салфетку или платок.</w:t>
      </w:r>
    </w:p>
    <w:p w:rsidR="00F32530" w:rsidRPr="008F1428" w:rsidRDefault="00F32530" w:rsidP="002405C7">
      <w:pPr>
        <w:tabs>
          <w:tab w:val="left" w:pos="993"/>
        </w:tabs>
        <w:ind w:right="-57" w:firstLine="709"/>
        <w:jc w:val="both"/>
        <w:rPr>
          <w:rFonts w:eastAsia="Batang"/>
          <w:sz w:val="28"/>
          <w:szCs w:val="28"/>
        </w:rPr>
      </w:pPr>
      <w:r w:rsidRPr="008F1428">
        <w:rPr>
          <w:rFonts w:eastAsia="Batang"/>
          <w:sz w:val="28"/>
          <w:szCs w:val="28"/>
        </w:rPr>
        <w:t>2. Освободить запястья от одежды.</w:t>
      </w:r>
    </w:p>
    <w:p w:rsidR="00F32530" w:rsidRPr="008F1428" w:rsidRDefault="00F32530" w:rsidP="002405C7">
      <w:pPr>
        <w:tabs>
          <w:tab w:val="left" w:pos="851"/>
        </w:tabs>
        <w:ind w:right="-57" w:firstLine="709"/>
        <w:jc w:val="both"/>
        <w:rPr>
          <w:rFonts w:eastAsia="Batang"/>
          <w:bCs/>
          <w:iCs/>
          <w:sz w:val="28"/>
          <w:szCs w:val="28"/>
        </w:rPr>
      </w:pPr>
      <w:r w:rsidRPr="008F1428">
        <w:rPr>
          <w:rFonts w:eastAsia="Batang"/>
          <w:bCs/>
          <w:iCs/>
          <w:sz w:val="28"/>
          <w:szCs w:val="28"/>
        </w:rPr>
        <w:t>3. Получить на применение наручников разрешение руководителя частной охранной организации.</w:t>
      </w:r>
    </w:p>
    <w:p w:rsidR="00F32530" w:rsidRPr="008F1428" w:rsidRDefault="00F32530" w:rsidP="002405C7">
      <w:pPr>
        <w:tabs>
          <w:tab w:val="left" w:pos="993"/>
        </w:tabs>
        <w:ind w:right="-57" w:firstLine="709"/>
        <w:jc w:val="both"/>
        <w:rPr>
          <w:rFonts w:eastAsia="Batang"/>
          <w:bCs/>
          <w:i/>
          <w:iCs/>
          <w:sz w:val="28"/>
          <w:szCs w:val="28"/>
        </w:rPr>
      </w:pPr>
      <w:r w:rsidRPr="008F1428">
        <w:rPr>
          <w:rFonts w:eastAsia="Batang"/>
          <w:bCs/>
          <w:i/>
          <w:iCs/>
          <w:sz w:val="28"/>
          <w:szCs w:val="28"/>
        </w:rPr>
        <w:t>2</w:t>
      </w:r>
    </w:p>
    <w:p w:rsidR="00F32530" w:rsidRPr="008F1428" w:rsidRDefault="00F32530" w:rsidP="002405C7">
      <w:pPr>
        <w:tabs>
          <w:tab w:val="left" w:pos="1134"/>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 xml:space="preserve">4.39. Какой класс защитной структуры </w:t>
      </w:r>
      <w:proofErr w:type="spellStart"/>
      <w:r w:rsidRPr="008F1428">
        <w:rPr>
          <w:rFonts w:eastAsia="Batang"/>
          <w:b/>
          <w:sz w:val="28"/>
          <w:szCs w:val="28"/>
        </w:rPr>
        <w:t>бронеодежды</w:t>
      </w:r>
      <w:proofErr w:type="spellEnd"/>
      <w:r w:rsidRPr="008F1428">
        <w:rPr>
          <w:rFonts w:eastAsia="Batang"/>
          <w:b/>
          <w:sz w:val="28"/>
          <w:szCs w:val="28"/>
        </w:rPr>
        <w:t xml:space="preserve"> (жилетов защитных) является минимально достаточным для защиты от огня из охотничьего ружья 12-го калибра 18,5 мм охотничьим патроном со свинцовым сердечником?</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lastRenderedPageBreak/>
        <w:t>1. Основной класс защиты Бр</w:t>
      </w:r>
      <w:proofErr w:type="gramStart"/>
      <w:r w:rsidRPr="008F1428">
        <w:rPr>
          <w:rFonts w:eastAsia="Batang"/>
          <w:sz w:val="28"/>
          <w:szCs w:val="28"/>
        </w:rPr>
        <w:t>1</w:t>
      </w:r>
      <w:proofErr w:type="gramEnd"/>
      <w:r w:rsidRPr="008F1428">
        <w:rPr>
          <w:rFonts w:eastAsia="Batang"/>
          <w:sz w:val="28"/>
          <w:szCs w:val="28"/>
        </w:rPr>
        <w:t xml:space="preserve"> (класс защиты 1 по старой классификации).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Основной класс защиты Бр</w:t>
      </w:r>
      <w:proofErr w:type="gramStart"/>
      <w:r w:rsidRPr="008F1428">
        <w:rPr>
          <w:rFonts w:eastAsia="Batang"/>
          <w:sz w:val="28"/>
          <w:szCs w:val="28"/>
        </w:rPr>
        <w:t>2</w:t>
      </w:r>
      <w:proofErr w:type="gramEnd"/>
      <w:r w:rsidRPr="008F1428">
        <w:rPr>
          <w:rFonts w:eastAsia="Batang"/>
          <w:sz w:val="28"/>
          <w:szCs w:val="28"/>
        </w:rPr>
        <w:t xml:space="preserve"> (класс защиты 2 по старой классификации).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Специальный класс защиты С</w:t>
      </w:r>
      <w:proofErr w:type="gramStart"/>
      <w:r w:rsidRPr="008F1428">
        <w:rPr>
          <w:rFonts w:eastAsia="Batang"/>
          <w:sz w:val="28"/>
          <w:szCs w:val="28"/>
        </w:rPr>
        <w:t>1</w:t>
      </w:r>
      <w:proofErr w:type="gramEnd"/>
      <w:r w:rsidRPr="008F1428">
        <w:rPr>
          <w:rFonts w:eastAsia="Batang"/>
          <w:sz w:val="28"/>
          <w:szCs w:val="28"/>
        </w:rPr>
        <w:t xml:space="preserve"> (класс защиты 2а по старой классификации).</w:t>
      </w:r>
    </w:p>
    <w:p w:rsidR="00F32530" w:rsidRPr="008F1428" w:rsidRDefault="00F32530" w:rsidP="002405C7">
      <w:pPr>
        <w:tabs>
          <w:tab w:val="left" w:pos="916"/>
          <w:tab w:val="left" w:pos="99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bCs/>
          <w:i/>
          <w:iCs/>
          <w:sz w:val="28"/>
          <w:szCs w:val="28"/>
        </w:rPr>
      </w:pPr>
      <w:r w:rsidRPr="008F1428">
        <w:rPr>
          <w:rFonts w:eastAsia="Batang"/>
          <w:bCs/>
          <w:i/>
          <w:iCs/>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4.40. При ношении бронежилетов (жилетов защитных) скрытого ношения рекомендуется использовать одежду:</w:t>
      </w:r>
    </w:p>
    <w:p w:rsidR="00F32530" w:rsidRPr="008F1428" w:rsidRDefault="00F32530" w:rsidP="002405C7">
      <w:pPr>
        <w:tabs>
          <w:tab w:val="left" w:pos="993"/>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w:t>
      </w:r>
      <w:r w:rsidRPr="008F1428">
        <w:rPr>
          <w:rFonts w:eastAsia="Batang"/>
          <w:sz w:val="28"/>
          <w:szCs w:val="28"/>
        </w:rPr>
        <w:tab/>
        <w:t>Совпадающую по размеру с той, которую носит использующий бронежилет (жилет защитный) или одежду свободного покроя.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На 1-2 размера больше той, которую носит использующий бронежилет (жилет защитный) или одежду свободного покроя.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На 3-4 размера больше той, которую носит использующий бронежилет (жилет защитный) или одежду свободного покроя.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i/>
          <w:sz w:val="28"/>
          <w:szCs w:val="28"/>
        </w:rPr>
        <w:t>2</w:t>
      </w:r>
      <w:r w:rsidRPr="008F1428">
        <w:rPr>
          <w:rFonts w:eastAsia="Batang"/>
          <w:sz w:val="28"/>
          <w:szCs w:val="28"/>
        </w:rPr>
        <w:t xml:space="preserve"> </w:t>
      </w:r>
    </w:p>
    <w:p w:rsidR="00F32530" w:rsidRPr="008F1428" w:rsidRDefault="00F32530" w:rsidP="00AC1F31">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0"/>
        <w:jc w:val="center"/>
        <w:rPr>
          <w:rFonts w:eastAsia="Batang"/>
          <w:b/>
          <w:bCs/>
          <w:sz w:val="28"/>
          <w:szCs w:val="28"/>
        </w:rPr>
      </w:pPr>
      <w:r w:rsidRPr="008F1428">
        <w:rPr>
          <w:rFonts w:eastAsia="Batang"/>
          <w:b/>
          <w:bCs/>
          <w:sz w:val="28"/>
          <w:szCs w:val="28"/>
        </w:rPr>
        <w:t>Раздел 5. Вопросы по огневой подготовке</w:t>
      </w:r>
    </w:p>
    <w:p w:rsidR="00F32530" w:rsidRPr="008F1428" w:rsidRDefault="00F32530" w:rsidP="00AC1F31">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0"/>
        <w:jc w:val="center"/>
        <w:rPr>
          <w:rFonts w:eastAsia="Batang"/>
          <w:b/>
          <w:bCs/>
          <w:sz w:val="28"/>
          <w:szCs w:val="28"/>
        </w:rPr>
      </w:pPr>
      <w:proofErr w:type="gramStart"/>
      <w:r w:rsidRPr="008F1428">
        <w:rPr>
          <w:rFonts w:eastAsia="Batang"/>
          <w:b/>
          <w:bCs/>
          <w:sz w:val="28"/>
          <w:szCs w:val="28"/>
        </w:rPr>
        <w:t>(применяются только для 5 и 6 разрядов,</w:t>
      </w:r>
      <w:proofErr w:type="gramEnd"/>
    </w:p>
    <w:p w:rsidR="00F32530" w:rsidRPr="008F1428" w:rsidRDefault="00F32530" w:rsidP="00AC1F31">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0"/>
        <w:jc w:val="center"/>
        <w:rPr>
          <w:rFonts w:eastAsia="Batang"/>
          <w:b/>
          <w:bCs/>
          <w:sz w:val="28"/>
          <w:szCs w:val="28"/>
        </w:rPr>
      </w:pPr>
      <w:r w:rsidRPr="008F1428">
        <w:rPr>
          <w:rFonts w:eastAsia="Batang"/>
          <w:b/>
          <w:bCs/>
          <w:sz w:val="28"/>
          <w:szCs w:val="28"/>
        </w:rPr>
        <w:t>вопросы без пометок - для обоих разрядов)</w:t>
      </w:r>
    </w:p>
    <w:p w:rsidR="00F32530" w:rsidRPr="008F1428" w:rsidRDefault="00F32530" w:rsidP="00F32530">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jc w:val="both"/>
        <w:rPr>
          <w:rFonts w:eastAsia="Batang"/>
          <w:b/>
          <w:bCs/>
          <w:sz w:val="28"/>
          <w:szCs w:val="28"/>
        </w:rPr>
      </w:pP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5.1. Как определяется термин «короткоствольное оружие» в соответствии с действующим государственным стандартом? (6 разряд)</w:t>
      </w:r>
    </w:p>
    <w:p w:rsidR="00F32530" w:rsidRPr="008F1428" w:rsidRDefault="00F32530" w:rsidP="002405C7">
      <w:pPr>
        <w:tabs>
          <w:tab w:val="left" w:pos="993"/>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1. Оружие с длиной ствола (стволов) не более 150 мм и общей длиной не более 300 мм.</w:t>
      </w:r>
    </w:p>
    <w:p w:rsidR="00F32530" w:rsidRPr="008F1428" w:rsidRDefault="00F32530" w:rsidP="002405C7">
      <w:pPr>
        <w:tabs>
          <w:tab w:val="left" w:pos="993"/>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2. Оружие с длиной ствола (стволов) не более 200 мм и общей длиной не более 400 мм.</w:t>
      </w:r>
    </w:p>
    <w:p w:rsidR="00F32530" w:rsidRPr="008F1428" w:rsidRDefault="00F32530" w:rsidP="002405C7">
      <w:pPr>
        <w:tabs>
          <w:tab w:val="left" w:pos="993"/>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3. Оружие с длиной ствола (стволов) не более 300 мм и общей длиной не более 600 мм.</w:t>
      </w:r>
    </w:p>
    <w:p w:rsidR="00F32530" w:rsidRPr="008F1428" w:rsidRDefault="00F32530" w:rsidP="002405C7">
      <w:pPr>
        <w:tabs>
          <w:tab w:val="left" w:pos="1966"/>
          <w:tab w:val="left" w:pos="2882"/>
          <w:tab w:val="left" w:pos="3798"/>
          <w:tab w:val="left" w:pos="4714"/>
        </w:tabs>
        <w:ind w:right="-57" w:firstLine="709"/>
        <w:jc w:val="both"/>
        <w:rPr>
          <w:rFonts w:eastAsia="Batang"/>
          <w:i/>
          <w:sz w:val="28"/>
          <w:szCs w:val="28"/>
        </w:rPr>
      </w:pPr>
      <w:r w:rsidRPr="008F1428">
        <w:rPr>
          <w:rFonts w:eastAsia="Batang"/>
          <w:i/>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bCs/>
          <w:sz w:val="28"/>
          <w:szCs w:val="28"/>
        </w:rPr>
      </w:pPr>
      <w:r w:rsidRPr="008F1428">
        <w:rPr>
          <w:rFonts w:eastAsia="Batang"/>
          <w:b/>
          <w:sz w:val="28"/>
          <w:szCs w:val="28"/>
        </w:rPr>
        <w:t xml:space="preserve">5.2. </w:t>
      </w:r>
      <w:r w:rsidRPr="008F1428">
        <w:rPr>
          <w:rFonts w:eastAsia="Batang"/>
          <w:b/>
          <w:bCs/>
          <w:sz w:val="28"/>
          <w:szCs w:val="28"/>
        </w:rPr>
        <w:t xml:space="preserve">Произойдет ли выстрел, если охранник дослал патрон в патронник пистолета, </w:t>
      </w:r>
      <w:proofErr w:type="gramStart"/>
      <w:r w:rsidRPr="008F1428">
        <w:rPr>
          <w:rFonts w:eastAsia="Batang"/>
          <w:b/>
          <w:bCs/>
          <w:sz w:val="28"/>
          <w:szCs w:val="28"/>
        </w:rPr>
        <w:t>передернув затвор и сразу поставил его на</w:t>
      </w:r>
      <w:proofErr w:type="gramEnd"/>
      <w:r w:rsidRPr="008F1428">
        <w:rPr>
          <w:rFonts w:eastAsia="Batang"/>
          <w:b/>
          <w:bCs/>
          <w:sz w:val="28"/>
          <w:szCs w:val="28"/>
        </w:rPr>
        <w:t xml:space="preserve"> предохранитель (А при этом курок сорвался с боевого взвода!)?</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1.Произойдет, как и при любом срыве курка с боевого взвода.</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2.Произойдет, но с замедлением до 30 секунд.</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3.Не произойдет, пока не будет произведен повторный взвод и спуск курка при снятом предохранителе.</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5.3. Правилами оборота гражданского и служебного оружия на территории Российской Федерации установлен следующий порядок ношения огнестрельного короткоствольного оружия:</w:t>
      </w:r>
    </w:p>
    <w:p w:rsidR="00F32530" w:rsidRPr="008F1428" w:rsidRDefault="00F32530" w:rsidP="002405C7">
      <w:pPr>
        <w:tabs>
          <w:tab w:val="left" w:pos="851"/>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В кобуре, со снаряженным магазином или барабаном, поставленным на предохранитель (при наличии).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2. В кобуре, с патроном в патроннике, </w:t>
      </w:r>
      <w:proofErr w:type="gramStart"/>
      <w:r w:rsidRPr="008F1428">
        <w:rPr>
          <w:rFonts w:eastAsia="Batang"/>
          <w:sz w:val="28"/>
          <w:szCs w:val="28"/>
        </w:rPr>
        <w:t>со</w:t>
      </w:r>
      <w:proofErr w:type="gramEnd"/>
      <w:r w:rsidRPr="008F1428">
        <w:rPr>
          <w:rFonts w:eastAsia="Batang"/>
          <w:sz w:val="28"/>
          <w:szCs w:val="28"/>
        </w:rPr>
        <w:t xml:space="preserve"> взведенным курком.</w:t>
      </w:r>
    </w:p>
    <w:p w:rsidR="00F32530" w:rsidRPr="008F1428" w:rsidRDefault="00F32530" w:rsidP="002405C7">
      <w:pPr>
        <w:tabs>
          <w:tab w:val="left" w:pos="851"/>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В кобуре, с патроном в патроннике, поставленным на предохранитель (при наличии).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Cs/>
          <w:i/>
          <w:sz w:val="28"/>
          <w:szCs w:val="28"/>
        </w:rPr>
      </w:pPr>
      <w:r w:rsidRPr="008F1428">
        <w:rPr>
          <w:rFonts w:eastAsia="Batang"/>
          <w:bCs/>
          <w:i/>
          <w:sz w:val="28"/>
          <w:szCs w:val="28"/>
        </w:rPr>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5.4. Эффективной мерой по обеспечению сохранности короткоствольного служебного оружия в процессе его ношения является: (6 разряд)</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lastRenderedPageBreak/>
        <w:t>1. Ношение оружия с использованием пистолетного (револьверного) шнура.</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Обматывание оружия изоляционной лентой.</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Ношение патронов отдельно от оружия.</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1</w:t>
      </w:r>
    </w:p>
    <w:p w:rsidR="00F32530" w:rsidRPr="008F1428" w:rsidRDefault="00F32530" w:rsidP="002405C7">
      <w:pPr>
        <w:tabs>
          <w:tab w:val="left" w:pos="993"/>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5.5. Согласно рекомендациям предприятий-производителей после стрельбы из пистолетов (револьверов) газовыми патронами их чистка производится:</w:t>
      </w:r>
    </w:p>
    <w:p w:rsidR="00F32530" w:rsidRPr="008F1428" w:rsidRDefault="00F32530" w:rsidP="002405C7">
      <w:pPr>
        <w:tabs>
          <w:tab w:val="left" w:pos="993"/>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1. Сухой тканью.</w:t>
      </w:r>
    </w:p>
    <w:p w:rsidR="00F32530" w:rsidRPr="008F1428" w:rsidRDefault="00F32530" w:rsidP="002405C7">
      <w:pPr>
        <w:tabs>
          <w:tab w:val="left" w:pos="993"/>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2. Тканью, смоченной спиртом или спиртовым раствором.</w:t>
      </w:r>
    </w:p>
    <w:p w:rsidR="00F32530" w:rsidRPr="008F1428" w:rsidRDefault="00F32530" w:rsidP="002405C7">
      <w:pPr>
        <w:tabs>
          <w:tab w:val="left" w:pos="993"/>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Тканью, смоченной ружейной смазкой.</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sz w:val="28"/>
          <w:szCs w:val="28"/>
        </w:rPr>
      </w:pPr>
      <w:r w:rsidRPr="008F1428">
        <w:rPr>
          <w:rFonts w:eastAsia="Batang"/>
          <w:i/>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5.6. Правилами оборота гражданского и служебного оружия на территории Российской Федерации предусмотрено, что досылание патрона в патронник разрешается: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Только при необходимости применения оружия либо для защиты жизни, здоровья и собственности в состоянии необходимой обороны или крайней необходимости.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При необходимости применения оружия, а также в любых других опасных ситуациях.</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При необходимости применения оружия, а также при охране денежных средств и ценных грузов.</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5.7. На основании правил оборота гражданского и служебного оружия на территории Российской Федерации охранники, осуществляющие ношение оружия при исполнении служебных обязанностей, должны иметь при себе:</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Документы, удостоверяющие их личность, приказ на охрану поста (маршрута).</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Выданное Федеральной службой войск национальной гвардии Российской Федерации или ее территориальным органом разрешение на хранение и ношение имеющегося у них оружия, медицинские справки форм 002-О/</w:t>
      </w:r>
      <w:proofErr w:type="gramStart"/>
      <w:r w:rsidRPr="008F1428">
        <w:rPr>
          <w:rFonts w:eastAsia="Batang"/>
          <w:sz w:val="28"/>
          <w:szCs w:val="28"/>
        </w:rPr>
        <w:t>у</w:t>
      </w:r>
      <w:proofErr w:type="gramEnd"/>
      <w:r w:rsidRPr="008F1428">
        <w:rPr>
          <w:rFonts w:eastAsia="Batang"/>
          <w:sz w:val="28"/>
          <w:szCs w:val="28"/>
        </w:rPr>
        <w:t xml:space="preserve"> и 003-О/у.</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Документы, удостоверяющие их личность, а также выданное Федеральной службой войск национальной гвардии Российской Федерации или ее территориальным органом разрешение на хранение и ношение имеющегося у них оружия.</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5.8. Каков неснижаемый запас патронов для служебного длинноствольного гладкоствольного оружия, установленный нормами обеспечения для частных охранных организаций? (6 разряд)</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sz w:val="28"/>
          <w:szCs w:val="28"/>
        </w:rPr>
      </w:pPr>
      <w:r w:rsidRPr="008F1428">
        <w:rPr>
          <w:rFonts w:eastAsia="Batang"/>
          <w:sz w:val="28"/>
          <w:szCs w:val="28"/>
        </w:rPr>
        <w:t>1. 15 патронов.</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20 патронов.</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10 патронов.</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Cs/>
          <w:i/>
          <w:kern w:val="1"/>
          <w:sz w:val="28"/>
          <w:szCs w:val="28"/>
        </w:rPr>
      </w:pPr>
      <w:r w:rsidRPr="008F1428">
        <w:rPr>
          <w:rFonts w:eastAsia="Batang"/>
          <w:bCs/>
          <w:i/>
          <w:kern w:val="1"/>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 xml:space="preserve">5.9. Каков неснижаемый запас патронов для пистолетов и </w:t>
      </w:r>
      <w:proofErr w:type="gramStart"/>
      <w:r w:rsidRPr="008F1428">
        <w:rPr>
          <w:rFonts w:eastAsia="Batang"/>
          <w:b/>
          <w:sz w:val="28"/>
          <w:szCs w:val="28"/>
        </w:rPr>
        <w:t>револьверов</w:t>
      </w:r>
      <w:proofErr w:type="gramEnd"/>
      <w:r w:rsidRPr="008F1428">
        <w:rPr>
          <w:rFonts w:eastAsia="Batang"/>
          <w:b/>
          <w:sz w:val="28"/>
          <w:szCs w:val="28"/>
        </w:rPr>
        <w:t xml:space="preserve"> служебных с нарезным стволом, установленный нормами обеспечения для частных охранных организаций? (6 разряд)</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16 патронов.</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20 патронов.</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24 патрона.</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Cs/>
          <w:i/>
          <w:kern w:val="1"/>
          <w:sz w:val="28"/>
          <w:szCs w:val="28"/>
        </w:rPr>
      </w:pPr>
      <w:r w:rsidRPr="008F1428">
        <w:rPr>
          <w:rFonts w:eastAsia="Batang"/>
          <w:bCs/>
          <w:i/>
          <w:kern w:val="1"/>
          <w:sz w:val="28"/>
          <w:szCs w:val="28"/>
        </w:rPr>
        <w:lastRenderedPageBreak/>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5.10. Каков неснижаемый запас патронов для огнестрельного оружия ограниченного поражения, газовых пистолетов и револьверов, установленный нормами обеспечения для частных охранных организаций?</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Не регламентируется.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По два магазина (комплекта).</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10 патронов.</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Cs/>
          <w:i/>
          <w:kern w:val="1"/>
          <w:sz w:val="28"/>
          <w:szCs w:val="28"/>
        </w:rPr>
      </w:pPr>
      <w:r w:rsidRPr="008F1428">
        <w:rPr>
          <w:rFonts w:eastAsia="Batang"/>
          <w:bCs/>
          <w:i/>
          <w:kern w:val="1"/>
          <w:sz w:val="28"/>
          <w:szCs w:val="28"/>
        </w:rPr>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5.11. При осуществлении частной охранной деятельности может использоваться следующее оружие:</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1. </w:t>
      </w:r>
      <w:proofErr w:type="gramStart"/>
      <w:r w:rsidRPr="008F1428">
        <w:rPr>
          <w:rFonts w:eastAsia="Batang"/>
          <w:sz w:val="28"/>
          <w:szCs w:val="28"/>
        </w:rPr>
        <w:t>Только служебное оружие (сертифицированные в качестве служебного оружия огнестрельное гладкоствольное и нарезное короткоствольное оружие отечественного производства, огнестрельное гладкоствольное длинноствольное оружие отечественного производства и огнестрельное оружие ограниченного поражения отечественного производства).</w:t>
      </w:r>
      <w:proofErr w:type="gramEnd"/>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2. </w:t>
      </w:r>
      <w:proofErr w:type="gramStart"/>
      <w:r w:rsidRPr="008F1428">
        <w:rPr>
          <w:rFonts w:eastAsia="Batang"/>
          <w:sz w:val="28"/>
          <w:szCs w:val="28"/>
        </w:rPr>
        <w:t>Служебное оружие (сертифицированные в качестве служебного оружия огнестрельное гладкоствольное и нарезное короткоствольное оружие отечественного производства, огнестрельное гладкоствольное длинноствольное оружие отечественного производства и огнестрельное оружие ограниченного поражения отечественного производства), а также любое гражданское оружие.</w:t>
      </w:r>
      <w:proofErr w:type="gramEnd"/>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3. </w:t>
      </w:r>
      <w:proofErr w:type="gramStart"/>
      <w:r w:rsidRPr="008F1428">
        <w:rPr>
          <w:rFonts w:eastAsia="Batang"/>
          <w:sz w:val="28"/>
          <w:szCs w:val="28"/>
        </w:rPr>
        <w:t>Служебное оружие (сертифицированные в качестве служебного оружия огнестрельное гладкоствольное и нарезное короткоствольное оружие отечественного производства, огнестрельное гладкоствольное длинноствольное оружие отечественного производства и огнестрельное оружие ограниченного поражения отечественного производства), а также гражданское оружие, включенное в перечень</w:t>
      </w:r>
      <w:r w:rsidRPr="008F1428">
        <w:rPr>
          <w:rFonts w:eastAsia="Batang"/>
          <w:b/>
          <w:sz w:val="28"/>
          <w:szCs w:val="28"/>
        </w:rPr>
        <w:t xml:space="preserve"> </w:t>
      </w:r>
      <w:r w:rsidRPr="008F1428">
        <w:rPr>
          <w:rFonts w:eastAsia="Batang"/>
          <w:sz w:val="28"/>
          <w:szCs w:val="28"/>
        </w:rPr>
        <w:t>видов вооружения охранников.</w:t>
      </w:r>
      <w:proofErr w:type="gramEnd"/>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Cs/>
          <w:i/>
          <w:kern w:val="1"/>
          <w:sz w:val="28"/>
          <w:szCs w:val="28"/>
        </w:rPr>
      </w:pPr>
      <w:r w:rsidRPr="008F1428">
        <w:rPr>
          <w:rFonts w:eastAsia="Batang"/>
          <w:bCs/>
          <w:i/>
          <w:kern w:val="1"/>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5.12. Может ли сертифицированное в установленном порядке в качестве гражданского оружия огнестрельное оружие ограниченного поражения отечественного производства использоваться в частной охранной деятельности?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Не может, так как подлежит использованию только гражданами.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Может, так как включено в перечень</w:t>
      </w:r>
      <w:r w:rsidRPr="008F1428">
        <w:rPr>
          <w:rFonts w:eastAsia="Batang"/>
          <w:b/>
          <w:sz w:val="28"/>
          <w:szCs w:val="28"/>
        </w:rPr>
        <w:t xml:space="preserve"> </w:t>
      </w:r>
      <w:r w:rsidRPr="008F1428">
        <w:rPr>
          <w:rFonts w:eastAsia="Batang"/>
          <w:sz w:val="28"/>
          <w:szCs w:val="28"/>
        </w:rPr>
        <w:t>видов вооружения охранников.</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Может, при условии наличия соответствующего договора между гражданином (охранником) и частной охранной организацией.</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Cs/>
          <w:i/>
          <w:kern w:val="1"/>
          <w:sz w:val="28"/>
          <w:szCs w:val="28"/>
        </w:rPr>
      </w:pPr>
      <w:r w:rsidRPr="008F1428">
        <w:rPr>
          <w:rFonts w:eastAsia="Batang"/>
          <w:bCs/>
          <w:i/>
          <w:kern w:val="1"/>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 xml:space="preserve">5.13. Могут ли </w:t>
      </w:r>
      <w:proofErr w:type="gramStart"/>
      <w:r w:rsidRPr="008F1428">
        <w:rPr>
          <w:rFonts w:eastAsia="Batang"/>
          <w:b/>
          <w:sz w:val="28"/>
          <w:szCs w:val="28"/>
        </w:rPr>
        <w:t>сертифицированное</w:t>
      </w:r>
      <w:proofErr w:type="gramEnd"/>
      <w:r w:rsidRPr="008F1428">
        <w:rPr>
          <w:rFonts w:eastAsia="Batang"/>
          <w:b/>
          <w:sz w:val="28"/>
          <w:szCs w:val="28"/>
        </w:rPr>
        <w:t xml:space="preserve"> в установленном порядке в качестве гражданского оружия электрошоковые устройства и искровые разрядники отечественного производства использоваться в частной охранной деятельности?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Могут, так как включены в перечень</w:t>
      </w:r>
      <w:r w:rsidRPr="008F1428">
        <w:rPr>
          <w:rFonts w:eastAsia="Batang"/>
          <w:b/>
          <w:sz w:val="28"/>
          <w:szCs w:val="28"/>
        </w:rPr>
        <w:t xml:space="preserve"> </w:t>
      </w:r>
      <w:r w:rsidRPr="008F1428">
        <w:rPr>
          <w:rFonts w:eastAsia="Batang"/>
          <w:sz w:val="28"/>
          <w:szCs w:val="28"/>
        </w:rPr>
        <w:t>видов вооружения охранников.</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Не могут, так как подлежат использованию только гражданами.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Могут, при условии наличия соответствующего договора между гражданином (охранником) и частной охранной организацией.</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Cs/>
          <w:i/>
          <w:kern w:val="1"/>
          <w:sz w:val="28"/>
          <w:szCs w:val="28"/>
        </w:rPr>
      </w:pPr>
      <w:r w:rsidRPr="008F1428">
        <w:rPr>
          <w:rFonts w:eastAsia="Batang"/>
          <w:bCs/>
          <w:i/>
          <w:kern w:val="1"/>
          <w:sz w:val="28"/>
          <w:szCs w:val="28"/>
        </w:rPr>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5.14. В каком качестве газовые пистолеты и револьверы отечественного производства могут выдаваться охранникам в частной охранной организации?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lastRenderedPageBreak/>
        <w:t>1. В качестве служебного оружия, включенного в перечень видов вооружения охранников.</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В качестве гражданского оружия, включенного в перечень видов вооружения охранников.</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В качестве специального средства, включенного в перечень специальных средств, используемых в частной охранной деятельности.</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Cs/>
          <w:i/>
          <w:kern w:val="1"/>
          <w:sz w:val="28"/>
          <w:szCs w:val="28"/>
        </w:rPr>
      </w:pPr>
      <w:r w:rsidRPr="008F1428">
        <w:rPr>
          <w:rFonts w:eastAsia="Batang"/>
          <w:bCs/>
          <w:i/>
          <w:kern w:val="1"/>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 xml:space="preserve">5.15. Какая особенность </w:t>
      </w:r>
      <w:proofErr w:type="spellStart"/>
      <w:r w:rsidRPr="008F1428">
        <w:rPr>
          <w:rFonts w:eastAsia="Batang"/>
          <w:b/>
          <w:sz w:val="28"/>
          <w:szCs w:val="28"/>
        </w:rPr>
        <w:t>рикошетирования</w:t>
      </w:r>
      <w:proofErr w:type="spellEnd"/>
      <w:r w:rsidRPr="008F1428">
        <w:rPr>
          <w:rFonts w:eastAsia="Batang"/>
          <w:b/>
          <w:sz w:val="28"/>
          <w:szCs w:val="28"/>
        </w:rPr>
        <w:t xml:space="preserve"> пули может использоваться и должна учитываться участником огневого контакта в его интересах?</w:t>
      </w:r>
    </w:p>
    <w:p w:rsidR="00F32530" w:rsidRPr="008F1428" w:rsidRDefault="00F32530" w:rsidP="002405C7">
      <w:pPr>
        <w:tabs>
          <w:tab w:val="left" w:pos="993"/>
        </w:tabs>
        <w:ind w:right="-57" w:firstLine="709"/>
        <w:jc w:val="both"/>
        <w:rPr>
          <w:rFonts w:eastAsia="Batang"/>
          <w:sz w:val="28"/>
          <w:szCs w:val="28"/>
        </w:rPr>
      </w:pPr>
      <w:r w:rsidRPr="008F1428">
        <w:rPr>
          <w:rFonts w:eastAsia="Batang"/>
          <w:sz w:val="28"/>
          <w:szCs w:val="28"/>
        </w:rPr>
        <w:t>1.</w:t>
      </w:r>
      <w:r w:rsidRPr="008F1428">
        <w:rPr>
          <w:rFonts w:eastAsia="Batang"/>
          <w:sz w:val="28"/>
          <w:szCs w:val="28"/>
        </w:rPr>
        <w:tab/>
        <w:t>Потеря пулей опасности после рикошета.</w:t>
      </w:r>
    </w:p>
    <w:p w:rsidR="00F32530" w:rsidRPr="008F1428" w:rsidRDefault="00F32530" w:rsidP="002405C7">
      <w:pPr>
        <w:tabs>
          <w:tab w:val="left" w:pos="993"/>
        </w:tabs>
        <w:ind w:right="-57" w:firstLine="709"/>
        <w:jc w:val="both"/>
        <w:rPr>
          <w:rFonts w:eastAsia="Batang"/>
          <w:sz w:val="28"/>
          <w:szCs w:val="28"/>
        </w:rPr>
      </w:pPr>
      <w:r w:rsidRPr="008F1428">
        <w:rPr>
          <w:rFonts w:eastAsia="Batang"/>
          <w:sz w:val="28"/>
          <w:szCs w:val="28"/>
        </w:rPr>
        <w:t>2.</w:t>
      </w:r>
      <w:r w:rsidRPr="008F1428">
        <w:rPr>
          <w:rFonts w:eastAsia="Batang"/>
          <w:sz w:val="28"/>
          <w:szCs w:val="28"/>
        </w:rPr>
        <w:tab/>
        <w:t>Возможность избежать поражения противником из-за самой способности пули рикошетировать от препятствий.</w:t>
      </w:r>
    </w:p>
    <w:p w:rsidR="00F32530" w:rsidRPr="008F1428" w:rsidRDefault="00F32530" w:rsidP="002405C7">
      <w:pPr>
        <w:tabs>
          <w:tab w:val="left" w:pos="993"/>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w:t>
      </w:r>
      <w:r w:rsidRPr="008F1428">
        <w:rPr>
          <w:rFonts w:eastAsia="Batang"/>
          <w:sz w:val="28"/>
          <w:szCs w:val="28"/>
        </w:rPr>
        <w:tab/>
        <w:t>Возможность поражения с помощью рикошета цели, находящейся за укрытием.</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Cs/>
          <w:i/>
          <w:sz w:val="28"/>
          <w:szCs w:val="28"/>
        </w:rPr>
      </w:pPr>
      <w:r w:rsidRPr="008F1428">
        <w:rPr>
          <w:rFonts w:eastAsia="Batang"/>
          <w:bCs/>
          <w:i/>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bCs/>
          <w:sz w:val="28"/>
          <w:szCs w:val="28"/>
        </w:rPr>
      </w:pPr>
      <w:r w:rsidRPr="008F1428">
        <w:rPr>
          <w:rFonts w:eastAsia="Batang"/>
          <w:b/>
          <w:bCs/>
          <w:sz w:val="28"/>
          <w:szCs w:val="28"/>
        </w:rPr>
        <w:t>5.16. Каков порядок действий стрелка при проведении стрельб в тирах и на стрельбищах?</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Стрелок самостоятельно выходит на линию огня, по команде "заряжай" заряжает оружие и по команде "огонь" ведет огонь.</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Стрелок по команде "на линию огня" выходит на огневой рубеж, заряжает, стреляет.</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Стрелок выходит, заряжает, стреляет, производит иные действия только по мере получения отдельных команд.</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bCs/>
          <w:sz w:val="28"/>
          <w:szCs w:val="28"/>
        </w:rPr>
        <w:t>5.17. Какова предельная дальность полета пуль из служебных (гладкоствольных длинноствольных) ружей 12 калибра?</w:t>
      </w:r>
      <w:r w:rsidRPr="008F1428">
        <w:rPr>
          <w:rFonts w:eastAsia="Batang"/>
          <w:b/>
          <w:sz w:val="28"/>
          <w:szCs w:val="28"/>
        </w:rPr>
        <w:t xml:space="preserve"> (6 разряд)</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1000 - 1500 метров.</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300 - 500 метров.</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100 - 300 метров.</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Cs/>
          <w:i/>
          <w:sz w:val="28"/>
          <w:szCs w:val="28"/>
        </w:rPr>
      </w:pPr>
      <w:r w:rsidRPr="008F1428">
        <w:rPr>
          <w:rFonts w:eastAsia="Batang"/>
          <w:bCs/>
          <w:i/>
          <w:sz w:val="28"/>
          <w:szCs w:val="28"/>
        </w:rPr>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bCs/>
          <w:sz w:val="28"/>
          <w:szCs w:val="28"/>
        </w:rPr>
      </w:pPr>
      <w:r w:rsidRPr="008F1428">
        <w:rPr>
          <w:rFonts w:eastAsia="Batang"/>
          <w:b/>
          <w:bCs/>
          <w:sz w:val="28"/>
          <w:szCs w:val="28"/>
        </w:rPr>
        <w:t>5.18. В случае задержки при стрельбе из пистолета в тире необходимо:</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Осторожно вынуть магазин из основания рукоятки, устранить причину задержки, продолжить выполнение упражнения.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Поставить оружие на предохранитель, вынуть магазин из основания рукоятки, сдать оружие руководителю стрельб (инструктору).</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Не производить никаких действий с оружием и удерживая его в направлении мишени, доложить руководителю стрельб (инструктору) о задержке и действовать по его команде.</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Cs/>
          <w:i/>
          <w:sz w:val="28"/>
          <w:szCs w:val="28"/>
        </w:rPr>
      </w:pPr>
      <w:r w:rsidRPr="008F1428">
        <w:rPr>
          <w:rFonts w:eastAsia="Batang"/>
          <w:bCs/>
          <w:i/>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bCs/>
          <w:sz w:val="28"/>
          <w:szCs w:val="28"/>
        </w:rPr>
        <w:t>5.19. Как следует производить перезарядку служебного (гладкоствольного длинноствольного) ружья с помповым механизмом?</w:t>
      </w:r>
      <w:r w:rsidRPr="008F1428">
        <w:rPr>
          <w:rFonts w:eastAsia="Batang"/>
          <w:b/>
          <w:sz w:val="28"/>
          <w:szCs w:val="28"/>
        </w:rPr>
        <w:t xml:space="preserve"> (6 разряд)</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Быстрым движением цевья назад, и не задерживая в заднем положении, быстрым вперед.</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Медленно назад и быстро вперед.</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Быстро назад и медленно вперед.</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Cs/>
          <w:i/>
          <w:sz w:val="28"/>
          <w:szCs w:val="28"/>
        </w:rPr>
      </w:pPr>
      <w:r w:rsidRPr="008F1428">
        <w:rPr>
          <w:rFonts w:eastAsia="Batang"/>
          <w:bCs/>
          <w:i/>
          <w:sz w:val="28"/>
          <w:szCs w:val="28"/>
        </w:rPr>
        <w:lastRenderedPageBreak/>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5.20. К основным частям огнестрельного оружия относятся: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1.Ствол, затвор, барабан, рамка, ствольная коробка.</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2.Ствол, затворная рама, крышка ствольной коробки, приклад, рукоятка.</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3.Ствол, магазин, барабан, рамка, ствольная коробка, патрон.</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bCs/>
          <w:sz w:val="28"/>
          <w:szCs w:val="28"/>
        </w:rPr>
      </w:pPr>
      <w:r w:rsidRPr="008F1428">
        <w:rPr>
          <w:rFonts w:eastAsia="Batang"/>
          <w:b/>
          <w:bCs/>
          <w:sz w:val="28"/>
          <w:szCs w:val="28"/>
        </w:rPr>
        <w:t>5.21. Безопасное использование оружия предполагает в период непосредственного применения: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Держать указательный палец вдоль спусковой скобы, переставляя его на спусковой крючок только перед выстрелом.</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Держать указательный палец всегда на спусковом крючке.</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Удерживая пистолет двумя руками, всегда держать указательные пальцы (один на другом) на спусковом крючке.</w:t>
      </w:r>
    </w:p>
    <w:p w:rsidR="00F32530" w:rsidRPr="008F1428" w:rsidRDefault="00EB5CA5"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Cs/>
          <w:i/>
          <w:sz w:val="28"/>
          <w:szCs w:val="28"/>
        </w:rPr>
      </w:pPr>
      <w:r w:rsidRPr="008F1428">
        <w:rPr>
          <w:rFonts w:eastAsia="Batang"/>
          <w:bCs/>
          <w:i/>
          <w:sz w:val="28"/>
          <w:szCs w:val="28"/>
        </w:rPr>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bCs/>
          <w:sz w:val="28"/>
          <w:szCs w:val="28"/>
        </w:rPr>
      </w:pPr>
      <w:r w:rsidRPr="008F1428">
        <w:rPr>
          <w:rFonts w:eastAsia="Batang"/>
          <w:b/>
          <w:bCs/>
          <w:sz w:val="28"/>
          <w:szCs w:val="28"/>
        </w:rPr>
        <w:t>5.22. Безопасное использование оружия предполагает в период непосредственного применения: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sz w:val="28"/>
          <w:szCs w:val="28"/>
        </w:rPr>
      </w:pPr>
      <w:r w:rsidRPr="008F1428">
        <w:rPr>
          <w:rFonts w:eastAsia="Batang"/>
          <w:sz w:val="28"/>
          <w:szCs w:val="28"/>
        </w:rPr>
        <w:t>1. Не отвлекаться на расчет траектории выстрела (в части исключения вреда посторонним лицам и/или вреда их имуществу).</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Обязательно рассчитывать траекторию выстрела для исключения вреда посторонним лицам, а по возможности и их имуществу.</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Обязательно рассчитывать траекторию выстрела для исключения вреда посторонним лицам.</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Cs/>
          <w:i/>
          <w:sz w:val="28"/>
          <w:szCs w:val="28"/>
        </w:rPr>
      </w:pPr>
      <w:r w:rsidRPr="008F1428">
        <w:rPr>
          <w:rFonts w:eastAsia="Batang"/>
          <w:bCs/>
          <w:i/>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bCs/>
          <w:sz w:val="28"/>
          <w:szCs w:val="28"/>
        </w:rPr>
      </w:pPr>
      <w:r w:rsidRPr="008F1428">
        <w:rPr>
          <w:rFonts w:eastAsia="Batang"/>
          <w:b/>
          <w:bCs/>
          <w:sz w:val="28"/>
          <w:szCs w:val="28"/>
        </w:rPr>
        <w:t>5.23. Безопасное использование оружия предполагает в период непосредственного применения:</w:t>
      </w:r>
    </w:p>
    <w:p w:rsidR="00F32530" w:rsidRPr="008F1428" w:rsidRDefault="00F32530" w:rsidP="002405C7">
      <w:pPr>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Ни при каких обстоятельствах не ставить оружие на предохранитель.</w:t>
      </w:r>
    </w:p>
    <w:p w:rsidR="00F32530" w:rsidRPr="008F1428" w:rsidRDefault="00F32530" w:rsidP="002405C7">
      <w:pPr>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Не ставить оружие на предохранитель после досылки патрона в патронник, даже если оружие не применяется сразу после досылки патрона.</w:t>
      </w:r>
    </w:p>
    <w:p w:rsidR="00F32530" w:rsidRPr="008F1428" w:rsidRDefault="00F32530" w:rsidP="002405C7">
      <w:pPr>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Ставить оружие на предохранитель после досылки патрона в патронник, если оружие не применяется сразу после досылки патрона.</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Cs/>
          <w:i/>
          <w:sz w:val="28"/>
          <w:szCs w:val="28"/>
        </w:rPr>
      </w:pPr>
      <w:r w:rsidRPr="008F1428">
        <w:rPr>
          <w:rFonts w:eastAsia="Batang"/>
          <w:bCs/>
          <w:i/>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bCs/>
          <w:sz w:val="28"/>
          <w:szCs w:val="28"/>
        </w:rPr>
      </w:pPr>
      <w:r w:rsidRPr="008F1428">
        <w:rPr>
          <w:rFonts w:eastAsia="Batang"/>
          <w:b/>
          <w:bCs/>
          <w:sz w:val="28"/>
          <w:szCs w:val="28"/>
        </w:rPr>
        <w:t>5.24. Безопасное использование оружия предполагает в период непосредственного применения: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sz w:val="28"/>
          <w:szCs w:val="28"/>
        </w:rPr>
      </w:pPr>
      <w:r w:rsidRPr="008F1428">
        <w:rPr>
          <w:rFonts w:eastAsia="Batang"/>
          <w:sz w:val="28"/>
          <w:szCs w:val="28"/>
        </w:rPr>
        <w:t>1. Обязательный контроль направления ствола оружия при досылке патрона в патронник для исключения возможного вреда посторонним лицам.</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Не отвлекаться на контроль направления ствола оружия при досылке патрона в патронник.</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Контролировать направления ствола оружия при досылке патрона в патронник только в ситуациях близости несовершеннолетних или ценного имущества.</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Cs/>
          <w:i/>
          <w:sz w:val="28"/>
          <w:szCs w:val="28"/>
        </w:rPr>
      </w:pPr>
      <w:r w:rsidRPr="008F1428">
        <w:rPr>
          <w:rFonts w:eastAsia="Batang"/>
          <w:bCs/>
          <w:i/>
          <w:sz w:val="28"/>
          <w:szCs w:val="28"/>
        </w:rPr>
        <w:t>1</w:t>
      </w:r>
    </w:p>
    <w:p w:rsidR="00F32530" w:rsidRPr="008F1428" w:rsidRDefault="00F32530" w:rsidP="002405C7">
      <w:pPr>
        <w:tabs>
          <w:tab w:val="left" w:pos="993"/>
        </w:tabs>
        <w:autoSpaceDE w:val="0"/>
        <w:ind w:right="-57" w:firstLine="709"/>
        <w:jc w:val="both"/>
        <w:rPr>
          <w:rFonts w:eastAsia="Batang"/>
          <w:b/>
          <w:bCs/>
          <w:sz w:val="28"/>
          <w:szCs w:val="28"/>
        </w:rPr>
      </w:pPr>
      <w:r w:rsidRPr="008F1428">
        <w:rPr>
          <w:rFonts w:eastAsia="Batang"/>
          <w:b/>
          <w:bCs/>
          <w:sz w:val="28"/>
          <w:szCs w:val="28"/>
        </w:rPr>
        <w:t>5.25. При стрельбе в тире в противошумовых наушниках или защитных очках действуют следующие правила:</w:t>
      </w:r>
    </w:p>
    <w:p w:rsidR="00F32530" w:rsidRPr="008F1428" w:rsidRDefault="00F32530" w:rsidP="002405C7">
      <w:pPr>
        <w:tabs>
          <w:tab w:val="left" w:pos="720"/>
          <w:tab w:val="left" w:pos="993"/>
        </w:tabs>
        <w:ind w:right="-57" w:firstLine="709"/>
        <w:jc w:val="both"/>
        <w:rPr>
          <w:rFonts w:eastAsia="Batang"/>
          <w:sz w:val="28"/>
          <w:szCs w:val="28"/>
        </w:rPr>
      </w:pPr>
      <w:r w:rsidRPr="008F1428">
        <w:rPr>
          <w:rFonts w:eastAsia="Batang"/>
          <w:sz w:val="28"/>
          <w:szCs w:val="28"/>
        </w:rPr>
        <w:t>1. Следует закрепить их во избежание падения во время стрельбы.</w:t>
      </w:r>
    </w:p>
    <w:p w:rsidR="00F32530" w:rsidRPr="008F1428" w:rsidRDefault="00F32530" w:rsidP="002405C7">
      <w:pPr>
        <w:tabs>
          <w:tab w:val="left" w:pos="720"/>
          <w:tab w:val="left" w:pos="993"/>
        </w:tabs>
        <w:ind w:right="-57" w:firstLine="709"/>
        <w:jc w:val="both"/>
        <w:rPr>
          <w:rFonts w:eastAsia="Batang"/>
          <w:sz w:val="28"/>
          <w:szCs w:val="28"/>
        </w:rPr>
      </w:pPr>
      <w:r w:rsidRPr="008F1428">
        <w:rPr>
          <w:rFonts w:eastAsia="Batang"/>
          <w:sz w:val="28"/>
          <w:szCs w:val="28"/>
        </w:rPr>
        <w:t>2. Запрещается надевать, поправлять и снимать их с оружием в руках.</w:t>
      </w:r>
    </w:p>
    <w:p w:rsidR="00F32530" w:rsidRPr="008F1428" w:rsidRDefault="00F32530" w:rsidP="002405C7">
      <w:pPr>
        <w:tabs>
          <w:tab w:val="left" w:pos="720"/>
          <w:tab w:val="left" w:pos="993"/>
        </w:tabs>
        <w:ind w:right="-57" w:firstLine="709"/>
        <w:jc w:val="both"/>
        <w:rPr>
          <w:rFonts w:eastAsia="Batang"/>
          <w:sz w:val="28"/>
          <w:szCs w:val="28"/>
        </w:rPr>
      </w:pPr>
      <w:r w:rsidRPr="008F1428">
        <w:rPr>
          <w:rFonts w:eastAsia="Batang"/>
          <w:sz w:val="28"/>
          <w:szCs w:val="28"/>
        </w:rPr>
        <w:t>3. Разрешается надевать, поправлять и снимать их с оружием в руках.</w:t>
      </w:r>
    </w:p>
    <w:p w:rsidR="00C014A0" w:rsidRPr="008F1428" w:rsidRDefault="00F32530" w:rsidP="002405C7">
      <w:pPr>
        <w:tabs>
          <w:tab w:val="left" w:pos="993"/>
        </w:tabs>
        <w:ind w:right="-57" w:firstLine="709"/>
        <w:jc w:val="both"/>
        <w:rPr>
          <w:rFonts w:eastAsia="Batang"/>
          <w:bCs/>
          <w:i/>
          <w:sz w:val="28"/>
          <w:szCs w:val="28"/>
        </w:rPr>
      </w:pPr>
      <w:r w:rsidRPr="008F1428">
        <w:rPr>
          <w:rFonts w:eastAsia="Batang"/>
          <w:bCs/>
          <w:i/>
          <w:sz w:val="28"/>
          <w:szCs w:val="28"/>
        </w:rPr>
        <w:lastRenderedPageBreak/>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bCs/>
          <w:sz w:val="28"/>
          <w:szCs w:val="28"/>
        </w:rPr>
      </w:pPr>
      <w:r w:rsidRPr="008F1428">
        <w:rPr>
          <w:rFonts w:eastAsia="Batang"/>
          <w:b/>
          <w:bCs/>
          <w:sz w:val="28"/>
          <w:szCs w:val="28"/>
        </w:rPr>
        <w:t>5.26. При необходимости перемещения по тиру или стрельбищу (осмотр мишеней и т.п.) в соответствии с мерами по обеспечению безопасности оружие должно находиться:</w:t>
      </w:r>
    </w:p>
    <w:p w:rsidR="00F32530" w:rsidRPr="008F1428" w:rsidRDefault="00F32530" w:rsidP="002405C7">
      <w:pPr>
        <w:tabs>
          <w:tab w:val="left" w:pos="720"/>
          <w:tab w:val="left" w:pos="1134"/>
        </w:tabs>
        <w:ind w:right="-57" w:firstLine="709"/>
        <w:jc w:val="both"/>
        <w:rPr>
          <w:rFonts w:eastAsia="Batang"/>
          <w:sz w:val="28"/>
          <w:szCs w:val="28"/>
        </w:rPr>
      </w:pPr>
      <w:r w:rsidRPr="008F1428">
        <w:rPr>
          <w:rFonts w:eastAsia="Batang"/>
          <w:sz w:val="28"/>
          <w:szCs w:val="28"/>
        </w:rPr>
        <w:t>1. Непосредственно в руках стрелка.</w:t>
      </w:r>
    </w:p>
    <w:p w:rsidR="00F32530" w:rsidRPr="008F1428" w:rsidRDefault="00F32530" w:rsidP="002405C7">
      <w:pPr>
        <w:tabs>
          <w:tab w:val="left" w:pos="720"/>
          <w:tab w:val="left" w:pos="1134"/>
        </w:tabs>
        <w:ind w:right="-57" w:firstLine="709"/>
        <w:jc w:val="both"/>
        <w:rPr>
          <w:rFonts w:eastAsia="Batang"/>
          <w:sz w:val="28"/>
          <w:szCs w:val="28"/>
        </w:rPr>
      </w:pPr>
      <w:r w:rsidRPr="008F1428">
        <w:rPr>
          <w:rFonts w:eastAsia="Batang"/>
          <w:sz w:val="28"/>
          <w:szCs w:val="28"/>
        </w:rPr>
        <w:t>2. В кобуре стрелка или на столике стрелка - в разряженном или поставленном на предохранитель виде.</w:t>
      </w:r>
    </w:p>
    <w:p w:rsidR="00F32530" w:rsidRPr="008F1428" w:rsidRDefault="00F32530" w:rsidP="002405C7">
      <w:pPr>
        <w:tabs>
          <w:tab w:val="left" w:pos="720"/>
          <w:tab w:val="left" w:pos="1134"/>
        </w:tabs>
        <w:ind w:right="-57" w:firstLine="709"/>
        <w:jc w:val="both"/>
        <w:rPr>
          <w:rFonts w:eastAsia="Batang"/>
          <w:sz w:val="28"/>
          <w:szCs w:val="28"/>
        </w:rPr>
      </w:pPr>
      <w:r w:rsidRPr="008F1428">
        <w:rPr>
          <w:rFonts w:eastAsia="Batang"/>
          <w:sz w:val="28"/>
          <w:szCs w:val="28"/>
        </w:rPr>
        <w:t>3. Какие-либо правила на этот счет отсутствуют.</w:t>
      </w:r>
    </w:p>
    <w:p w:rsidR="00F32530" w:rsidRPr="008F1428" w:rsidRDefault="00F32530" w:rsidP="002405C7">
      <w:pPr>
        <w:tabs>
          <w:tab w:val="left" w:pos="1134"/>
        </w:tabs>
        <w:ind w:right="-57" w:firstLine="709"/>
        <w:jc w:val="both"/>
        <w:rPr>
          <w:rFonts w:eastAsia="Batang"/>
          <w:bCs/>
          <w:i/>
          <w:sz w:val="28"/>
          <w:szCs w:val="28"/>
        </w:rPr>
      </w:pPr>
      <w:r w:rsidRPr="008F1428">
        <w:rPr>
          <w:rFonts w:eastAsia="Batang"/>
          <w:bCs/>
          <w:i/>
          <w:sz w:val="28"/>
          <w:szCs w:val="28"/>
        </w:rPr>
        <w:t>2</w:t>
      </w:r>
    </w:p>
    <w:p w:rsidR="00F32530" w:rsidRPr="008F1428" w:rsidRDefault="00F32530" w:rsidP="002405C7">
      <w:pPr>
        <w:tabs>
          <w:tab w:val="left" w:pos="1134"/>
        </w:tabs>
        <w:autoSpaceDE w:val="0"/>
        <w:ind w:right="-57" w:firstLine="709"/>
        <w:jc w:val="both"/>
        <w:rPr>
          <w:rFonts w:eastAsia="Batang"/>
          <w:b/>
          <w:bCs/>
          <w:sz w:val="28"/>
          <w:szCs w:val="28"/>
        </w:rPr>
      </w:pPr>
    </w:p>
    <w:p w:rsidR="00F32530" w:rsidRPr="008F1428" w:rsidRDefault="00F32530" w:rsidP="002405C7">
      <w:pPr>
        <w:tabs>
          <w:tab w:val="left" w:pos="1134"/>
        </w:tabs>
        <w:autoSpaceDE w:val="0"/>
        <w:ind w:right="-57" w:firstLine="709"/>
        <w:jc w:val="both"/>
        <w:rPr>
          <w:rFonts w:eastAsia="Batang"/>
          <w:b/>
          <w:bCs/>
          <w:sz w:val="28"/>
          <w:szCs w:val="28"/>
        </w:rPr>
      </w:pPr>
      <w:r w:rsidRPr="008F1428">
        <w:rPr>
          <w:rFonts w:eastAsia="Batang"/>
          <w:b/>
          <w:bCs/>
          <w:sz w:val="28"/>
          <w:szCs w:val="28"/>
        </w:rPr>
        <w:t>5.27. Безопасное использование оружия при его ношении предполагает передачу оружия лицу, уполномоченному на его проверку:</w:t>
      </w:r>
    </w:p>
    <w:p w:rsidR="00F32530" w:rsidRPr="008F1428" w:rsidRDefault="00F32530" w:rsidP="002405C7">
      <w:pPr>
        <w:tabs>
          <w:tab w:val="left" w:pos="1134"/>
        </w:tabs>
        <w:autoSpaceDE w:val="0"/>
        <w:ind w:right="-57" w:firstLine="709"/>
        <w:jc w:val="both"/>
        <w:rPr>
          <w:rFonts w:eastAsia="Batang"/>
          <w:sz w:val="28"/>
          <w:szCs w:val="28"/>
        </w:rPr>
      </w:pPr>
      <w:r w:rsidRPr="008F1428">
        <w:rPr>
          <w:rFonts w:eastAsia="Batang"/>
          <w:sz w:val="28"/>
          <w:szCs w:val="28"/>
        </w:rPr>
        <w:t>1. С патроном в патроннике и присоединенным магазином.</w:t>
      </w:r>
    </w:p>
    <w:p w:rsidR="00F32530" w:rsidRPr="008F1428" w:rsidRDefault="00F32530" w:rsidP="002405C7">
      <w:pPr>
        <w:tabs>
          <w:tab w:val="left" w:pos="720"/>
          <w:tab w:val="left" w:pos="1134"/>
        </w:tabs>
        <w:ind w:right="-57" w:firstLine="709"/>
        <w:jc w:val="both"/>
        <w:rPr>
          <w:rFonts w:eastAsia="Batang"/>
          <w:sz w:val="28"/>
          <w:szCs w:val="28"/>
        </w:rPr>
      </w:pPr>
      <w:r w:rsidRPr="008F1428">
        <w:rPr>
          <w:rFonts w:eastAsia="Batang"/>
          <w:sz w:val="28"/>
          <w:szCs w:val="28"/>
        </w:rPr>
        <w:t>2. С отсоединенным магазином и после проверки факта отсутствия патрона в патроннике.</w:t>
      </w:r>
    </w:p>
    <w:p w:rsidR="00F32530" w:rsidRPr="008F1428" w:rsidRDefault="00F32530" w:rsidP="002405C7">
      <w:pPr>
        <w:tabs>
          <w:tab w:val="left" w:pos="720"/>
          <w:tab w:val="left" w:pos="1134"/>
        </w:tabs>
        <w:ind w:right="-57" w:firstLine="709"/>
        <w:jc w:val="both"/>
        <w:rPr>
          <w:rFonts w:eastAsia="Batang"/>
          <w:sz w:val="28"/>
          <w:szCs w:val="28"/>
        </w:rPr>
      </w:pPr>
      <w:r w:rsidRPr="008F1428">
        <w:rPr>
          <w:rFonts w:eastAsia="Batang"/>
          <w:sz w:val="28"/>
          <w:szCs w:val="28"/>
        </w:rPr>
        <w:t xml:space="preserve">3. В том </w:t>
      </w:r>
      <w:proofErr w:type="gramStart"/>
      <w:r w:rsidRPr="008F1428">
        <w:rPr>
          <w:rFonts w:eastAsia="Batang"/>
          <w:sz w:val="28"/>
          <w:szCs w:val="28"/>
        </w:rPr>
        <w:t>состоянии</w:t>
      </w:r>
      <w:proofErr w:type="gramEnd"/>
      <w:r w:rsidRPr="008F1428">
        <w:rPr>
          <w:rFonts w:eastAsia="Batang"/>
          <w:sz w:val="28"/>
          <w:szCs w:val="28"/>
        </w:rPr>
        <w:t>, которого потребовал проверяющий.</w:t>
      </w:r>
    </w:p>
    <w:p w:rsidR="00F32530" w:rsidRPr="008F1428" w:rsidRDefault="00F32530" w:rsidP="002405C7">
      <w:pPr>
        <w:tabs>
          <w:tab w:val="left" w:pos="1134"/>
        </w:tabs>
        <w:ind w:right="-57" w:firstLine="709"/>
        <w:jc w:val="both"/>
        <w:rPr>
          <w:rFonts w:eastAsia="Batang"/>
          <w:bCs/>
          <w:i/>
          <w:sz w:val="28"/>
          <w:szCs w:val="28"/>
        </w:rPr>
      </w:pPr>
      <w:r w:rsidRPr="008F1428">
        <w:rPr>
          <w:rFonts w:eastAsia="Batang"/>
          <w:bCs/>
          <w:i/>
          <w:sz w:val="28"/>
          <w:szCs w:val="28"/>
        </w:rPr>
        <w:t>2</w:t>
      </w:r>
    </w:p>
    <w:p w:rsidR="00F32530" w:rsidRPr="008F1428" w:rsidRDefault="00F32530" w:rsidP="002405C7">
      <w:pPr>
        <w:tabs>
          <w:tab w:val="left" w:pos="1134"/>
        </w:tabs>
        <w:autoSpaceDE w:val="0"/>
        <w:ind w:right="-57" w:firstLine="709"/>
        <w:jc w:val="both"/>
        <w:rPr>
          <w:rFonts w:eastAsia="Batang"/>
          <w:b/>
          <w:bCs/>
          <w:sz w:val="28"/>
          <w:szCs w:val="28"/>
        </w:rPr>
      </w:pPr>
      <w:r w:rsidRPr="008F1428">
        <w:rPr>
          <w:rFonts w:eastAsia="Batang"/>
          <w:b/>
          <w:bCs/>
          <w:sz w:val="28"/>
          <w:szCs w:val="28"/>
        </w:rPr>
        <w:t xml:space="preserve">5.28. </w:t>
      </w:r>
      <w:r w:rsidRPr="008F1428">
        <w:rPr>
          <w:rFonts w:eastAsia="Batang"/>
          <w:b/>
          <w:sz w:val="28"/>
          <w:szCs w:val="28"/>
        </w:rPr>
        <w:t>Для эффективного поражения цели предполагается ведение огня (в зависимости от дистанции):</w:t>
      </w:r>
    </w:p>
    <w:p w:rsidR="00F32530" w:rsidRPr="008F1428" w:rsidRDefault="00F32530" w:rsidP="002405C7">
      <w:pPr>
        <w:tabs>
          <w:tab w:val="left" w:pos="1134"/>
        </w:tabs>
        <w:autoSpaceDE w:val="0"/>
        <w:ind w:right="-57" w:firstLine="709"/>
        <w:jc w:val="both"/>
        <w:rPr>
          <w:rFonts w:eastAsia="Batang"/>
          <w:sz w:val="28"/>
          <w:szCs w:val="28"/>
        </w:rPr>
      </w:pPr>
      <w:r w:rsidRPr="008F1428">
        <w:rPr>
          <w:rFonts w:eastAsia="Batang"/>
          <w:sz w:val="28"/>
          <w:szCs w:val="28"/>
        </w:rPr>
        <w:t xml:space="preserve">1. На дистанции, не превышающей </w:t>
      </w:r>
      <w:proofErr w:type="gramStart"/>
      <w:r w:rsidRPr="008F1428">
        <w:rPr>
          <w:rFonts w:eastAsia="Batang"/>
          <w:sz w:val="28"/>
          <w:szCs w:val="28"/>
        </w:rPr>
        <w:t>рекомендуемую</w:t>
      </w:r>
      <w:proofErr w:type="gramEnd"/>
      <w:r w:rsidRPr="008F1428">
        <w:rPr>
          <w:rFonts w:eastAsia="Batang"/>
          <w:sz w:val="28"/>
          <w:szCs w:val="28"/>
        </w:rPr>
        <w:t xml:space="preserve"> для данного оружия.</w:t>
      </w:r>
    </w:p>
    <w:p w:rsidR="00F32530" w:rsidRPr="008F1428" w:rsidRDefault="00F32530" w:rsidP="002405C7">
      <w:pPr>
        <w:tabs>
          <w:tab w:val="left" w:pos="720"/>
          <w:tab w:val="left" w:pos="1134"/>
        </w:tabs>
        <w:ind w:right="-57" w:firstLine="709"/>
        <w:jc w:val="both"/>
        <w:rPr>
          <w:rFonts w:eastAsia="Batang"/>
          <w:sz w:val="28"/>
          <w:szCs w:val="28"/>
        </w:rPr>
      </w:pPr>
      <w:r w:rsidRPr="008F1428">
        <w:rPr>
          <w:rFonts w:eastAsia="Batang"/>
          <w:sz w:val="28"/>
          <w:szCs w:val="28"/>
        </w:rPr>
        <w:t xml:space="preserve">2. На любой дистанции (в том числе и превышающей </w:t>
      </w:r>
      <w:proofErr w:type="gramStart"/>
      <w:r w:rsidRPr="008F1428">
        <w:rPr>
          <w:rFonts w:eastAsia="Batang"/>
          <w:sz w:val="28"/>
          <w:szCs w:val="28"/>
        </w:rPr>
        <w:t>рекомендуемую</w:t>
      </w:r>
      <w:proofErr w:type="gramEnd"/>
      <w:r w:rsidRPr="008F1428">
        <w:rPr>
          <w:rFonts w:eastAsia="Batang"/>
          <w:sz w:val="28"/>
          <w:szCs w:val="28"/>
        </w:rPr>
        <w:t xml:space="preserve"> для данного оружия).</w:t>
      </w:r>
    </w:p>
    <w:p w:rsidR="00F32530" w:rsidRPr="008F1428" w:rsidRDefault="00F32530" w:rsidP="002405C7">
      <w:pPr>
        <w:tabs>
          <w:tab w:val="left" w:pos="720"/>
          <w:tab w:val="left" w:pos="1134"/>
        </w:tabs>
        <w:ind w:right="-57" w:firstLine="709"/>
        <w:jc w:val="both"/>
        <w:rPr>
          <w:rFonts w:eastAsia="Batang"/>
          <w:sz w:val="28"/>
          <w:szCs w:val="28"/>
        </w:rPr>
      </w:pPr>
      <w:r w:rsidRPr="008F1428">
        <w:rPr>
          <w:rFonts w:eastAsia="Batang"/>
          <w:sz w:val="28"/>
          <w:szCs w:val="28"/>
        </w:rPr>
        <w:t>3. На дистанции, не превышающей максимальную дальность полета пули из данного оружия.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Cs/>
          <w:i/>
          <w:sz w:val="28"/>
          <w:szCs w:val="28"/>
        </w:rPr>
      </w:pPr>
      <w:r w:rsidRPr="008F1428">
        <w:rPr>
          <w:rFonts w:eastAsia="Batang"/>
          <w:bCs/>
          <w:i/>
          <w:sz w:val="28"/>
          <w:szCs w:val="28"/>
        </w:rPr>
        <w:t>1</w:t>
      </w:r>
    </w:p>
    <w:p w:rsidR="00F32530" w:rsidRPr="008F1428" w:rsidRDefault="00F32530" w:rsidP="002405C7">
      <w:pPr>
        <w:tabs>
          <w:tab w:val="left" w:pos="720"/>
        </w:tabs>
        <w:ind w:right="-57" w:firstLine="709"/>
        <w:jc w:val="both"/>
        <w:rPr>
          <w:rFonts w:eastAsia="Batang"/>
          <w:b/>
          <w:sz w:val="28"/>
          <w:szCs w:val="28"/>
        </w:rPr>
      </w:pPr>
      <w:r w:rsidRPr="008F1428">
        <w:rPr>
          <w:rFonts w:eastAsia="Batang"/>
          <w:b/>
          <w:bCs/>
          <w:sz w:val="28"/>
          <w:szCs w:val="28"/>
        </w:rPr>
        <w:t xml:space="preserve">5.29. </w:t>
      </w:r>
      <w:r w:rsidRPr="008F1428">
        <w:rPr>
          <w:rFonts w:eastAsia="Batang"/>
          <w:b/>
          <w:sz w:val="28"/>
          <w:szCs w:val="28"/>
        </w:rPr>
        <w:t xml:space="preserve">По своему назначению </w:t>
      </w:r>
      <w:proofErr w:type="gramStart"/>
      <w:r w:rsidRPr="008F1428">
        <w:rPr>
          <w:rFonts w:eastAsia="Batang"/>
          <w:b/>
          <w:sz w:val="28"/>
          <w:szCs w:val="28"/>
        </w:rPr>
        <w:t>шептало пистолета служит</w:t>
      </w:r>
      <w:proofErr w:type="gramEnd"/>
      <w:r w:rsidRPr="008F1428">
        <w:rPr>
          <w:rFonts w:eastAsia="Batang"/>
          <w:b/>
          <w:sz w:val="28"/>
          <w:szCs w:val="28"/>
        </w:rPr>
        <w:t>:</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1.Для возвращения спускового крючка в крайнее переднее положение.</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Для удержания курка на боевом и предохранительном взводе.</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Для приведения в действие курка, рычага взвода и спусковой тяги.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2</w:t>
      </w:r>
    </w:p>
    <w:p w:rsidR="00F32530" w:rsidRPr="008F1428" w:rsidRDefault="00F32530" w:rsidP="002405C7">
      <w:pPr>
        <w:tabs>
          <w:tab w:val="left" w:pos="916"/>
          <w:tab w:val="left" w:pos="99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right="-57" w:firstLine="709"/>
        <w:jc w:val="both"/>
        <w:rPr>
          <w:rFonts w:eastAsia="Batang"/>
          <w:b/>
          <w:sz w:val="28"/>
          <w:szCs w:val="28"/>
        </w:rPr>
      </w:pPr>
      <w:r w:rsidRPr="008F1428">
        <w:rPr>
          <w:rFonts w:eastAsia="Batang"/>
          <w:b/>
          <w:sz w:val="28"/>
          <w:szCs w:val="28"/>
          <w:lang w:eastAsia="ru-RU"/>
        </w:rPr>
        <w:t>5.30. Согласно рекомендациям предприятий-производителей, н</w:t>
      </w:r>
      <w:r w:rsidRPr="008F1428">
        <w:rPr>
          <w:rFonts w:eastAsia="Batang"/>
          <w:b/>
          <w:sz w:val="28"/>
          <w:szCs w:val="28"/>
        </w:rPr>
        <w:t xml:space="preserve">е следует применять аэрозольные устройства, снаряженные слезоточивыми веществами: </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ind w:right="-57" w:firstLine="709"/>
        <w:jc w:val="both"/>
        <w:rPr>
          <w:rFonts w:eastAsia="Batang"/>
          <w:sz w:val="28"/>
          <w:szCs w:val="28"/>
        </w:rPr>
      </w:pPr>
      <w:r w:rsidRPr="008F1428">
        <w:rPr>
          <w:rFonts w:eastAsia="Batang"/>
          <w:sz w:val="28"/>
          <w:szCs w:val="28"/>
        </w:rPr>
        <w:t>1. Во время дождя или в сырую погоду.</w:t>
      </w:r>
    </w:p>
    <w:p w:rsidR="00F32530" w:rsidRPr="008F1428" w:rsidRDefault="00F32530" w:rsidP="002405C7">
      <w:pPr>
        <w:tabs>
          <w:tab w:val="left" w:pos="851"/>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ind w:right="-57" w:firstLine="709"/>
        <w:jc w:val="both"/>
        <w:rPr>
          <w:rFonts w:eastAsia="Batang"/>
          <w:sz w:val="28"/>
          <w:szCs w:val="28"/>
        </w:rPr>
      </w:pPr>
      <w:r w:rsidRPr="008F1428">
        <w:rPr>
          <w:rFonts w:eastAsia="Batang"/>
          <w:sz w:val="28"/>
          <w:szCs w:val="28"/>
        </w:rPr>
        <w:t>2. При встречном ветре, а также в замкнутом пространстве (подъездах, лифтах, транспортных средствах и т.п.).</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ind w:right="-57" w:firstLine="709"/>
        <w:jc w:val="both"/>
        <w:rPr>
          <w:rFonts w:eastAsia="Batang"/>
          <w:sz w:val="28"/>
          <w:szCs w:val="28"/>
        </w:rPr>
      </w:pPr>
      <w:r w:rsidRPr="008F1428">
        <w:rPr>
          <w:rFonts w:eastAsia="Batang"/>
          <w:sz w:val="28"/>
          <w:szCs w:val="28"/>
        </w:rPr>
        <w:t>3. При температуре окружающего воздуха ниже 0ºС.</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ind w:right="-57" w:firstLine="709"/>
        <w:jc w:val="both"/>
        <w:rPr>
          <w:rFonts w:eastAsia="Batang"/>
          <w:i/>
          <w:sz w:val="28"/>
          <w:szCs w:val="28"/>
        </w:rPr>
      </w:pPr>
      <w:r w:rsidRPr="008F1428">
        <w:rPr>
          <w:rFonts w:eastAsia="Batang"/>
          <w:i/>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5.31. Меры безопасности при проведении на стрелковых объектах специальных упражнений (связанных с поворотами, разворотами, кувырками, перекатами и т.п.) предполагают:</w:t>
      </w:r>
    </w:p>
    <w:p w:rsidR="00F32530" w:rsidRPr="008F1428" w:rsidRDefault="00F32530" w:rsidP="002405C7">
      <w:pPr>
        <w:tabs>
          <w:tab w:val="left" w:pos="851"/>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Обязательное применение оружия, предназначенного для подразделений специального назначения.</w:t>
      </w:r>
    </w:p>
    <w:p w:rsidR="00F32530" w:rsidRPr="008F1428" w:rsidRDefault="00F32530" w:rsidP="002405C7">
      <w:pPr>
        <w:tabs>
          <w:tab w:val="left" w:pos="851"/>
          <w:tab w:val="left" w:pos="993"/>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2. Нахождение оружия на предохранителе вплоть до момента открытия огня, направление оружия и производство выстрелов только по мишеням, установленным перед </w:t>
      </w:r>
      <w:proofErr w:type="spellStart"/>
      <w:r w:rsidRPr="008F1428">
        <w:rPr>
          <w:rFonts w:eastAsia="Batang"/>
          <w:sz w:val="28"/>
          <w:szCs w:val="28"/>
        </w:rPr>
        <w:t>пулеприемником</w:t>
      </w:r>
      <w:proofErr w:type="spellEnd"/>
      <w:r w:rsidRPr="008F1428">
        <w:rPr>
          <w:rFonts w:eastAsia="Batang"/>
          <w:sz w:val="28"/>
          <w:szCs w:val="28"/>
        </w:rPr>
        <w:t xml:space="preserve"> (</w:t>
      </w:r>
      <w:proofErr w:type="spellStart"/>
      <w:r w:rsidRPr="008F1428">
        <w:rPr>
          <w:rFonts w:eastAsia="Batang"/>
          <w:sz w:val="28"/>
          <w:szCs w:val="28"/>
        </w:rPr>
        <w:t>пулеприемниками</w:t>
      </w:r>
      <w:proofErr w:type="spellEnd"/>
      <w:r w:rsidRPr="008F1428">
        <w:rPr>
          <w:rFonts w:eastAsia="Batang"/>
          <w:sz w:val="28"/>
          <w:szCs w:val="28"/>
        </w:rPr>
        <w:t>).</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lastRenderedPageBreak/>
        <w:t>3. Надежное удержание оружия при передвижениях, без каких-либо дополнительных требований.</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bCs/>
          <w:sz w:val="28"/>
          <w:szCs w:val="28"/>
        </w:rPr>
        <w:t xml:space="preserve">5.32. </w:t>
      </w:r>
      <w:r w:rsidRPr="008F1428">
        <w:rPr>
          <w:rFonts w:eastAsia="Batang"/>
          <w:b/>
          <w:sz w:val="28"/>
          <w:szCs w:val="28"/>
        </w:rPr>
        <w:t>Как определяется термин «длинноствольное оружие» в соответствии с действующим государственным стандартом? (6 разряд)</w:t>
      </w:r>
    </w:p>
    <w:p w:rsidR="00F32530" w:rsidRPr="008F1428" w:rsidRDefault="00F32530" w:rsidP="002405C7">
      <w:pPr>
        <w:tabs>
          <w:tab w:val="left" w:pos="993"/>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1. Оружие с длиной ствола (стволов) более 300 мм и общей длиной более 600 мм.</w:t>
      </w:r>
    </w:p>
    <w:p w:rsidR="00F32530" w:rsidRPr="008F1428" w:rsidRDefault="00F32530" w:rsidP="002405C7">
      <w:pPr>
        <w:tabs>
          <w:tab w:val="left" w:pos="993"/>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2. Оружие с длиной ствола (стволов) более 200 мм и общей длиной более 400 мм.</w:t>
      </w:r>
    </w:p>
    <w:p w:rsidR="00F32530" w:rsidRPr="008F1428" w:rsidRDefault="00F32530" w:rsidP="002405C7">
      <w:pPr>
        <w:tabs>
          <w:tab w:val="left" w:pos="993"/>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3. Оружие с длиной ствола (стволов) более 150 мм и общей длиной более 300 мм.</w:t>
      </w:r>
    </w:p>
    <w:p w:rsidR="00F32530" w:rsidRPr="008F1428" w:rsidRDefault="00F32530" w:rsidP="002405C7">
      <w:pPr>
        <w:tabs>
          <w:tab w:val="left" w:pos="1966"/>
          <w:tab w:val="left" w:pos="2882"/>
          <w:tab w:val="left" w:pos="3798"/>
          <w:tab w:val="left" w:pos="4714"/>
        </w:tabs>
        <w:ind w:right="-57" w:firstLine="709"/>
        <w:jc w:val="both"/>
        <w:rPr>
          <w:rFonts w:eastAsia="Batang"/>
          <w:i/>
          <w:sz w:val="28"/>
          <w:szCs w:val="28"/>
        </w:rPr>
      </w:pPr>
      <w:r w:rsidRPr="008F1428">
        <w:rPr>
          <w:rFonts w:eastAsia="Batang"/>
          <w:i/>
          <w:sz w:val="28"/>
          <w:szCs w:val="28"/>
        </w:rPr>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bCs/>
          <w:sz w:val="28"/>
          <w:szCs w:val="28"/>
        </w:rPr>
      </w:pPr>
      <w:r w:rsidRPr="008F1428">
        <w:rPr>
          <w:rFonts w:eastAsia="Batang"/>
          <w:b/>
          <w:bCs/>
          <w:sz w:val="28"/>
          <w:szCs w:val="28"/>
        </w:rPr>
        <w:t>5.33. Неполная разборка пистолета, для пистолетов по конструкции сходных с пистолетом ИЖ-71 (МР-71), производится в следующем порядке:</w:t>
      </w:r>
    </w:p>
    <w:p w:rsidR="00F32530" w:rsidRPr="008F1428" w:rsidRDefault="00F32530" w:rsidP="002405C7">
      <w:pPr>
        <w:tabs>
          <w:tab w:val="left" w:pos="900"/>
          <w:tab w:val="left" w:pos="993"/>
        </w:tabs>
        <w:autoSpaceDE w:val="0"/>
        <w:ind w:right="-57" w:firstLine="709"/>
        <w:jc w:val="both"/>
        <w:rPr>
          <w:rFonts w:eastAsia="Batang"/>
          <w:bCs/>
          <w:sz w:val="28"/>
          <w:szCs w:val="28"/>
        </w:rPr>
      </w:pPr>
      <w:r w:rsidRPr="008F1428">
        <w:rPr>
          <w:rFonts w:eastAsia="Batang"/>
          <w:bCs/>
          <w:sz w:val="28"/>
          <w:szCs w:val="28"/>
        </w:rPr>
        <w:t xml:space="preserve">1. Отделить затвор, отвинтить винт рукоятки, </w:t>
      </w:r>
      <w:r w:rsidRPr="008F1428">
        <w:rPr>
          <w:rFonts w:eastAsia="Batang"/>
          <w:sz w:val="28"/>
          <w:szCs w:val="28"/>
        </w:rPr>
        <w:t xml:space="preserve">отделить рукоятку от рамки, </w:t>
      </w:r>
      <w:r w:rsidRPr="008F1428">
        <w:rPr>
          <w:rFonts w:eastAsia="Batang"/>
          <w:bCs/>
          <w:sz w:val="28"/>
          <w:szCs w:val="28"/>
        </w:rPr>
        <w:t>снять возвратную пружину.</w:t>
      </w:r>
    </w:p>
    <w:p w:rsidR="00F32530" w:rsidRPr="008F1428" w:rsidRDefault="00F32530" w:rsidP="002405C7">
      <w:pPr>
        <w:tabs>
          <w:tab w:val="left" w:pos="900"/>
          <w:tab w:val="left" w:pos="993"/>
        </w:tabs>
        <w:autoSpaceDE w:val="0"/>
        <w:ind w:right="-57" w:firstLine="709"/>
        <w:jc w:val="both"/>
        <w:rPr>
          <w:rFonts w:eastAsia="Batang"/>
          <w:bCs/>
          <w:sz w:val="28"/>
          <w:szCs w:val="28"/>
        </w:rPr>
      </w:pPr>
      <w:r w:rsidRPr="008F1428">
        <w:rPr>
          <w:rFonts w:eastAsia="Batang"/>
          <w:bCs/>
          <w:sz w:val="28"/>
          <w:szCs w:val="28"/>
        </w:rPr>
        <w:t>2.</w:t>
      </w:r>
      <w:r w:rsidRPr="008F1428">
        <w:rPr>
          <w:rFonts w:eastAsia="Batang"/>
          <w:bCs/>
          <w:sz w:val="28"/>
          <w:szCs w:val="28"/>
        </w:rPr>
        <w:tab/>
        <w:t xml:space="preserve"> Выключить предохранитель, отвести спусковую скобу вниз и влево, отделить затвор от рамки, поставить спусковую скобу на место, снять со ствола возвратную пружину.  </w:t>
      </w:r>
    </w:p>
    <w:p w:rsidR="00F32530" w:rsidRPr="008F1428" w:rsidRDefault="00F32530" w:rsidP="002405C7">
      <w:pPr>
        <w:numPr>
          <w:ilvl w:val="2"/>
          <w:numId w:val="13"/>
        </w:numPr>
        <w:tabs>
          <w:tab w:val="left" w:pos="900"/>
          <w:tab w:val="left" w:pos="993"/>
        </w:tabs>
        <w:autoSpaceDE w:val="0"/>
        <w:ind w:left="0" w:right="-57" w:firstLine="709"/>
        <w:jc w:val="both"/>
        <w:rPr>
          <w:rFonts w:eastAsia="Batang"/>
          <w:bCs/>
          <w:sz w:val="28"/>
          <w:szCs w:val="28"/>
        </w:rPr>
      </w:pPr>
      <w:r w:rsidRPr="008F1428">
        <w:rPr>
          <w:rFonts w:eastAsia="Batang"/>
          <w:bCs/>
          <w:sz w:val="28"/>
          <w:szCs w:val="28"/>
        </w:rPr>
        <w:t xml:space="preserve"> Извлечь магазин из основания рукоятки, выключить предохранитель, убедится в отсутствии патрона в патроннике, отвести спусковую скобу вниз и влево, отделить затвор от рамки, поставить спусковую скобу на место, снять со ствола возвратную пружину.</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Cs/>
          <w:i/>
          <w:sz w:val="28"/>
          <w:szCs w:val="28"/>
        </w:rPr>
      </w:pPr>
      <w:r w:rsidRPr="008F1428">
        <w:rPr>
          <w:rFonts w:eastAsia="Batang"/>
          <w:bCs/>
          <w:i/>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5.34. По своему назначению выбрасыватель пистолета служит:</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Для отвода неизрасходованной части пороховых газов.</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Для удержания гильзы (патрона) в чашечке затвора до встречи с отражателем.</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Для извлечения магазина из рукоятки пистолета.</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5.35. По своему назначению боевая пружина пистолета служит:</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1. Для досылания патрона в патронник.</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Для возвращения затвора в крайнее переднее положение после выстрела.</w:t>
      </w:r>
    </w:p>
    <w:p w:rsidR="00F32530" w:rsidRPr="008F1428" w:rsidRDefault="00F32530" w:rsidP="002405C7">
      <w:pPr>
        <w:tabs>
          <w:tab w:val="left" w:pos="851"/>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Для приведения в действие курка, рычага взвода и спусковой тяги.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5.36. По своему назначению возвратная пружина пистолета служит:</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1. Для возвращения спускового крючка в крайнее переднее положение.</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2. Для возвращения затвора в крайнее переднее положение после выстрела. </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Для приведения в действие курка, рычага взвода и спусковой тяги.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5.37. По своему назначению курок пистолета служит:</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1. Для нанесения удара по ударнику.</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Для приведения в действие спусковой тяги с рычагом взвода.</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Для нанесения удара по капсюлю гильзы.</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5.38. По своему назначению затвор пистолета служит:</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Для подачи патрона из магазина в патронник, фиксации ствола при выстреле, отвода неизрасходованных пороховых газов и извлечения гильзы после выстрела, для постановки курка на предохранительный взвод.</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lastRenderedPageBreak/>
        <w:t>2. Для соединения всех частей пистолета.</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Для подачи патрона из магазина в патронник, запирания канала ствола при выстреле, удержания гильзы (извлечения патрона) и постановки курка на боевой взвод.</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5.39. Начальной скоростью пули называется:</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 xml:space="preserve">1. Скорость движения пули при прохождении дульного среза ствола. </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2. Скорость движения пули при вхождении в ствол из патронника (каморы барабана).</w:t>
      </w:r>
    </w:p>
    <w:p w:rsidR="00F32530" w:rsidRPr="008F1428" w:rsidRDefault="00F32530" w:rsidP="002405C7">
      <w:pPr>
        <w:tabs>
          <w:tab w:val="left" w:pos="851"/>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 xml:space="preserve">3. Скорость движения пули на расстоянии одного метра от дульного среза ствола. </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5.40. Линией прицеливания называется:</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1. Линия, проходящая от центра ствола в точку прицеливания.</w:t>
      </w:r>
    </w:p>
    <w:p w:rsidR="00F32530" w:rsidRPr="008F1428" w:rsidRDefault="00F32530" w:rsidP="002405C7">
      <w:pPr>
        <w:tabs>
          <w:tab w:val="left" w:pos="993"/>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2.</w:t>
      </w:r>
      <w:r w:rsidRPr="008F1428">
        <w:rPr>
          <w:rFonts w:eastAsia="Batang"/>
          <w:sz w:val="28"/>
          <w:szCs w:val="28"/>
        </w:rPr>
        <w:tab/>
        <w:t>Прямая линия, проходящая от глаза стрелка через середину прорези прицела (на уровне с ее краями) и вершину мушки в точку прицеливания.</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3. Линия, описываемая центром тяжести пули в полете.</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5.41. Прямым выстрелом называется:</w:t>
      </w:r>
    </w:p>
    <w:p w:rsidR="00F32530" w:rsidRPr="008F1428" w:rsidRDefault="00F32530" w:rsidP="002405C7">
      <w:pPr>
        <w:tabs>
          <w:tab w:val="left" w:pos="851"/>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1. Выстрел, при котором траектория полета пули поднимается над линией прицеливания выше цели не более</w:t>
      </w:r>
      <w:proofErr w:type="gramStart"/>
      <w:r w:rsidRPr="008F1428">
        <w:rPr>
          <w:rFonts w:eastAsia="Batang"/>
          <w:sz w:val="28"/>
          <w:szCs w:val="28"/>
        </w:rPr>
        <w:t>,</w:t>
      </w:r>
      <w:proofErr w:type="gramEnd"/>
      <w:r w:rsidRPr="008F1428">
        <w:rPr>
          <w:rFonts w:eastAsia="Batang"/>
          <w:sz w:val="28"/>
          <w:szCs w:val="28"/>
        </w:rPr>
        <w:t xml:space="preserve"> чем на одной трети своего протяжения. </w:t>
      </w:r>
    </w:p>
    <w:p w:rsidR="00F32530" w:rsidRPr="008F1428" w:rsidRDefault="00F32530" w:rsidP="002405C7">
      <w:pPr>
        <w:tabs>
          <w:tab w:val="left" w:pos="851"/>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2. Выстрел, при котором ствол оружия и линия плеч стрелка составляют прямой угол.</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3. Выстрел, при котором траектория полета пули не поднимается над линией прицеливания выше цели на всем своем протяжении.</w:t>
      </w:r>
    </w:p>
    <w:p w:rsidR="00F32530" w:rsidRPr="008F1428" w:rsidRDefault="00F32530" w:rsidP="002405C7">
      <w:pPr>
        <w:tabs>
          <w:tab w:val="left" w:pos="1966"/>
          <w:tab w:val="left" w:pos="2882"/>
          <w:tab w:val="left" w:pos="3798"/>
          <w:tab w:val="left" w:pos="4714"/>
        </w:tabs>
        <w:ind w:right="-57" w:firstLine="709"/>
        <w:jc w:val="both"/>
        <w:rPr>
          <w:rFonts w:eastAsia="Batang"/>
          <w:i/>
          <w:sz w:val="28"/>
          <w:szCs w:val="28"/>
        </w:rPr>
      </w:pPr>
      <w:r w:rsidRPr="008F1428">
        <w:rPr>
          <w:rFonts w:eastAsia="Batang"/>
          <w:i/>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5.42. Траекторией полета пули называется:</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1. Кривая линия, описываемая центром тяжести пули в полете.</w:t>
      </w:r>
    </w:p>
    <w:p w:rsidR="00F32530" w:rsidRPr="008F1428" w:rsidRDefault="00F32530" w:rsidP="002405C7">
      <w:pPr>
        <w:tabs>
          <w:tab w:val="left" w:pos="851"/>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 xml:space="preserve">2. Прямая линия, проходящая от глаза стрелка через середину прорези прицела (на уровне с ее краями) и вершину мушки в точку прицеливания. </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3. Прямая линия от центра ствола до точки попадания.</w:t>
      </w:r>
    </w:p>
    <w:p w:rsidR="00F32530" w:rsidRPr="008F1428" w:rsidRDefault="00F32530" w:rsidP="002405C7">
      <w:pPr>
        <w:tabs>
          <w:tab w:val="left" w:pos="1966"/>
          <w:tab w:val="left" w:pos="2882"/>
          <w:tab w:val="left" w:pos="3798"/>
          <w:tab w:val="left" w:pos="4714"/>
        </w:tabs>
        <w:ind w:right="-57" w:firstLine="709"/>
        <w:jc w:val="both"/>
        <w:rPr>
          <w:rFonts w:eastAsia="Batang"/>
          <w:i/>
          <w:sz w:val="28"/>
          <w:szCs w:val="28"/>
        </w:rPr>
      </w:pPr>
      <w:r w:rsidRPr="008F1428">
        <w:rPr>
          <w:rFonts w:eastAsia="Batang"/>
          <w:i/>
          <w:sz w:val="28"/>
          <w:szCs w:val="28"/>
        </w:rPr>
        <w:t>1</w:t>
      </w:r>
    </w:p>
    <w:p w:rsidR="00F32530" w:rsidRPr="008F1428" w:rsidRDefault="00F32530" w:rsidP="002405C7">
      <w:pPr>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5.43.</w:t>
      </w:r>
      <w:r w:rsidRPr="008F1428">
        <w:rPr>
          <w:rFonts w:eastAsia="Batang"/>
          <w:b/>
          <w:sz w:val="28"/>
          <w:szCs w:val="28"/>
        </w:rPr>
        <w:tab/>
        <w:t xml:space="preserve"> Емкость магазина пистолета служебного ПКСК составляет (6 разряд):</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1. 5 патронов.</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2. 8 патронов.</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3. 10 патронов.</w:t>
      </w:r>
    </w:p>
    <w:p w:rsidR="00F32530" w:rsidRPr="008F1428" w:rsidRDefault="00F32530" w:rsidP="002405C7">
      <w:pPr>
        <w:tabs>
          <w:tab w:val="left" w:pos="1966"/>
          <w:tab w:val="left" w:pos="2882"/>
          <w:tab w:val="left" w:pos="3798"/>
          <w:tab w:val="left" w:pos="4714"/>
        </w:tabs>
        <w:ind w:right="-57" w:firstLine="709"/>
        <w:jc w:val="both"/>
        <w:rPr>
          <w:rFonts w:eastAsia="Batang"/>
          <w:i/>
          <w:sz w:val="28"/>
          <w:szCs w:val="28"/>
        </w:rPr>
      </w:pPr>
      <w:r w:rsidRPr="008F1428">
        <w:rPr>
          <w:rFonts w:eastAsia="Batang"/>
          <w:i/>
          <w:sz w:val="28"/>
          <w:szCs w:val="28"/>
        </w:rPr>
        <w:t>3</w:t>
      </w:r>
    </w:p>
    <w:p w:rsidR="00F32530" w:rsidRPr="008F1428" w:rsidRDefault="00F32530" w:rsidP="002405C7">
      <w:pPr>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5.44. Емкость магазина служебного пистолета ОЦ-21С составляет (6 разряд):</w:t>
      </w:r>
    </w:p>
    <w:p w:rsidR="00F32530" w:rsidRPr="008F1428" w:rsidRDefault="00F32530" w:rsidP="002405C7">
      <w:pPr>
        <w:tabs>
          <w:tab w:val="left" w:pos="1276"/>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sz w:val="28"/>
          <w:szCs w:val="28"/>
        </w:rPr>
      </w:pPr>
      <w:r w:rsidRPr="008F1428">
        <w:rPr>
          <w:rFonts w:eastAsia="Batang"/>
          <w:sz w:val="28"/>
          <w:szCs w:val="28"/>
        </w:rPr>
        <w:t>1. 5 патронов.</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2. 8 патронов.</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3. 10 патронов.</w:t>
      </w:r>
    </w:p>
    <w:p w:rsidR="00F32530" w:rsidRPr="008F1428" w:rsidRDefault="00F32530" w:rsidP="002405C7">
      <w:pPr>
        <w:tabs>
          <w:tab w:val="left" w:pos="1966"/>
          <w:tab w:val="left" w:pos="2882"/>
          <w:tab w:val="left" w:pos="3798"/>
          <w:tab w:val="left" w:pos="4714"/>
        </w:tabs>
        <w:ind w:right="-57" w:firstLine="709"/>
        <w:jc w:val="both"/>
        <w:rPr>
          <w:rFonts w:eastAsia="Batang"/>
          <w:i/>
          <w:sz w:val="28"/>
          <w:szCs w:val="28"/>
        </w:rPr>
      </w:pPr>
      <w:r w:rsidRPr="008F1428">
        <w:rPr>
          <w:rFonts w:eastAsia="Batang"/>
          <w:i/>
          <w:sz w:val="28"/>
          <w:szCs w:val="28"/>
        </w:rPr>
        <w:t>1</w:t>
      </w:r>
    </w:p>
    <w:p w:rsidR="00F32530" w:rsidRPr="008F1428" w:rsidRDefault="00F32530" w:rsidP="002405C7">
      <w:pPr>
        <w:tabs>
          <w:tab w:val="left" w:pos="1276"/>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p>
    <w:p w:rsidR="00F32530" w:rsidRPr="008F1428" w:rsidRDefault="00F32530" w:rsidP="002405C7">
      <w:pPr>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5.45.</w:t>
      </w:r>
      <w:r w:rsidRPr="008F1428">
        <w:rPr>
          <w:rFonts w:eastAsia="Batang"/>
          <w:b/>
          <w:sz w:val="28"/>
          <w:szCs w:val="28"/>
        </w:rPr>
        <w:tab/>
        <w:t xml:space="preserve"> Емкость магазина служебного пистолета П-96С составляет (6 разряд):</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1. 5 патронов.</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lastRenderedPageBreak/>
        <w:t>2. 8 патронов.</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3. 10 патронов.</w:t>
      </w:r>
    </w:p>
    <w:p w:rsidR="00F32530" w:rsidRPr="008F1428" w:rsidRDefault="00F32530" w:rsidP="002405C7">
      <w:pPr>
        <w:tabs>
          <w:tab w:val="left" w:pos="1966"/>
          <w:tab w:val="left" w:pos="2882"/>
          <w:tab w:val="left" w:pos="3798"/>
          <w:tab w:val="left" w:pos="4714"/>
        </w:tabs>
        <w:ind w:right="-57" w:firstLine="709"/>
        <w:jc w:val="both"/>
        <w:rPr>
          <w:rFonts w:eastAsia="Batang"/>
          <w:i/>
          <w:sz w:val="28"/>
          <w:szCs w:val="28"/>
        </w:rPr>
      </w:pPr>
      <w:r w:rsidRPr="008F1428">
        <w:rPr>
          <w:rFonts w:eastAsia="Batang"/>
          <w:i/>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5.46.</w:t>
      </w:r>
      <w:r w:rsidRPr="008F1428">
        <w:rPr>
          <w:rFonts w:eastAsia="Batang"/>
          <w:sz w:val="28"/>
          <w:szCs w:val="28"/>
        </w:rPr>
        <w:t xml:space="preserve"> </w:t>
      </w:r>
      <w:r w:rsidRPr="008F1428">
        <w:rPr>
          <w:rFonts w:eastAsia="Batang"/>
          <w:b/>
          <w:sz w:val="28"/>
          <w:szCs w:val="28"/>
        </w:rPr>
        <w:t>Чистка и смазка оружия (пистолетов, револьверов, ружей и карабинов), находящегося без употребления, производится: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Ежедневно.</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Не реже одного раза в неделю.</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Не реже одного раза в месяц.</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5.47.</w:t>
      </w:r>
      <w:r w:rsidRPr="008F1428">
        <w:rPr>
          <w:rFonts w:eastAsia="Batang"/>
          <w:sz w:val="28"/>
          <w:szCs w:val="28"/>
        </w:rPr>
        <w:t xml:space="preserve"> </w:t>
      </w:r>
      <w:r w:rsidRPr="008F1428">
        <w:rPr>
          <w:rFonts w:eastAsia="Batang"/>
          <w:b/>
          <w:sz w:val="28"/>
          <w:szCs w:val="28"/>
        </w:rPr>
        <w:t>Чистка и смазка оружия (пистолетов, револьверов, ружей и карабинов) после стрельбы производится: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Однократно, по возвращении со стрельбы.</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Немедленно по окончании стрельбы (частично), по возвращении со стрельбы (окончательно).</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3. Немедленно по окончании стрельбы (частично), по возвращении со стрельбы (окончательно), </w:t>
      </w:r>
      <w:proofErr w:type="gramStart"/>
      <w:r w:rsidRPr="008F1428">
        <w:rPr>
          <w:rFonts w:eastAsia="Batang"/>
          <w:sz w:val="28"/>
          <w:szCs w:val="28"/>
        </w:rPr>
        <w:t>в</w:t>
      </w:r>
      <w:proofErr w:type="gramEnd"/>
      <w:r w:rsidRPr="008F1428">
        <w:rPr>
          <w:rFonts w:eastAsia="Batang"/>
          <w:sz w:val="28"/>
          <w:szCs w:val="28"/>
        </w:rPr>
        <w:t xml:space="preserve"> последующие 3-4 дня ежедневно.</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5.48.</w:t>
      </w:r>
      <w:r w:rsidRPr="008F1428">
        <w:rPr>
          <w:rFonts w:eastAsia="Batang"/>
          <w:sz w:val="28"/>
          <w:szCs w:val="28"/>
        </w:rPr>
        <w:t xml:space="preserve"> </w:t>
      </w:r>
      <w:r w:rsidRPr="008F1428">
        <w:rPr>
          <w:rFonts w:eastAsia="Batang"/>
          <w:b/>
          <w:sz w:val="28"/>
          <w:szCs w:val="28"/>
        </w:rPr>
        <w:t xml:space="preserve">Чистка и смазка оружия (пистолетов, револьверов, ружей и карабинов), внесенного с мороза в теплое помещение: </w:t>
      </w:r>
    </w:p>
    <w:p w:rsidR="00F32530" w:rsidRPr="008F1428" w:rsidRDefault="00F32530" w:rsidP="002405C7">
      <w:pPr>
        <w:tabs>
          <w:tab w:val="left" w:pos="993"/>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1. </w:t>
      </w:r>
      <w:r w:rsidRPr="008F1428">
        <w:rPr>
          <w:rFonts w:eastAsia="Batang"/>
          <w:sz w:val="28"/>
          <w:szCs w:val="28"/>
        </w:rPr>
        <w:tab/>
        <w:t>Производится после того, как оружие «отпотеет» (появятся капли влаги) и влага высохнет.</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2. Производится, не дожидаясь, пока оружие начнет «отпотевать» (оружие сразу протирается насухо; начинается его чистка). </w:t>
      </w:r>
    </w:p>
    <w:p w:rsidR="00F32530" w:rsidRPr="008F1428" w:rsidRDefault="00F32530" w:rsidP="002405C7">
      <w:pPr>
        <w:tabs>
          <w:tab w:val="left" w:pos="993"/>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Производится, когда оружие «отпотеет» - появятся капли влаги (после этого сразу протирается насухо; начинается его чистка).</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5.49. Тактика действий при наличии на траектории стрельбы третьих лиц, не участвующих в нападении: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Обороняющийся, сам оставаясь в неподвижности, ожидает изменения ситуации (подавая третьим лицам соответствующие команды голосом).</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2. </w:t>
      </w:r>
      <w:proofErr w:type="gramStart"/>
      <w:r w:rsidRPr="008F1428">
        <w:rPr>
          <w:rFonts w:eastAsia="Batang"/>
          <w:sz w:val="28"/>
          <w:szCs w:val="28"/>
        </w:rPr>
        <w:t>Обороняющийся</w:t>
      </w:r>
      <w:proofErr w:type="gramEnd"/>
      <w:r w:rsidRPr="008F1428">
        <w:rPr>
          <w:rFonts w:eastAsia="Batang"/>
          <w:sz w:val="28"/>
          <w:szCs w:val="28"/>
        </w:rPr>
        <w:t xml:space="preserve"> перемещается в направлении (влево, вправо, вниз или вверх), обеспечивающем безопасную для третьих лиц траекторию выстрела.</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3. </w:t>
      </w:r>
      <w:proofErr w:type="gramStart"/>
      <w:r w:rsidRPr="008F1428">
        <w:rPr>
          <w:rFonts w:eastAsia="Batang"/>
          <w:sz w:val="28"/>
          <w:szCs w:val="28"/>
        </w:rPr>
        <w:t>Обороняющийся</w:t>
      </w:r>
      <w:proofErr w:type="gramEnd"/>
      <w:r w:rsidRPr="008F1428">
        <w:rPr>
          <w:rFonts w:eastAsia="Batang"/>
          <w:sz w:val="28"/>
          <w:szCs w:val="28"/>
        </w:rPr>
        <w:t xml:space="preserve"> не отвлекается на действия, направленные на обеспечение безопасности третьих лиц.</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5.50. Смазку оружия положено производить:</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Одновременно с чисткой.</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По истечении 10 минут после чистки.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Немедленно после чистки.</w:t>
      </w:r>
    </w:p>
    <w:p w:rsidR="00F32530" w:rsidRPr="008F1428" w:rsidRDefault="00F32530"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kern w:val="1"/>
          <w:sz w:val="28"/>
          <w:szCs w:val="28"/>
        </w:rPr>
      </w:pPr>
      <w:r w:rsidRPr="008F1428">
        <w:rPr>
          <w:rFonts w:eastAsia="Batang"/>
          <w:i/>
          <w:kern w:val="1"/>
          <w:sz w:val="28"/>
          <w:szCs w:val="28"/>
        </w:rPr>
        <w:t>3</w:t>
      </w:r>
    </w:p>
    <w:p w:rsidR="00F32530" w:rsidRPr="008F1428" w:rsidRDefault="00F32530" w:rsidP="002405C7">
      <w:pPr>
        <w:tabs>
          <w:tab w:val="left" w:pos="916"/>
          <w:tab w:val="left" w:pos="99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b/>
          <w:sz w:val="28"/>
          <w:szCs w:val="28"/>
        </w:rPr>
      </w:pPr>
    </w:p>
    <w:p w:rsidR="00F32530" w:rsidRPr="008F1428" w:rsidRDefault="00F32530" w:rsidP="002405C7">
      <w:pPr>
        <w:tabs>
          <w:tab w:val="left" w:pos="916"/>
          <w:tab w:val="left" w:pos="99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b/>
          <w:sz w:val="28"/>
          <w:szCs w:val="28"/>
        </w:rPr>
      </w:pPr>
      <w:r w:rsidRPr="008F1428">
        <w:rPr>
          <w:rFonts w:eastAsia="Batang"/>
          <w:b/>
          <w:sz w:val="28"/>
          <w:szCs w:val="28"/>
        </w:rPr>
        <w:t>5.51. При эксплуатации электрошоковых устройств (ЭШУ) необходимо:</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Избегать контакта рабочих электродов в области низа живота, поясницы и ягодиц объекта воздействия.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lastRenderedPageBreak/>
        <w:t>2. Избегать контакта рабочих электродов в области сердца, головы, шеи и солнечного сплетения объекта воздействия.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Еженедельно зачищать рабочие электроды наждачной бумагой.</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bCs/>
          <w:sz w:val="28"/>
          <w:szCs w:val="28"/>
        </w:rPr>
      </w:pPr>
      <w:r w:rsidRPr="008F1428">
        <w:rPr>
          <w:rFonts w:eastAsia="Batang"/>
          <w:b/>
          <w:sz w:val="28"/>
          <w:szCs w:val="28"/>
        </w:rPr>
        <w:t xml:space="preserve">5.52. </w:t>
      </w:r>
      <w:r w:rsidRPr="008F1428">
        <w:rPr>
          <w:rFonts w:eastAsia="Batang"/>
          <w:b/>
          <w:bCs/>
          <w:sz w:val="28"/>
          <w:szCs w:val="28"/>
        </w:rPr>
        <w:t>Действия с пистолетом при получении стрелком в тире (на стрельбище) команды «Оружие – к осмотру»:</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1. Извлечь магазин, предъявить оружие к осмотру (в положении «на затворной задержке») с приложенным сбоку (под большой палец правой руки) магазином. После осмотра оружия руководителем стрельбы (по команде «осмотрено») поставить оружие на предохранитель; магазин вставить в основание рукоятки, пистолет вложить в кобуру.</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2. Извлечь магазин, предъявить оружие к осмотру (в положении «на затворной задержке») с приложенным сбоку (под большой палец правой руки) магазином. После осмотра оружия руководителем стрельбы (по команде «осмотрено») снять с затворной задержки, произвести контрольный спуск курка, поставить оружие на предохранитель; магазин вставить в основание рукоятки, пистолет вложить в кобуру.</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 xml:space="preserve">3. Извлечь магазин, предъявить оружие к осмотру (в положении «на затворной задержке») с приложенным сбоку (под большой палец правой руки) магазином. После осмотра оружия руководителем стрельбы (по команде «осмотрено») снять с затворной задержки, произвести контрольный спуск курка, поставить оружие на предохранитель. </w:t>
      </w:r>
    </w:p>
    <w:p w:rsidR="00F32530" w:rsidRPr="008F1428" w:rsidRDefault="00F32530" w:rsidP="002405C7">
      <w:pPr>
        <w:tabs>
          <w:tab w:val="left" w:pos="1966"/>
          <w:tab w:val="left" w:pos="2882"/>
          <w:tab w:val="left" w:pos="3798"/>
          <w:tab w:val="left" w:pos="4714"/>
        </w:tabs>
        <w:ind w:right="-57" w:firstLine="709"/>
        <w:jc w:val="both"/>
        <w:rPr>
          <w:rFonts w:eastAsia="Batang"/>
          <w:i/>
          <w:sz w:val="28"/>
          <w:szCs w:val="28"/>
        </w:rPr>
      </w:pPr>
      <w:r w:rsidRPr="008F1428">
        <w:rPr>
          <w:rFonts w:eastAsia="Batang"/>
          <w:i/>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5.53. Самостоятельное снаряжение</w:t>
      </w:r>
      <w:r w:rsidRPr="008F1428">
        <w:rPr>
          <w:rFonts w:eastAsia="Batang"/>
          <w:sz w:val="28"/>
          <w:szCs w:val="28"/>
        </w:rPr>
        <w:t xml:space="preserve"> </w:t>
      </w:r>
      <w:r w:rsidRPr="008F1428">
        <w:rPr>
          <w:rFonts w:eastAsia="Batang"/>
          <w:b/>
          <w:sz w:val="28"/>
          <w:szCs w:val="28"/>
        </w:rPr>
        <w:t>патронов к</w:t>
      </w:r>
      <w:r w:rsidRPr="008F1428">
        <w:rPr>
          <w:rFonts w:eastAsia="Batang"/>
          <w:sz w:val="28"/>
          <w:szCs w:val="28"/>
        </w:rPr>
        <w:t xml:space="preserve"> </w:t>
      </w:r>
      <w:r w:rsidRPr="008F1428">
        <w:rPr>
          <w:rFonts w:eastAsia="Batang"/>
          <w:b/>
          <w:sz w:val="28"/>
          <w:szCs w:val="28"/>
        </w:rPr>
        <w:t>огнестрельному оружию, используемому в частной охранной деятельности:</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1. Не предусмотрено действующим законодательством. </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Предусмотрено действующим законодательством в случае, если названное оружие относится к огнестрельному гладкоствольному длинноствольному оружию отечественного производства.</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3. Предусмотрено действующим законодательством для всех его видов и типов. </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5.54. Действия по временному прекращению стрельбы в тире, на стрельбище и при исполнении служебных обязанностей охранника:</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Прекратить нажим на хвост спускового крючка; извлечь магазин, произвести контрольный спуск курка (в условиях безопасности по направлению возможного выстрела), включить предохранитель (если таковой имеется).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Прекратить нажим на хвост спускового крючка; включить предохранитель (если таковой имеется); при необходимости – перезарядить оружие.</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Прекратить нажим на хвост спускового крючка; извлечь магазин, произвести контрольный спуск курка (в условиях безопасности по направлению возможного выстрела).</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5.55. Для временного прекращения стрельбы в тире (на стрельбище) подается команда:</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1. «Оружие к осмотру».</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«Разряжай».</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lastRenderedPageBreak/>
        <w:t>3. «Стой» (при стрельбе в движении - «Прекратить огонь»).</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5.56. Для полного прекращения стрельбы в тире (на стрельбище) подается команда:</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1. «Оружие к осмотру».</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«Разряжай».</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«Стой» (при стрельбе в движении - «Прекратить огонь»).</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2</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sz w:val="28"/>
          <w:szCs w:val="28"/>
        </w:rPr>
      </w:pPr>
      <w:r w:rsidRPr="008F1428">
        <w:rPr>
          <w:rFonts w:eastAsia="Batang"/>
          <w:b/>
          <w:sz w:val="28"/>
          <w:szCs w:val="28"/>
        </w:rPr>
        <w:t>5.57. Контрольный спуск курка оружия (в тире, на стрельбище, после его применения при исполнении служебных обязанностей) производится:</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1. После осмотра оружия руководителем стрельбы (вышестоящим начальником, иным уполномоченным лицом).</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 xml:space="preserve">2. После </w:t>
      </w:r>
      <w:proofErr w:type="spellStart"/>
      <w:r w:rsidRPr="008F1428">
        <w:rPr>
          <w:rFonts w:eastAsia="Batang"/>
          <w:sz w:val="28"/>
          <w:szCs w:val="28"/>
        </w:rPr>
        <w:t>разряжания</w:t>
      </w:r>
      <w:proofErr w:type="spellEnd"/>
      <w:r w:rsidRPr="008F1428">
        <w:rPr>
          <w:rFonts w:eastAsia="Batang"/>
          <w:sz w:val="28"/>
          <w:szCs w:val="28"/>
        </w:rPr>
        <w:t xml:space="preserve"> оружия (до процедуры его осмотра).</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Сразу после временного прекращения стрельбы.</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i/>
          <w:sz w:val="28"/>
          <w:szCs w:val="28"/>
        </w:rPr>
      </w:pPr>
      <w:r w:rsidRPr="008F1428">
        <w:rPr>
          <w:rFonts w:eastAsia="Batang"/>
          <w:i/>
          <w:sz w:val="28"/>
          <w:szCs w:val="28"/>
        </w:rPr>
        <w:t>1</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b/>
          <w:bCs/>
          <w:sz w:val="28"/>
          <w:szCs w:val="28"/>
        </w:rPr>
      </w:pPr>
      <w:r w:rsidRPr="008F1428">
        <w:rPr>
          <w:rFonts w:eastAsia="Batang"/>
          <w:b/>
          <w:sz w:val="28"/>
          <w:szCs w:val="28"/>
        </w:rPr>
        <w:t>5.58. При выполнении команды «Заряжай», согласно понятию о заряжании стрелкового оружия, установленному действующим государственным стандартом (с учетом требований безопасности на стрелковых объектах)</w:t>
      </w:r>
      <w:r w:rsidRPr="008F1428">
        <w:rPr>
          <w:rFonts w:eastAsia="Batang"/>
          <w:b/>
          <w:bCs/>
          <w:sz w:val="28"/>
          <w:szCs w:val="28"/>
        </w:rPr>
        <w:t>:</w:t>
      </w:r>
    </w:p>
    <w:p w:rsidR="00F32530" w:rsidRPr="008F1428" w:rsidRDefault="00F32530" w:rsidP="002405C7">
      <w:pPr>
        <w:tabs>
          <w:tab w:val="left" w:pos="720"/>
        </w:tabs>
        <w:ind w:right="-57" w:firstLine="709"/>
        <w:jc w:val="both"/>
        <w:rPr>
          <w:rFonts w:eastAsia="Batang"/>
          <w:sz w:val="28"/>
          <w:szCs w:val="28"/>
        </w:rPr>
      </w:pPr>
      <w:r w:rsidRPr="008F1428">
        <w:rPr>
          <w:rFonts w:eastAsia="Batang"/>
          <w:sz w:val="28"/>
          <w:szCs w:val="28"/>
        </w:rPr>
        <w:t xml:space="preserve">1. Пистолет направляется дульной частью в сторону мишени, снаряженный магазин вставляется в основание рукоятки пистолета (если по условиям упражнения уже не был присоединен), патрон в патронник не досылается, стрелок производит доклад о готовности «Иванов к стрельбе готов». </w:t>
      </w:r>
    </w:p>
    <w:p w:rsidR="00F32530" w:rsidRPr="008F1428" w:rsidRDefault="00F32530" w:rsidP="002405C7">
      <w:pPr>
        <w:tabs>
          <w:tab w:val="left" w:pos="720"/>
        </w:tabs>
        <w:ind w:right="-57" w:firstLine="709"/>
        <w:jc w:val="both"/>
        <w:rPr>
          <w:rFonts w:eastAsia="Batang"/>
          <w:sz w:val="28"/>
          <w:szCs w:val="28"/>
        </w:rPr>
      </w:pPr>
      <w:r w:rsidRPr="008F1428">
        <w:rPr>
          <w:rFonts w:eastAsia="Batang"/>
          <w:sz w:val="28"/>
          <w:szCs w:val="28"/>
        </w:rPr>
        <w:t xml:space="preserve">2. Пистолет направляется дульной частью в сторону мишени, снаряженный магазин вставляется в основание рукоятки пистолета (если по условиям упражнения уже не был присоединен), пистолет снимается с предохранителя (предохранитель выключается), патрон досылается в патронник, пистолет ставится на предохранитель (предохранитель включается), стрелок производит доклад о готовности «Иванов к стрельбе готов». </w:t>
      </w:r>
    </w:p>
    <w:p w:rsidR="00F32530" w:rsidRPr="008F1428" w:rsidRDefault="00F32530" w:rsidP="002405C7">
      <w:pPr>
        <w:tabs>
          <w:tab w:val="left" w:pos="720"/>
        </w:tabs>
        <w:ind w:right="-57" w:firstLine="709"/>
        <w:jc w:val="both"/>
        <w:rPr>
          <w:rFonts w:eastAsia="Batang"/>
          <w:sz w:val="28"/>
          <w:szCs w:val="28"/>
        </w:rPr>
      </w:pPr>
      <w:r w:rsidRPr="008F1428">
        <w:rPr>
          <w:rFonts w:eastAsia="Batang"/>
          <w:sz w:val="28"/>
          <w:szCs w:val="28"/>
        </w:rPr>
        <w:t>3. Пистолет удерживается дульной частью в произвольном направлении, снаряженный магазин вставляется в основание рукоятки пистолета (если по условиям упражнения уже не был присоединен), пистолет снимается с предохранителя (предохранитель выключается), патрон досылается в патронник, пистолет ставится на предохранитель (предохранитель включается), стрелок производит доклад о готовности «Иванов к стрельбе готов».</w:t>
      </w:r>
    </w:p>
    <w:p w:rsidR="00F32530" w:rsidRPr="008F1428" w:rsidRDefault="00F32530" w:rsidP="002405C7">
      <w:pPr>
        <w:tabs>
          <w:tab w:val="left" w:pos="720"/>
        </w:tabs>
        <w:ind w:right="-57" w:firstLine="709"/>
        <w:jc w:val="both"/>
        <w:rPr>
          <w:rFonts w:eastAsia="Batang"/>
          <w:bCs/>
          <w:i/>
          <w:sz w:val="28"/>
          <w:szCs w:val="28"/>
        </w:rPr>
      </w:pPr>
      <w:r w:rsidRPr="008F1428">
        <w:rPr>
          <w:rFonts w:eastAsia="Batang"/>
          <w:bCs/>
          <w:i/>
          <w:sz w:val="28"/>
          <w:szCs w:val="28"/>
        </w:rPr>
        <w:t>2</w:t>
      </w:r>
    </w:p>
    <w:p w:rsidR="00F32530" w:rsidRPr="008F1428" w:rsidRDefault="00F32530" w:rsidP="002405C7">
      <w:pPr>
        <w:tabs>
          <w:tab w:val="left" w:pos="720"/>
        </w:tabs>
        <w:ind w:right="-57" w:firstLine="709"/>
        <w:jc w:val="both"/>
        <w:rPr>
          <w:rFonts w:eastAsia="Batang"/>
          <w:b/>
          <w:sz w:val="28"/>
          <w:szCs w:val="28"/>
        </w:rPr>
      </w:pPr>
      <w:r w:rsidRPr="008F1428">
        <w:rPr>
          <w:rFonts w:eastAsia="Batang"/>
          <w:b/>
          <w:sz w:val="28"/>
          <w:szCs w:val="28"/>
        </w:rPr>
        <w:t>5.59. Действия стрелка по полному прекращению стрельбы в тире (на стрельбище):</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1. Прекратить нажим на хвост спускового крючка, включить предохранитель (если таковой имеется), разрядить оружие (согласно правилам, установленным для данного оружия), далее произвести контрольный спуск курка (в условиях безопасности по направлению возможного выстрела).</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Прекратить нажим на хвост спускового крючка; включить предохранитель (если таковой имеется).</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lastRenderedPageBreak/>
        <w:t>3. Прекратить нажим на хвост спускового крючка, включить предохранитель (если таковой имеется), разрядить оружие (согласно правилам, установленным для данного оружия); далее действовать по команде «Оружие – к осмотру».</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sz w:val="28"/>
          <w:szCs w:val="28"/>
        </w:rPr>
      </w:pPr>
      <w:r w:rsidRPr="008F1428">
        <w:rPr>
          <w:rFonts w:eastAsia="Batang"/>
          <w:i/>
          <w:sz w:val="28"/>
          <w:szCs w:val="28"/>
        </w:rPr>
        <w:t>3</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b/>
          <w:sz w:val="28"/>
          <w:szCs w:val="28"/>
        </w:rPr>
      </w:pPr>
      <w:r w:rsidRPr="008F1428">
        <w:rPr>
          <w:rFonts w:eastAsia="Batang"/>
          <w:b/>
          <w:sz w:val="28"/>
          <w:szCs w:val="28"/>
        </w:rPr>
        <w:t>5.60. Действия с оружием по завершении его применения частным охранником при исполнении служебных обязанностей (до прибытия правоохранительных органов):</w:t>
      </w:r>
    </w:p>
    <w:p w:rsidR="00F32530" w:rsidRPr="008F1428" w:rsidRDefault="00F32530" w:rsidP="002405C7">
      <w:pPr>
        <w:tabs>
          <w:tab w:val="left" w:pos="1966"/>
          <w:tab w:val="left" w:pos="2882"/>
          <w:tab w:val="left" w:pos="3798"/>
          <w:tab w:val="left" w:pos="4714"/>
        </w:tabs>
        <w:ind w:right="-57" w:firstLine="709"/>
        <w:jc w:val="both"/>
        <w:rPr>
          <w:rFonts w:eastAsia="Batang"/>
          <w:sz w:val="28"/>
          <w:szCs w:val="28"/>
        </w:rPr>
      </w:pPr>
      <w:r w:rsidRPr="008F1428">
        <w:rPr>
          <w:rFonts w:eastAsia="Batang"/>
          <w:sz w:val="28"/>
          <w:szCs w:val="28"/>
        </w:rPr>
        <w:t>1. Прекратить нажим на хвост спускового крючка, не разряжая оружие и не ставя оружие на предохранитель, дождаться указаний вышестоящего начальника или представителей правоохранительных органов.</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2. Прекратить нажим на хвост спускового крючка, разрядить оружие, включить предохранитель (если таковой имеется), убрать оружие в кобуру (для тех видов оружия, ношение которых осуществляется в кобуре).</w:t>
      </w:r>
    </w:p>
    <w:p w:rsidR="00F32530"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sz w:val="28"/>
          <w:szCs w:val="28"/>
        </w:rPr>
        <w:t>3. Прекратить нажим на хвост спускового крючка, не разряжая оружие, включить предохранитель (если таковой имеется), убрать оружие в кобуру (для тех видов оружия, ношение которых осуществляется в кобуре).</w:t>
      </w:r>
    </w:p>
    <w:p w:rsidR="00C014AE" w:rsidRPr="008F1428" w:rsidRDefault="00F32530"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autoSpaceDE w:val="0"/>
        <w:ind w:right="-57" w:firstLine="709"/>
        <w:jc w:val="both"/>
        <w:rPr>
          <w:rFonts w:eastAsia="Batang"/>
          <w:i/>
          <w:sz w:val="28"/>
          <w:szCs w:val="28"/>
        </w:rPr>
      </w:pPr>
      <w:r w:rsidRPr="008F1428">
        <w:rPr>
          <w:rFonts w:eastAsia="Batang"/>
          <w:i/>
          <w:sz w:val="28"/>
          <w:szCs w:val="28"/>
        </w:rPr>
        <w:t>3</w:t>
      </w:r>
    </w:p>
    <w:p w:rsidR="00646F68" w:rsidRPr="008F1428" w:rsidRDefault="00646F68" w:rsidP="00E31B5B">
      <w:pPr>
        <w:tabs>
          <w:tab w:val="left" w:pos="916"/>
          <w:tab w:val="left" w:pos="99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jc w:val="both"/>
        <w:rPr>
          <w:rFonts w:eastAsia="Batang"/>
          <w:i/>
          <w:sz w:val="28"/>
          <w:szCs w:val="28"/>
        </w:rPr>
      </w:pPr>
    </w:p>
    <w:p w:rsidR="00B16A58" w:rsidRPr="008F1428" w:rsidRDefault="001E7CED" w:rsidP="00AC1F31">
      <w:pPr>
        <w:tabs>
          <w:tab w:val="left" w:pos="916"/>
          <w:tab w:val="left" w:pos="99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ind w:right="-57" w:firstLine="0"/>
        <w:jc w:val="center"/>
        <w:rPr>
          <w:rFonts w:eastAsia="Batang"/>
          <w:b/>
          <w:bCs/>
          <w:sz w:val="28"/>
          <w:szCs w:val="28"/>
        </w:rPr>
      </w:pPr>
      <w:r w:rsidRPr="008F1428">
        <w:rPr>
          <w:rFonts w:eastAsia="Batang"/>
          <w:b/>
          <w:bCs/>
          <w:sz w:val="28"/>
          <w:szCs w:val="28"/>
        </w:rPr>
        <w:t xml:space="preserve">Раздел 6. </w:t>
      </w:r>
      <w:r w:rsidR="00B16A58" w:rsidRPr="008F1428">
        <w:rPr>
          <w:rFonts w:eastAsia="Batang"/>
          <w:b/>
          <w:bCs/>
          <w:sz w:val="28"/>
          <w:szCs w:val="28"/>
        </w:rPr>
        <w:t xml:space="preserve">Вопросы по противодействию терроризму </w:t>
      </w:r>
    </w:p>
    <w:p w:rsidR="00B16A58" w:rsidRPr="008F1428" w:rsidRDefault="00B16A58" w:rsidP="00AC1F31">
      <w:pPr>
        <w:autoSpaceDE w:val="0"/>
        <w:ind w:right="-57" w:firstLine="0"/>
        <w:jc w:val="center"/>
        <w:rPr>
          <w:rFonts w:eastAsia="Batang"/>
          <w:b/>
          <w:bCs/>
          <w:sz w:val="28"/>
          <w:szCs w:val="28"/>
        </w:rPr>
      </w:pPr>
      <w:r w:rsidRPr="008F1428">
        <w:rPr>
          <w:rFonts w:eastAsia="Batang"/>
          <w:b/>
          <w:bCs/>
          <w:sz w:val="28"/>
          <w:szCs w:val="28"/>
        </w:rPr>
        <w:t xml:space="preserve"> (вопросы без пометок – для всех разрядов)</w:t>
      </w:r>
    </w:p>
    <w:p w:rsidR="00B16A58" w:rsidRPr="008F1428" w:rsidRDefault="00B16A58" w:rsidP="00E31B5B">
      <w:pPr>
        <w:tabs>
          <w:tab w:val="left" w:pos="916"/>
          <w:tab w:val="left" w:pos="99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ind w:right="-57"/>
        <w:jc w:val="center"/>
        <w:rPr>
          <w:rFonts w:eastAsia="Batang"/>
          <w:sz w:val="28"/>
          <w:szCs w:val="28"/>
        </w:rPr>
      </w:pPr>
    </w:p>
    <w:p w:rsidR="001B67DD" w:rsidRPr="008F1428" w:rsidRDefault="001E7CED" w:rsidP="002405C7">
      <w:pPr>
        <w:pStyle w:val="afc"/>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pacing w:after="0" w:line="240" w:lineRule="auto"/>
        <w:ind w:left="0" w:right="-57" w:firstLine="709"/>
        <w:rPr>
          <w:rFonts w:ascii="Times New Roman" w:eastAsia="Batang" w:hAnsi="Times New Roman"/>
          <w:b/>
          <w:sz w:val="28"/>
          <w:szCs w:val="28"/>
        </w:rPr>
      </w:pPr>
      <w:r w:rsidRPr="008F1428">
        <w:rPr>
          <w:rFonts w:ascii="Times New Roman" w:eastAsia="Batang" w:hAnsi="Times New Roman"/>
          <w:b/>
          <w:sz w:val="28"/>
          <w:szCs w:val="28"/>
        </w:rPr>
        <w:t>6.</w:t>
      </w:r>
      <w:r w:rsidR="00B16A58" w:rsidRPr="008F1428">
        <w:rPr>
          <w:rFonts w:ascii="Times New Roman" w:eastAsia="Batang" w:hAnsi="Times New Roman"/>
          <w:b/>
          <w:sz w:val="28"/>
          <w:szCs w:val="28"/>
        </w:rPr>
        <w:t xml:space="preserve">1. </w:t>
      </w:r>
      <w:r w:rsidR="000970DD" w:rsidRPr="008F1428">
        <w:rPr>
          <w:rFonts w:ascii="Times New Roman" w:eastAsia="Batang" w:hAnsi="Times New Roman"/>
          <w:b/>
          <w:sz w:val="28"/>
          <w:szCs w:val="28"/>
        </w:rPr>
        <w:t>В чем состоит особенность действий охранника 6 разряда в ходе противодействия террористическим угрозам? (6 разряд)</w:t>
      </w:r>
    </w:p>
    <w:p w:rsidR="005A4E26" w:rsidRPr="008F1428" w:rsidRDefault="005A4E26" w:rsidP="002405C7">
      <w:pPr>
        <w:pStyle w:val="afc"/>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pacing w:after="0" w:line="240" w:lineRule="auto"/>
        <w:ind w:left="0" w:right="-57" w:firstLine="709"/>
        <w:rPr>
          <w:rFonts w:ascii="Times New Roman" w:eastAsia="Batang" w:hAnsi="Times New Roman"/>
          <w:sz w:val="28"/>
          <w:szCs w:val="28"/>
        </w:rPr>
      </w:pPr>
      <w:r w:rsidRPr="008F1428">
        <w:rPr>
          <w:rFonts w:ascii="Times New Roman" w:eastAsia="Batang" w:hAnsi="Times New Roman"/>
          <w:sz w:val="28"/>
          <w:szCs w:val="28"/>
        </w:rPr>
        <w:t>1.</w:t>
      </w:r>
      <w:r w:rsidR="000970DD" w:rsidRPr="008F1428">
        <w:rPr>
          <w:rFonts w:ascii="Times New Roman" w:eastAsia="Batang" w:hAnsi="Times New Roman"/>
          <w:sz w:val="28"/>
          <w:szCs w:val="28"/>
        </w:rPr>
        <w:t xml:space="preserve"> В связи с возможным наличием у охранника служебного и/или гражданского оружия, а также специальных средств, необходимо дополнительно прогнозировать эффективность, а также возможные положительные и отрицательные последствия от их применения, учитывая опасность террористической угрозы.</w:t>
      </w:r>
    </w:p>
    <w:p w:rsidR="008C7B0B" w:rsidRPr="008F1428" w:rsidRDefault="005A4E26" w:rsidP="002405C7">
      <w:pPr>
        <w:pStyle w:val="afc"/>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pacing w:after="0" w:line="240" w:lineRule="auto"/>
        <w:ind w:left="0" w:right="-57" w:firstLine="709"/>
        <w:rPr>
          <w:rFonts w:ascii="Times New Roman" w:eastAsia="Batang" w:hAnsi="Times New Roman"/>
          <w:sz w:val="28"/>
          <w:szCs w:val="28"/>
        </w:rPr>
      </w:pPr>
      <w:r w:rsidRPr="008F1428">
        <w:rPr>
          <w:rFonts w:ascii="Times New Roman" w:eastAsia="Batang" w:hAnsi="Times New Roman"/>
          <w:sz w:val="28"/>
          <w:szCs w:val="28"/>
        </w:rPr>
        <w:t>2.</w:t>
      </w:r>
      <w:r w:rsidR="000970DD" w:rsidRPr="008F1428">
        <w:rPr>
          <w:rFonts w:ascii="Times New Roman" w:eastAsia="Batang" w:hAnsi="Times New Roman"/>
          <w:sz w:val="28"/>
          <w:szCs w:val="28"/>
        </w:rPr>
        <w:t xml:space="preserve"> </w:t>
      </w:r>
      <w:r w:rsidR="008C7B0B" w:rsidRPr="008F1428">
        <w:rPr>
          <w:rFonts w:ascii="Times New Roman" w:eastAsia="Batang" w:hAnsi="Times New Roman"/>
          <w:sz w:val="28"/>
          <w:szCs w:val="28"/>
        </w:rPr>
        <w:t>В связи с возможным наличием у охранника служебного и/или гражданского оружия, а также специальных средств, необходимо понимать, что в ситуации противодействия террористическим угрозам их применять категорически запрещается.</w:t>
      </w:r>
    </w:p>
    <w:p w:rsidR="005A4E26" w:rsidRPr="008F1428" w:rsidRDefault="005A4E26" w:rsidP="002405C7">
      <w:pPr>
        <w:pStyle w:val="afc"/>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pacing w:after="0" w:line="240" w:lineRule="auto"/>
        <w:ind w:left="0" w:right="-57" w:firstLine="709"/>
        <w:rPr>
          <w:rFonts w:ascii="Times New Roman" w:eastAsia="Batang" w:hAnsi="Times New Roman"/>
          <w:sz w:val="28"/>
          <w:szCs w:val="28"/>
        </w:rPr>
      </w:pPr>
      <w:r w:rsidRPr="008F1428">
        <w:rPr>
          <w:rFonts w:ascii="Times New Roman" w:eastAsia="Batang" w:hAnsi="Times New Roman"/>
          <w:sz w:val="28"/>
          <w:szCs w:val="28"/>
        </w:rPr>
        <w:t>3.</w:t>
      </w:r>
      <w:r w:rsidR="000970DD" w:rsidRPr="008F1428">
        <w:rPr>
          <w:rFonts w:ascii="Times New Roman" w:eastAsia="Batang" w:hAnsi="Times New Roman"/>
          <w:sz w:val="28"/>
          <w:szCs w:val="28"/>
        </w:rPr>
        <w:t xml:space="preserve"> Каких-либо особенностей действий для охранника 6 разряда в ходе противодействия террористическим угрозам не усматривается.</w:t>
      </w:r>
    </w:p>
    <w:p w:rsidR="005A4E26" w:rsidRPr="008F1428" w:rsidRDefault="000970DD" w:rsidP="002405C7">
      <w:pPr>
        <w:pStyle w:val="afc"/>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pacing w:after="0" w:line="240" w:lineRule="auto"/>
        <w:ind w:left="0" w:right="-57" w:firstLine="709"/>
        <w:rPr>
          <w:rFonts w:ascii="Times New Roman" w:eastAsia="Batang" w:hAnsi="Times New Roman"/>
          <w:i/>
          <w:sz w:val="28"/>
          <w:szCs w:val="28"/>
        </w:rPr>
      </w:pPr>
      <w:r w:rsidRPr="008F1428">
        <w:rPr>
          <w:rFonts w:ascii="Times New Roman" w:eastAsia="Batang" w:hAnsi="Times New Roman"/>
          <w:i/>
          <w:sz w:val="28"/>
          <w:szCs w:val="28"/>
        </w:rPr>
        <w:t>1</w:t>
      </w:r>
    </w:p>
    <w:p w:rsidR="001B67DD" w:rsidRPr="008F1428" w:rsidRDefault="001E7CED" w:rsidP="002405C7">
      <w:pPr>
        <w:pStyle w:val="afc"/>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pacing w:after="0" w:line="240" w:lineRule="auto"/>
        <w:ind w:left="0" w:right="-57" w:firstLine="709"/>
        <w:rPr>
          <w:rFonts w:ascii="Times New Roman" w:eastAsia="Batang" w:hAnsi="Times New Roman"/>
          <w:b/>
          <w:sz w:val="28"/>
          <w:szCs w:val="28"/>
        </w:rPr>
      </w:pPr>
      <w:r w:rsidRPr="008F1428">
        <w:rPr>
          <w:rFonts w:ascii="Times New Roman" w:eastAsia="Batang" w:hAnsi="Times New Roman"/>
          <w:b/>
          <w:sz w:val="28"/>
          <w:szCs w:val="28"/>
        </w:rPr>
        <w:t>6.</w:t>
      </w:r>
      <w:r w:rsidR="001B67DD" w:rsidRPr="008F1428">
        <w:rPr>
          <w:rFonts w:ascii="Times New Roman" w:eastAsia="Batang" w:hAnsi="Times New Roman"/>
          <w:b/>
          <w:sz w:val="28"/>
          <w:szCs w:val="28"/>
        </w:rPr>
        <w:t>2.</w:t>
      </w:r>
      <w:r w:rsidR="005A4E26" w:rsidRPr="008F1428">
        <w:rPr>
          <w:rFonts w:ascii="Times New Roman" w:eastAsia="Batang" w:hAnsi="Times New Roman"/>
          <w:b/>
          <w:sz w:val="28"/>
          <w:szCs w:val="28"/>
        </w:rPr>
        <w:t xml:space="preserve"> </w:t>
      </w:r>
      <w:r w:rsidR="000970DD" w:rsidRPr="008F1428">
        <w:rPr>
          <w:rFonts w:ascii="Times New Roman" w:eastAsia="Batang" w:hAnsi="Times New Roman"/>
          <w:b/>
          <w:sz w:val="28"/>
          <w:szCs w:val="28"/>
        </w:rPr>
        <w:t>В чем состоит особенность действий охранника 5 разряда в ходе противодействия террористическим угрозам? (5 разряд)</w:t>
      </w:r>
    </w:p>
    <w:p w:rsidR="008C7B0B" w:rsidRPr="008F1428" w:rsidRDefault="005A4E26" w:rsidP="002405C7">
      <w:pPr>
        <w:pStyle w:val="afc"/>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pacing w:after="0" w:line="240" w:lineRule="auto"/>
        <w:ind w:left="0" w:right="-57" w:firstLine="709"/>
        <w:rPr>
          <w:rFonts w:ascii="Times New Roman" w:eastAsia="Batang" w:hAnsi="Times New Roman"/>
          <w:sz w:val="28"/>
          <w:szCs w:val="28"/>
        </w:rPr>
      </w:pPr>
      <w:r w:rsidRPr="008F1428">
        <w:rPr>
          <w:rFonts w:ascii="Times New Roman" w:eastAsia="Batang" w:hAnsi="Times New Roman"/>
          <w:sz w:val="28"/>
          <w:szCs w:val="28"/>
        </w:rPr>
        <w:t>1.</w:t>
      </w:r>
      <w:r w:rsidR="008C7B0B" w:rsidRPr="008F1428">
        <w:rPr>
          <w:rFonts w:ascii="Times New Roman" w:eastAsia="Batang" w:hAnsi="Times New Roman"/>
          <w:sz w:val="28"/>
          <w:szCs w:val="28"/>
        </w:rPr>
        <w:t xml:space="preserve"> Каких-либо особенностей действий для охранника 5 разряда в ходе противодействия террористическим угрозам не усматривается.</w:t>
      </w:r>
    </w:p>
    <w:p w:rsidR="000970DD" w:rsidRPr="008F1428" w:rsidRDefault="005A4E26" w:rsidP="002405C7">
      <w:pPr>
        <w:pStyle w:val="afc"/>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pacing w:after="0" w:line="240" w:lineRule="auto"/>
        <w:ind w:left="0" w:right="-57" w:firstLine="709"/>
        <w:rPr>
          <w:rFonts w:ascii="Times New Roman" w:eastAsia="Batang" w:hAnsi="Times New Roman"/>
          <w:sz w:val="28"/>
          <w:szCs w:val="28"/>
        </w:rPr>
      </w:pPr>
      <w:r w:rsidRPr="008F1428">
        <w:rPr>
          <w:rFonts w:ascii="Times New Roman" w:eastAsia="Batang" w:hAnsi="Times New Roman"/>
          <w:sz w:val="28"/>
          <w:szCs w:val="28"/>
        </w:rPr>
        <w:t>2.</w:t>
      </w:r>
      <w:r w:rsidR="000970DD" w:rsidRPr="008F1428">
        <w:rPr>
          <w:rFonts w:ascii="Times New Roman" w:eastAsia="Batang" w:hAnsi="Times New Roman"/>
          <w:sz w:val="28"/>
          <w:szCs w:val="28"/>
        </w:rPr>
        <w:t xml:space="preserve"> В связи с возможным наличием у охранника гражданского оружия и/или специальных средств, необходимо дополнительно прогнозировать эффективность, а также возможные положительные и отрицательные последствия от их применения, учитывая опасность террористической угрозы.</w:t>
      </w:r>
    </w:p>
    <w:p w:rsidR="005A4E26" w:rsidRPr="008F1428" w:rsidRDefault="005A4E26" w:rsidP="002405C7">
      <w:pPr>
        <w:pStyle w:val="afc"/>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pacing w:after="0" w:line="240" w:lineRule="auto"/>
        <w:ind w:left="0" w:right="-57" w:firstLine="709"/>
        <w:rPr>
          <w:rFonts w:ascii="Times New Roman" w:eastAsia="Batang" w:hAnsi="Times New Roman"/>
          <w:sz w:val="28"/>
          <w:szCs w:val="28"/>
        </w:rPr>
      </w:pPr>
      <w:r w:rsidRPr="008F1428">
        <w:rPr>
          <w:rFonts w:ascii="Times New Roman" w:eastAsia="Batang" w:hAnsi="Times New Roman"/>
          <w:sz w:val="28"/>
          <w:szCs w:val="28"/>
        </w:rPr>
        <w:t>3.</w:t>
      </w:r>
      <w:r w:rsidR="008C7B0B" w:rsidRPr="008F1428">
        <w:rPr>
          <w:rFonts w:ascii="Times New Roman" w:eastAsia="Batang" w:hAnsi="Times New Roman"/>
          <w:sz w:val="28"/>
          <w:szCs w:val="28"/>
        </w:rPr>
        <w:t xml:space="preserve"> В связи с возможным наличием у охранника гражданского оружия и/или специальных средств, необходимо понимать, что в ситуации противодействия террористическим угрозам их применять категорически запрещается.</w:t>
      </w:r>
    </w:p>
    <w:p w:rsidR="005A4E26" w:rsidRPr="008F1428" w:rsidRDefault="000970DD" w:rsidP="002405C7">
      <w:pPr>
        <w:pStyle w:val="afc"/>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pacing w:after="0" w:line="240" w:lineRule="auto"/>
        <w:ind w:left="0" w:right="-57" w:firstLine="709"/>
        <w:rPr>
          <w:rFonts w:ascii="Times New Roman" w:eastAsia="Batang" w:hAnsi="Times New Roman"/>
          <w:i/>
          <w:sz w:val="28"/>
          <w:szCs w:val="28"/>
        </w:rPr>
      </w:pPr>
      <w:r w:rsidRPr="008F1428">
        <w:rPr>
          <w:rFonts w:ascii="Times New Roman" w:eastAsia="Batang" w:hAnsi="Times New Roman"/>
          <w:i/>
          <w:sz w:val="28"/>
          <w:szCs w:val="28"/>
        </w:rPr>
        <w:t>2</w:t>
      </w:r>
    </w:p>
    <w:p w:rsidR="00474F48" w:rsidRPr="008F1428" w:rsidRDefault="001E7CED" w:rsidP="002405C7">
      <w:pPr>
        <w:pStyle w:val="afc"/>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pacing w:after="0" w:line="240" w:lineRule="auto"/>
        <w:ind w:left="0" w:right="-57" w:firstLine="709"/>
        <w:rPr>
          <w:rFonts w:ascii="Times New Roman" w:eastAsia="Batang" w:hAnsi="Times New Roman"/>
          <w:b/>
          <w:sz w:val="28"/>
          <w:szCs w:val="28"/>
        </w:rPr>
      </w:pPr>
      <w:r w:rsidRPr="008F1428">
        <w:rPr>
          <w:rFonts w:ascii="Times New Roman" w:eastAsia="Batang" w:hAnsi="Times New Roman"/>
          <w:b/>
          <w:sz w:val="28"/>
          <w:szCs w:val="28"/>
        </w:rPr>
        <w:lastRenderedPageBreak/>
        <w:t>6.</w:t>
      </w:r>
      <w:r w:rsidR="0090301B" w:rsidRPr="008F1428">
        <w:rPr>
          <w:rFonts w:ascii="Times New Roman" w:eastAsia="Batang" w:hAnsi="Times New Roman"/>
          <w:b/>
          <w:sz w:val="28"/>
          <w:szCs w:val="28"/>
        </w:rPr>
        <w:t xml:space="preserve">3. </w:t>
      </w:r>
      <w:r w:rsidR="00474F48" w:rsidRPr="008F1428">
        <w:rPr>
          <w:rFonts w:ascii="Times New Roman" w:eastAsia="Batang" w:hAnsi="Times New Roman"/>
          <w:b/>
          <w:sz w:val="28"/>
          <w:szCs w:val="28"/>
        </w:rPr>
        <w:t>В чем состоит особенность действий охранника 4 разряда в ходе противодействия террористическим угрозам? (4 разряд)</w:t>
      </w:r>
    </w:p>
    <w:p w:rsidR="005A4E26" w:rsidRPr="008F1428" w:rsidRDefault="005A4E26" w:rsidP="002405C7">
      <w:pPr>
        <w:pStyle w:val="afc"/>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pacing w:after="0" w:line="240" w:lineRule="auto"/>
        <w:ind w:left="0" w:right="-57" w:firstLine="709"/>
        <w:rPr>
          <w:rFonts w:ascii="Times New Roman" w:eastAsia="Batang" w:hAnsi="Times New Roman"/>
          <w:sz w:val="28"/>
          <w:szCs w:val="28"/>
        </w:rPr>
      </w:pPr>
      <w:r w:rsidRPr="008F1428">
        <w:rPr>
          <w:rFonts w:ascii="Times New Roman" w:eastAsia="Batang" w:hAnsi="Times New Roman"/>
          <w:sz w:val="28"/>
          <w:szCs w:val="28"/>
        </w:rPr>
        <w:t>1.</w:t>
      </w:r>
      <w:r w:rsidR="008C7B0B" w:rsidRPr="008F1428">
        <w:rPr>
          <w:rFonts w:ascii="Times New Roman" w:eastAsia="Batang" w:hAnsi="Times New Roman"/>
          <w:sz w:val="28"/>
          <w:szCs w:val="28"/>
        </w:rPr>
        <w:t xml:space="preserve"> В связи с возможным наличием у охранника специальных средств, необходимо понимать, что в ситуации противодействия террористическим угрозам их применять категорически запрещается.</w:t>
      </w:r>
    </w:p>
    <w:p w:rsidR="008C7B0B" w:rsidRPr="008F1428" w:rsidRDefault="005A4E26" w:rsidP="002405C7">
      <w:pPr>
        <w:pStyle w:val="afc"/>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pacing w:after="0" w:line="240" w:lineRule="auto"/>
        <w:ind w:left="0" w:right="-57" w:firstLine="709"/>
        <w:rPr>
          <w:rFonts w:ascii="Times New Roman" w:eastAsia="Batang" w:hAnsi="Times New Roman"/>
          <w:sz w:val="28"/>
          <w:szCs w:val="28"/>
        </w:rPr>
      </w:pPr>
      <w:r w:rsidRPr="008F1428">
        <w:rPr>
          <w:rFonts w:ascii="Times New Roman" w:eastAsia="Batang" w:hAnsi="Times New Roman"/>
          <w:sz w:val="28"/>
          <w:szCs w:val="28"/>
        </w:rPr>
        <w:t>2.</w:t>
      </w:r>
      <w:r w:rsidR="008C7B0B" w:rsidRPr="008F1428">
        <w:rPr>
          <w:rFonts w:ascii="Times New Roman" w:eastAsia="Batang" w:hAnsi="Times New Roman"/>
          <w:sz w:val="28"/>
          <w:szCs w:val="28"/>
        </w:rPr>
        <w:t xml:space="preserve"> Каких-либо особенностей действий для охранника 4 разряда в ходе противодействия террористическим угрозам не усматривается.</w:t>
      </w:r>
    </w:p>
    <w:p w:rsidR="005A4E26" w:rsidRPr="008F1428" w:rsidRDefault="005A4E26" w:rsidP="002405C7">
      <w:pPr>
        <w:pStyle w:val="afc"/>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pacing w:after="0" w:line="240" w:lineRule="auto"/>
        <w:ind w:left="0" w:right="-57" w:firstLine="709"/>
        <w:rPr>
          <w:rFonts w:ascii="Times New Roman" w:eastAsia="Batang" w:hAnsi="Times New Roman"/>
          <w:sz w:val="28"/>
          <w:szCs w:val="28"/>
        </w:rPr>
      </w:pPr>
      <w:r w:rsidRPr="008F1428">
        <w:rPr>
          <w:rFonts w:ascii="Times New Roman" w:eastAsia="Batang" w:hAnsi="Times New Roman"/>
          <w:sz w:val="28"/>
          <w:szCs w:val="28"/>
        </w:rPr>
        <w:t>3.</w:t>
      </w:r>
      <w:r w:rsidR="00474F48" w:rsidRPr="008F1428">
        <w:rPr>
          <w:rFonts w:ascii="Times New Roman" w:eastAsia="Batang" w:hAnsi="Times New Roman"/>
          <w:sz w:val="28"/>
          <w:szCs w:val="28"/>
        </w:rPr>
        <w:t xml:space="preserve"> </w:t>
      </w:r>
      <w:r w:rsidR="008C7B0B" w:rsidRPr="008F1428">
        <w:rPr>
          <w:rFonts w:ascii="Times New Roman" w:eastAsia="Batang" w:hAnsi="Times New Roman"/>
          <w:sz w:val="28"/>
          <w:szCs w:val="28"/>
        </w:rPr>
        <w:t xml:space="preserve">В связи с возможным наличием у охранника </w:t>
      </w:r>
      <w:r w:rsidR="00474F48" w:rsidRPr="008F1428">
        <w:rPr>
          <w:rFonts w:ascii="Times New Roman" w:eastAsia="Batang" w:hAnsi="Times New Roman"/>
          <w:sz w:val="28"/>
          <w:szCs w:val="28"/>
        </w:rPr>
        <w:t>специальных средств необходимо дополнительно прогнозировать эффективность, а также возможные положительные и отрицательные последствия от их применения</w:t>
      </w:r>
      <w:r w:rsidR="000970DD" w:rsidRPr="008F1428">
        <w:rPr>
          <w:rFonts w:ascii="Times New Roman" w:eastAsia="Batang" w:hAnsi="Times New Roman"/>
          <w:sz w:val="28"/>
          <w:szCs w:val="28"/>
        </w:rPr>
        <w:t xml:space="preserve"> с учетом опасности террористической угрозы</w:t>
      </w:r>
      <w:r w:rsidR="00474F48" w:rsidRPr="008F1428">
        <w:rPr>
          <w:rFonts w:ascii="Times New Roman" w:eastAsia="Batang" w:hAnsi="Times New Roman"/>
          <w:sz w:val="28"/>
          <w:szCs w:val="28"/>
        </w:rPr>
        <w:t>.</w:t>
      </w:r>
    </w:p>
    <w:p w:rsidR="005A4E26" w:rsidRPr="008F1428" w:rsidRDefault="005A4E26" w:rsidP="002405C7">
      <w:pPr>
        <w:pStyle w:val="afc"/>
        <w:spacing w:after="0" w:line="240" w:lineRule="auto"/>
        <w:ind w:left="0" w:right="-57" w:firstLine="709"/>
        <w:rPr>
          <w:rFonts w:ascii="Times New Roman" w:eastAsia="Batang" w:hAnsi="Times New Roman"/>
          <w:i/>
          <w:sz w:val="28"/>
          <w:szCs w:val="28"/>
        </w:rPr>
      </w:pPr>
      <w:r w:rsidRPr="008F1428">
        <w:rPr>
          <w:rFonts w:ascii="Times New Roman" w:eastAsia="Batang" w:hAnsi="Times New Roman"/>
          <w:i/>
          <w:sz w:val="28"/>
          <w:szCs w:val="28"/>
        </w:rPr>
        <w:t>3</w:t>
      </w:r>
    </w:p>
    <w:p w:rsidR="001B67DD" w:rsidRPr="004904AA" w:rsidRDefault="001B67DD" w:rsidP="00F32530">
      <w:pPr>
        <w:pStyle w:val="211"/>
        <w:tabs>
          <w:tab w:val="left" w:pos="916"/>
          <w:tab w:val="left" w:pos="99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line="240" w:lineRule="auto"/>
        <w:ind w:right="-57" w:firstLine="0"/>
        <w:rPr>
          <w:rFonts w:ascii="Times New Roman" w:eastAsia="Batang" w:hAnsi="Times New Roman"/>
          <w:b w:val="0"/>
          <w:bCs w:val="0"/>
        </w:rPr>
      </w:pPr>
    </w:p>
    <w:p w:rsidR="008F1428" w:rsidRPr="004904AA" w:rsidRDefault="008F1428" w:rsidP="008F1428">
      <w:pPr>
        <w:pStyle w:val="1"/>
        <w:tabs>
          <w:tab w:val="left" w:pos="0"/>
        </w:tabs>
        <w:spacing w:line="240" w:lineRule="auto"/>
        <w:jc w:val="center"/>
        <w:rPr>
          <w:rFonts w:eastAsia="Batang"/>
        </w:rPr>
      </w:pPr>
    </w:p>
    <w:p w:rsidR="008F1428" w:rsidRPr="004904AA" w:rsidRDefault="008F1428" w:rsidP="008F1428">
      <w:pPr>
        <w:rPr>
          <w:rFonts w:eastAsia="Batang"/>
          <w:sz w:val="28"/>
          <w:szCs w:val="28"/>
        </w:rPr>
      </w:pPr>
    </w:p>
    <w:p w:rsidR="008F1428" w:rsidRPr="004904AA" w:rsidRDefault="008F1428" w:rsidP="008F1428">
      <w:pPr>
        <w:rPr>
          <w:rFonts w:eastAsia="Batang"/>
          <w:sz w:val="28"/>
          <w:szCs w:val="28"/>
        </w:rPr>
      </w:pPr>
    </w:p>
    <w:p w:rsidR="008F1428" w:rsidRPr="004904AA" w:rsidRDefault="008F1428" w:rsidP="008F1428">
      <w:pPr>
        <w:rPr>
          <w:rFonts w:eastAsia="Batang"/>
          <w:sz w:val="28"/>
          <w:szCs w:val="28"/>
        </w:rPr>
      </w:pPr>
    </w:p>
    <w:p w:rsidR="008F1428" w:rsidRPr="004904AA" w:rsidRDefault="008F1428" w:rsidP="008F1428">
      <w:pPr>
        <w:rPr>
          <w:rFonts w:eastAsia="Batang"/>
          <w:sz w:val="28"/>
          <w:szCs w:val="28"/>
        </w:rPr>
      </w:pPr>
    </w:p>
    <w:p w:rsidR="008F1428" w:rsidRPr="004904AA" w:rsidRDefault="008F1428" w:rsidP="008F1428">
      <w:pPr>
        <w:rPr>
          <w:rFonts w:eastAsia="Batang"/>
          <w:sz w:val="28"/>
          <w:szCs w:val="28"/>
        </w:rPr>
      </w:pPr>
    </w:p>
    <w:p w:rsidR="008F1428" w:rsidRPr="004904AA" w:rsidRDefault="008F1428" w:rsidP="008F1428">
      <w:pPr>
        <w:rPr>
          <w:rFonts w:eastAsia="Batang"/>
          <w:sz w:val="28"/>
          <w:szCs w:val="28"/>
        </w:rPr>
      </w:pPr>
    </w:p>
    <w:p w:rsidR="008F1428" w:rsidRPr="004904AA" w:rsidRDefault="008F1428" w:rsidP="008F1428">
      <w:pPr>
        <w:rPr>
          <w:rFonts w:eastAsia="Batang"/>
          <w:sz w:val="28"/>
          <w:szCs w:val="28"/>
        </w:rPr>
      </w:pPr>
    </w:p>
    <w:p w:rsidR="008F1428" w:rsidRPr="004904AA" w:rsidRDefault="008F1428" w:rsidP="008F1428">
      <w:pPr>
        <w:rPr>
          <w:rFonts w:eastAsia="Batang"/>
          <w:sz w:val="28"/>
          <w:szCs w:val="28"/>
        </w:rPr>
      </w:pPr>
    </w:p>
    <w:p w:rsidR="008F1428" w:rsidRPr="004904AA" w:rsidRDefault="008F1428" w:rsidP="008F1428">
      <w:pPr>
        <w:rPr>
          <w:rFonts w:eastAsia="Batang"/>
          <w:sz w:val="28"/>
          <w:szCs w:val="28"/>
        </w:rPr>
      </w:pPr>
    </w:p>
    <w:p w:rsidR="008F1428" w:rsidRPr="004904AA" w:rsidRDefault="008F1428" w:rsidP="008F1428">
      <w:pPr>
        <w:rPr>
          <w:rFonts w:eastAsia="Batang"/>
          <w:sz w:val="28"/>
          <w:szCs w:val="28"/>
        </w:rPr>
      </w:pPr>
    </w:p>
    <w:p w:rsidR="008F1428" w:rsidRPr="004904AA" w:rsidRDefault="008F1428" w:rsidP="008F1428">
      <w:pPr>
        <w:rPr>
          <w:rFonts w:eastAsia="Batang"/>
          <w:sz w:val="28"/>
          <w:szCs w:val="28"/>
        </w:rPr>
      </w:pPr>
    </w:p>
    <w:p w:rsidR="008F1428" w:rsidRDefault="008F1428" w:rsidP="008F1428">
      <w:pPr>
        <w:rPr>
          <w:rFonts w:eastAsia="Batang"/>
          <w:sz w:val="28"/>
          <w:szCs w:val="28"/>
        </w:rPr>
      </w:pPr>
    </w:p>
    <w:p w:rsidR="004904AA" w:rsidRDefault="004904AA" w:rsidP="008F1428">
      <w:pPr>
        <w:rPr>
          <w:rFonts w:eastAsia="Batang"/>
          <w:sz w:val="28"/>
          <w:szCs w:val="28"/>
        </w:rPr>
      </w:pPr>
    </w:p>
    <w:p w:rsidR="002405C7" w:rsidRDefault="002405C7" w:rsidP="008F1428">
      <w:pPr>
        <w:rPr>
          <w:rFonts w:eastAsia="Batang"/>
          <w:sz w:val="28"/>
          <w:szCs w:val="28"/>
        </w:rPr>
      </w:pPr>
    </w:p>
    <w:p w:rsidR="002405C7" w:rsidRDefault="002405C7" w:rsidP="008F1428">
      <w:pPr>
        <w:rPr>
          <w:rFonts w:eastAsia="Batang"/>
          <w:sz w:val="28"/>
          <w:szCs w:val="28"/>
        </w:rPr>
      </w:pPr>
    </w:p>
    <w:p w:rsidR="002405C7" w:rsidRDefault="002405C7" w:rsidP="008F1428">
      <w:pPr>
        <w:rPr>
          <w:rFonts w:eastAsia="Batang"/>
          <w:sz w:val="28"/>
          <w:szCs w:val="28"/>
        </w:rPr>
      </w:pPr>
    </w:p>
    <w:p w:rsidR="002405C7" w:rsidRDefault="002405C7" w:rsidP="008F1428">
      <w:pPr>
        <w:rPr>
          <w:rFonts w:eastAsia="Batang"/>
          <w:sz w:val="28"/>
          <w:szCs w:val="28"/>
        </w:rPr>
      </w:pPr>
    </w:p>
    <w:p w:rsidR="002405C7" w:rsidRDefault="002405C7" w:rsidP="008F1428">
      <w:pPr>
        <w:rPr>
          <w:rFonts w:eastAsia="Batang"/>
          <w:sz w:val="28"/>
          <w:szCs w:val="28"/>
        </w:rPr>
      </w:pPr>
    </w:p>
    <w:p w:rsidR="002405C7" w:rsidRDefault="002405C7" w:rsidP="008F1428">
      <w:pPr>
        <w:rPr>
          <w:rFonts w:eastAsia="Batang"/>
          <w:sz w:val="28"/>
          <w:szCs w:val="28"/>
        </w:rPr>
      </w:pPr>
    </w:p>
    <w:p w:rsidR="002405C7" w:rsidRDefault="002405C7" w:rsidP="008F1428">
      <w:pPr>
        <w:rPr>
          <w:rFonts w:eastAsia="Batang"/>
          <w:sz w:val="28"/>
          <w:szCs w:val="28"/>
        </w:rPr>
      </w:pPr>
    </w:p>
    <w:p w:rsidR="002405C7" w:rsidRDefault="002405C7" w:rsidP="008F1428">
      <w:pPr>
        <w:rPr>
          <w:rFonts w:eastAsia="Batang"/>
          <w:sz w:val="28"/>
          <w:szCs w:val="28"/>
        </w:rPr>
      </w:pPr>
    </w:p>
    <w:p w:rsidR="002405C7" w:rsidRDefault="002405C7" w:rsidP="008F1428">
      <w:pPr>
        <w:rPr>
          <w:rFonts w:eastAsia="Batang"/>
          <w:sz w:val="28"/>
          <w:szCs w:val="28"/>
        </w:rPr>
      </w:pPr>
    </w:p>
    <w:p w:rsidR="002405C7" w:rsidRDefault="002405C7" w:rsidP="008F1428">
      <w:pPr>
        <w:rPr>
          <w:rFonts w:eastAsia="Batang"/>
          <w:sz w:val="28"/>
          <w:szCs w:val="28"/>
        </w:rPr>
      </w:pPr>
    </w:p>
    <w:p w:rsidR="002405C7" w:rsidRDefault="002405C7" w:rsidP="008F1428">
      <w:pPr>
        <w:rPr>
          <w:rFonts w:eastAsia="Batang"/>
          <w:sz w:val="28"/>
          <w:szCs w:val="28"/>
        </w:rPr>
      </w:pPr>
    </w:p>
    <w:p w:rsidR="004904AA" w:rsidRDefault="004904AA" w:rsidP="008F1428">
      <w:pPr>
        <w:rPr>
          <w:rFonts w:eastAsia="Batang"/>
          <w:sz w:val="28"/>
          <w:szCs w:val="28"/>
        </w:rPr>
      </w:pPr>
    </w:p>
    <w:p w:rsidR="004904AA" w:rsidRDefault="004904AA" w:rsidP="008F1428">
      <w:pPr>
        <w:rPr>
          <w:rFonts w:eastAsia="Batang"/>
          <w:sz w:val="28"/>
          <w:szCs w:val="28"/>
        </w:rPr>
      </w:pPr>
    </w:p>
    <w:p w:rsidR="004904AA" w:rsidRDefault="004904AA" w:rsidP="008F1428">
      <w:pPr>
        <w:rPr>
          <w:rFonts w:eastAsia="Batang"/>
          <w:sz w:val="28"/>
          <w:szCs w:val="28"/>
        </w:rPr>
      </w:pPr>
    </w:p>
    <w:p w:rsidR="00865B59" w:rsidRPr="008F1428" w:rsidRDefault="00865B59" w:rsidP="00AD5EAF">
      <w:pPr>
        <w:pStyle w:val="1"/>
        <w:numPr>
          <w:ilvl w:val="0"/>
          <w:numId w:val="26"/>
        </w:numPr>
        <w:tabs>
          <w:tab w:val="left" w:pos="0"/>
        </w:tabs>
        <w:spacing w:line="240" w:lineRule="auto"/>
        <w:ind w:left="0" w:firstLine="0"/>
        <w:jc w:val="center"/>
        <w:rPr>
          <w:rFonts w:eastAsia="Batang"/>
        </w:rPr>
      </w:pPr>
      <w:r w:rsidRPr="008F1428">
        <w:rPr>
          <w:rFonts w:eastAsia="Batang"/>
          <w:b/>
          <w:bCs/>
          <w:caps/>
        </w:rPr>
        <w:lastRenderedPageBreak/>
        <w:t xml:space="preserve">периодическая проверка </w:t>
      </w:r>
    </w:p>
    <w:p w:rsidR="004904AA" w:rsidRPr="004904AA" w:rsidRDefault="00865B59" w:rsidP="00AD5EAF">
      <w:pPr>
        <w:pStyle w:val="1"/>
        <w:numPr>
          <w:ilvl w:val="0"/>
          <w:numId w:val="26"/>
        </w:numPr>
        <w:tabs>
          <w:tab w:val="left" w:pos="0"/>
        </w:tabs>
        <w:spacing w:line="240" w:lineRule="auto"/>
        <w:ind w:left="0" w:firstLine="0"/>
        <w:jc w:val="center"/>
        <w:rPr>
          <w:rFonts w:eastAsia="Batang"/>
        </w:rPr>
      </w:pPr>
      <w:r w:rsidRPr="004904AA">
        <w:rPr>
          <w:rFonts w:eastAsia="Batang"/>
          <w:b/>
          <w:bCs/>
          <w:caps/>
        </w:rPr>
        <w:t xml:space="preserve">работников юридических лиц с </w:t>
      </w:r>
      <w:proofErr w:type="gramStart"/>
      <w:r w:rsidRPr="004904AA">
        <w:rPr>
          <w:rFonts w:eastAsia="Batang"/>
          <w:b/>
          <w:bCs/>
          <w:caps/>
        </w:rPr>
        <w:t>особыми</w:t>
      </w:r>
      <w:proofErr w:type="gramEnd"/>
      <w:r w:rsidRPr="004904AA">
        <w:rPr>
          <w:rFonts w:eastAsia="Batang"/>
          <w:b/>
          <w:bCs/>
          <w:caps/>
        </w:rPr>
        <w:t xml:space="preserve"> </w:t>
      </w:r>
    </w:p>
    <w:p w:rsidR="00865B59" w:rsidRPr="004904AA" w:rsidRDefault="00865B59" w:rsidP="00AD5EAF">
      <w:pPr>
        <w:pStyle w:val="1"/>
        <w:numPr>
          <w:ilvl w:val="0"/>
          <w:numId w:val="26"/>
        </w:numPr>
        <w:tabs>
          <w:tab w:val="left" w:pos="0"/>
        </w:tabs>
        <w:spacing w:line="240" w:lineRule="auto"/>
        <w:ind w:left="0" w:firstLine="0"/>
        <w:jc w:val="center"/>
        <w:rPr>
          <w:rFonts w:eastAsia="Batang"/>
        </w:rPr>
      </w:pPr>
      <w:r w:rsidRPr="004904AA">
        <w:rPr>
          <w:rFonts w:eastAsia="Batang"/>
          <w:b/>
          <w:bCs/>
          <w:caps/>
        </w:rPr>
        <w:t>уставными задачами.</w:t>
      </w:r>
    </w:p>
    <w:p w:rsidR="00865B59" w:rsidRPr="008F1428" w:rsidRDefault="00865B59" w:rsidP="00AD5EAF">
      <w:pPr>
        <w:pStyle w:val="1"/>
        <w:numPr>
          <w:ilvl w:val="0"/>
          <w:numId w:val="26"/>
        </w:numPr>
        <w:tabs>
          <w:tab w:val="left" w:pos="0"/>
        </w:tabs>
        <w:spacing w:line="240" w:lineRule="auto"/>
        <w:ind w:left="0" w:firstLine="0"/>
        <w:jc w:val="center"/>
        <w:rPr>
          <w:rFonts w:eastAsia="Batang"/>
        </w:rPr>
      </w:pPr>
      <w:r w:rsidRPr="008F1428">
        <w:rPr>
          <w:rFonts w:eastAsia="Batang"/>
          <w:b/>
        </w:rPr>
        <w:t>ВОПРОСЫ И ОТВЕТЫ</w:t>
      </w:r>
      <w:r w:rsidR="00A573A9" w:rsidRPr="008F1428">
        <w:rPr>
          <w:rFonts w:eastAsia="Batang"/>
          <w:b/>
          <w:lang w:val="en-US"/>
        </w:rPr>
        <w:t>.</w:t>
      </w:r>
      <w:r w:rsidRPr="008F1428">
        <w:rPr>
          <w:rFonts w:eastAsia="Batang"/>
          <w:b/>
        </w:rPr>
        <w:t xml:space="preserve"> </w:t>
      </w:r>
    </w:p>
    <w:p w:rsidR="00865B59" w:rsidRPr="008F1428" w:rsidRDefault="00865B59" w:rsidP="00865B59">
      <w:pPr>
        <w:numPr>
          <w:ilvl w:val="0"/>
          <w:numId w:val="26"/>
        </w:numPr>
        <w:ind w:left="0" w:firstLine="0"/>
        <w:jc w:val="both"/>
        <w:rPr>
          <w:rFonts w:eastAsia="Batang"/>
          <w:bCs/>
          <w:sz w:val="28"/>
          <w:szCs w:val="28"/>
          <w:u w:val="single"/>
        </w:rPr>
      </w:pPr>
    </w:p>
    <w:p w:rsidR="00865B59" w:rsidRPr="008F1428" w:rsidRDefault="00865B59" w:rsidP="00865B59">
      <w:pPr>
        <w:numPr>
          <w:ilvl w:val="0"/>
          <w:numId w:val="26"/>
        </w:numPr>
        <w:jc w:val="center"/>
        <w:rPr>
          <w:rFonts w:eastAsia="Batang"/>
          <w:sz w:val="28"/>
          <w:szCs w:val="28"/>
        </w:rPr>
      </w:pPr>
      <w:r w:rsidRPr="008F1428">
        <w:rPr>
          <w:rFonts w:eastAsia="Batang"/>
          <w:b/>
          <w:bCs/>
          <w:sz w:val="28"/>
          <w:szCs w:val="28"/>
        </w:rPr>
        <w:t xml:space="preserve">Раздел 1.   Вопросы по правовой подготовке </w:t>
      </w:r>
    </w:p>
    <w:p w:rsidR="00865B59" w:rsidRPr="008F1428" w:rsidRDefault="00865B59" w:rsidP="00865B59">
      <w:pPr>
        <w:ind w:right="-57"/>
        <w:jc w:val="center"/>
        <w:rPr>
          <w:rFonts w:eastAsia="Batang"/>
          <w:b/>
          <w:color w:val="000000"/>
          <w:sz w:val="28"/>
          <w:szCs w:val="28"/>
        </w:rPr>
      </w:pPr>
    </w:p>
    <w:p w:rsidR="00865B59" w:rsidRPr="008F1428" w:rsidRDefault="00865B59" w:rsidP="002405C7">
      <w:pPr>
        <w:tabs>
          <w:tab w:val="left" w:pos="2520"/>
        </w:tabs>
        <w:ind w:firstLine="709"/>
        <w:jc w:val="both"/>
        <w:rPr>
          <w:rFonts w:eastAsia="Batang"/>
          <w:sz w:val="28"/>
          <w:szCs w:val="28"/>
        </w:rPr>
      </w:pPr>
      <w:r w:rsidRPr="008F1428">
        <w:rPr>
          <w:rFonts w:eastAsia="Batang"/>
          <w:b/>
          <w:color w:val="000000"/>
          <w:sz w:val="28"/>
          <w:szCs w:val="28"/>
        </w:rPr>
        <w:t>1.1.</w:t>
      </w:r>
      <w:r w:rsidRPr="008F1428">
        <w:rPr>
          <w:rFonts w:eastAsia="Batang"/>
          <w:b/>
          <w:color w:val="000000"/>
          <w:sz w:val="28"/>
          <w:szCs w:val="28"/>
          <w:lang w:val="en-US"/>
        </w:rPr>
        <w:t> </w:t>
      </w:r>
      <w:r w:rsidRPr="008F1428">
        <w:rPr>
          <w:rFonts w:eastAsia="Batang"/>
          <w:b/>
          <w:color w:val="000000"/>
          <w:sz w:val="28"/>
          <w:szCs w:val="28"/>
        </w:rPr>
        <w:t>В соответствии с действующим законодательством оружие это: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Устройства и предметы, конструктивно предназначенные для поражения живой или иной цели, подачи сигналов.</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Устройства и предметы, конструктивно не предназначенные,</w:t>
      </w:r>
      <w:r w:rsidRPr="008F1428">
        <w:rPr>
          <w:rFonts w:eastAsia="Batang"/>
          <w:color w:val="000000"/>
          <w:sz w:val="28"/>
          <w:szCs w:val="28"/>
        </w:rPr>
        <w:br/>
        <w:t>но приспособленные для поражения живой или иной цели.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bookmarkStart w:id="1" w:name="__DdeLink__10873_4203585853"/>
      <w:r w:rsidRPr="008F1428">
        <w:rPr>
          <w:rFonts w:eastAsia="Batang"/>
          <w:color w:val="000000"/>
          <w:sz w:val="28"/>
          <w:szCs w:val="28"/>
          <w:lang w:val="en-US"/>
        </w:rPr>
        <w:t> </w:t>
      </w:r>
      <w:bookmarkEnd w:id="1"/>
      <w:r w:rsidRPr="008F1428">
        <w:rPr>
          <w:rFonts w:eastAsia="Batang"/>
          <w:color w:val="000000"/>
          <w:sz w:val="28"/>
          <w:szCs w:val="28"/>
        </w:rPr>
        <w:t>Устройства и предметы, при помощи которых производится метание пули, дроби, картечи.</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color w:val="000000"/>
          <w:sz w:val="28"/>
          <w:szCs w:val="28"/>
        </w:rPr>
        <w:t>1.2.</w:t>
      </w:r>
      <w:r w:rsidRPr="008F1428">
        <w:rPr>
          <w:rFonts w:eastAsia="Batang"/>
          <w:color w:val="000000"/>
          <w:sz w:val="28"/>
          <w:szCs w:val="28"/>
          <w:lang w:val="en-US"/>
        </w:rPr>
        <w:t> </w:t>
      </w:r>
      <w:r w:rsidRPr="008F1428">
        <w:rPr>
          <w:rFonts w:eastAsia="Batang"/>
          <w:b/>
          <w:color w:val="000000"/>
          <w:sz w:val="28"/>
          <w:szCs w:val="28"/>
        </w:rPr>
        <w:t>В соответствии с действующим законодательством огнестрельное оружие это: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Устройства, предназначенные для механического поражения цели</w:t>
      </w:r>
      <w:r w:rsidRPr="008F1428">
        <w:rPr>
          <w:rFonts w:eastAsia="Batang"/>
          <w:color w:val="000000"/>
          <w:sz w:val="28"/>
          <w:szCs w:val="28"/>
        </w:rPr>
        <w:br/>
        <w:t>на расстоянии снарядом, получившим направленное движение за счет мускульной силы человека.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Оружие, предназначенное для механического поражения цели</w:t>
      </w:r>
      <w:r w:rsidRPr="008F1428">
        <w:rPr>
          <w:rFonts w:eastAsia="Batang"/>
          <w:color w:val="000000"/>
          <w:sz w:val="28"/>
          <w:szCs w:val="28"/>
        </w:rPr>
        <w:br/>
        <w:t>на расстоянии метаемым снаряжением, получающим направленное движение за счет энергии порохового или иного заряда.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Оружие, в котором для метания поражающего элемента используется энергия газов.</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1.3.</w:t>
      </w:r>
      <w:r w:rsidRPr="008F1428">
        <w:rPr>
          <w:rFonts w:eastAsia="Batang"/>
          <w:color w:val="000000"/>
          <w:sz w:val="28"/>
          <w:szCs w:val="28"/>
          <w:lang w:val="en-US"/>
        </w:rPr>
        <w:t> </w:t>
      </w:r>
      <w:r w:rsidRPr="008F1428">
        <w:rPr>
          <w:rFonts w:eastAsia="Batang"/>
          <w:color w:val="000000"/>
          <w:sz w:val="28"/>
          <w:szCs w:val="28"/>
        </w:rPr>
        <w:t xml:space="preserve"> </w:t>
      </w:r>
      <w:r w:rsidRPr="008F1428">
        <w:rPr>
          <w:rFonts w:eastAsia="Batang"/>
          <w:b/>
          <w:bCs/>
          <w:color w:val="000000"/>
          <w:sz w:val="28"/>
          <w:szCs w:val="28"/>
        </w:rPr>
        <w:t>В соответствии с действующим законодательством</w:t>
      </w:r>
      <w:r w:rsidRPr="008F1428">
        <w:rPr>
          <w:rFonts w:eastAsia="Batang"/>
          <w:b/>
          <w:color w:val="000000"/>
          <w:sz w:val="28"/>
          <w:szCs w:val="28"/>
        </w:rPr>
        <w:t xml:space="preserve"> к</w:t>
      </w:r>
      <w:r w:rsidRPr="008F1428">
        <w:rPr>
          <w:rFonts w:eastAsia="Batang"/>
          <w:b/>
          <w:bCs/>
          <w:color w:val="000000"/>
          <w:sz w:val="28"/>
          <w:szCs w:val="28"/>
        </w:rPr>
        <w:t xml:space="preserve"> основным частям огнестрельного оружия относятся: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Курок, ударник, спусковой механизм, прицельное приспособление.</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Совокупность механизмов и деталей, обеспечивающих производство выстрела.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Ствол, затвор, барабан, рамка, ствольная коробка.</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1.4.</w:t>
      </w:r>
      <w:r w:rsidRPr="008F1428">
        <w:rPr>
          <w:rFonts w:eastAsia="Batang"/>
          <w:color w:val="000000"/>
          <w:sz w:val="28"/>
          <w:szCs w:val="28"/>
          <w:lang w:val="en-US"/>
        </w:rPr>
        <w:t> </w:t>
      </w:r>
      <w:r w:rsidRPr="008F1428">
        <w:rPr>
          <w:rFonts w:eastAsia="Batang"/>
          <w:b/>
          <w:bCs/>
          <w:color w:val="000000"/>
          <w:sz w:val="28"/>
          <w:szCs w:val="28"/>
        </w:rPr>
        <w:t>В соответствии с действующим законодательством холодное оружие это: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Оружие, предназначенное для поражения цели при помощи мускульной силы человека при непосредственном контакте с объектом поражения.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Оружие, предназначенное для поражения цели при помощи механического устройства при непосредственном контакте с объектом поражения.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Оружие, предназначенное для поражения цели на расстоянии снарядом, получающим направленное движение при помощи мускульной силы человека.</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color w:val="000000"/>
          <w:sz w:val="28"/>
          <w:szCs w:val="28"/>
        </w:rPr>
        <w:t>1.5.</w:t>
      </w:r>
      <w:r w:rsidRPr="008F1428">
        <w:rPr>
          <w:rFonts w:eastAsia="Batang"/>
          <w:color w:val="000000"/>
          <w:sz w:val="28"/>
          <w:szCs w:val="28"/>
          <w:lang w:val="en-US"/>
        </w:rPr>
        <w:t> </w:t>
      </w:r>
      <w:r w:rsidRPr="008F1428">
        <w:rPr>
          <w:rFonts w:eastAsia="Batang"/>
          <w:b/>
          <w:color w:val="000000"/>
          <w:sz w:val="28"/>
          <w:szCs w:val="28"/>
        </w:rPr>
        <w:t>В соответствии с действующим законодательством метательное оружие это: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Устройства, предназначенные для поражения цели на расстоянии снарядом, получающим направленное движение за счет энергии сжатой пружины.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lastRenderedPageBreak/>
        <w:t>2.</w:t>
      </w:r>
      <w:r w:rsidRPr="008F1428">
        <w:rPr>
          <w:rFonts w:eastAsia="Batang"/>
          <w:color w:val="000000"/>
          <w:sz w:val="28"/>
          <w:szCs w:val="28"/>
          <w:lang w:val="en-US"/>
        </w:rPr>
        <w:t> </w:t>
      </w:r>
      <w:r w:rsidRPr="008F1428">
        <w:rPr>
          <w:rFonts w:eastAsia="Batang"/>
          <w:color w:val="000000"/>
          <w:sz w:val="28"/>
          <w:szCs w:val="28"/>
        </w:rPr>
        <w:t>Оружие, предназначенное для поражения цели на расстоянии снарядом, получающим направленное движение при помощи мускульной силы человека или механического устройства.</w:t>
      </w:r>
    </w:p>
    <w:p w:rsidR="00865B59" w:rsidRPr="008F1428" w:rsidRDefault="00865B59" w:rsidP="002405C7">
      <w:pPr>
        <w:tabs>
          <w:tab w:val="left" w:pos="2520"/>
        </w:tabs>
        <w:ind w:right="-57"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Устройства, предназначенные для поражения цели на расстоянии снарядом, получающим направленное движение за счет энергии сжатого, сжиженного или отвержденного газа.</w:t>
      </w:r>
    </w:p>
    <w:p w:rsidR="00865B59" w:rsidRPr="008F1428" w:rsidRDefault="00865B59" w:rsidP="002405C7">
      <w:pPr>
        <w:tabs>
          <w:tab w:val="left" w:pos="2520"/>
        </w:tabs>
        <w:ind w:right="-57"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1.6.</w:t>
      </w:r>
      <w:r w:rsidRPr="008F1428">
        <w:rPr>
          <w:rFonts w:eastAsia="Batang"/>
          <w:color w:val="000000"/>
          <w:sz w:val="28"/>
          <w:szCs w:val="28"/>
          <w:lang w:val="en-US"/>
        </w:rPr>
        <w:t> </w:t>
      </w:r>
      <w:r w:rsidRPr="008F1428">
        <w:rPr>
          <w:rFonts w:eastAsia="Batang"/>
          <w:b/>
          <w:bCs/>
          <w:color w:val="000000"/>
          <w:sz w:val="28"/>
          <w:szCs w:val="28"/>
        </w:rPr>
        <w:t>В соответствии с действующим законодательством пневматическое оружие это: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Оружие, с дульной энергией не более 25 Дж, предназначенное для поражения цели на расстоянии снарядом, получившим направленное движение за счет энергии сжатого газа.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Устройства, предназначенные для поражения цели на расстоянии снарядом, получающим направленное движение за счет энергии сжатой пружины.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Оружие, предназначенное для поражения цели на расстоянии снарядом, получающим направленное движение за счет энергии сжатого, сжиженного или отвержденного газа.</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1.7.</w:t>
      </w:r>
      <w:r w:rsidRPr="008F1428">
        <w:rPr>
          <w:rFonts w:eastAsia="Batang"/>
          <w:color w:val="000000"/>
          <w:sz w:val="28"/>
          <w:szCs w:val="28"/>
          <w:lang w:val="en-US"/>
        </w:rPr>
        <w:t> </w:t>
      </w:r>
      <w:r w:rsidRPr="008F1428">
        <w:rPr>
          <w:rFonts w:eastAsia="Batang"/>
          <w:b/>
          <w:bCs/>
          <w:color w:val="000000"/>
          <w:sz w:val="28"/>
          <w:szCs w:val="28"/>
        </w:rPr>
        <w:t>В соответствии с действующим законодательством газовое оружие это: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Оружие, предназначенное для временного химического поражения живой цели путем применения слезоточивых или раздражающих веществ.</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 xml:space="preserve">Оружие и устройства, предназначенные для временного поражения живой цели путем применения </w:t>
      </w:r>
      <w:proofErr w:type="gramStart"/>
      <w:r w:rsidRPr="008F1428">
        <w:rPr>
          <w:rFonts w:eastAsia="Batang"/>
          <w:color w:val="000000"/>
          <w:sz w:val="28"/>
          <w:szCs w:val="28"/>
        </w:rPr>
        <w:t>нервно-паралитических</w:t>
      </w:r>
      <w:proofErr w:type="gramEnd"/>
      <w:r w:rsidRPr="008F1428">
        <w:rPr>
          <w:rFonts w:eastAsia="Batang"/>
          <w:color w:val="000000"/>
          <w:sz w:val="28"/>
          <w:szCs w:val="28"/>
        </w:rPr>
        <w:t xml:space="preserve"> веществ.</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 xml:space="preserve">Оружие, предназначенное для поражения живой цели путем применения слезоточивых, </w:t>
      </w:r>
      <w:proofErr w:type="gramStart"/>
      <w:r w:rsidRPr="008F1428">
        <w:rPr>
          <w:rFonts w:eastAsia="Batang"/>
          <w:color w:val="000000"/>
          <w:sz w:val="28"/>
          <w:szCs w:val="28"/>
        </w:rPr>
        <w:t>нервно-паралитических</w:t>
      </w:r>
      <w:proofErr w:type="gramEnd"/>
      <w:r w:rsidRPr="008F1428">
        <w:rPr>
          <w:rFonts w:eastAsia="Batang"/>
          <w:color w:val="000000"/>
          <w:sz w:val="28"/>
          <w:szCs w:val="28"/>
        </w:rPr>
        <w:t xml:space="preserve"> или раздражающих веществ.</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color w:val="000000"/>
          <w:sz w:val="28"/>
          <w:szCs w:val="28"/>
        </w:rPr>
        <w:t>1.8.</w:t>
      </w:r>
      <w:r w:rsidRPr="008F1428">
        <w:rPr>
          <w:rFonts w:eastAsia="Batang"/>
          <w:color w:val="000000"/>
          <w:sz w:val="28"/>
          <w:szCs w:val="28"/>
          <w:lang w:val="en-US"/>
        </w:rPr>
        <w:t> </w:t>
      </w:r>
      <w:r w:rsidRPr="008F1428">
        <w:rPr>
          <w:rFonts w:eastAsia="Batang"/>
          <w:b/>
          <w:color w:val="000000"/>
          <w:sz w:val="28"/>
          <w:szCs w:val="28"/>
        </w:rPr>
        <w:t>В соответствии с действующим законодательством боеприпасы это: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Устройства, предназначенные для выстрела из оружия и состоящие</w:t>
      </w:r>
      <w:r w:rsidRPr="008F1428">
        <w:rPr>
          <w:rFonts w:eastAsia="Batang"/>
          <w:color w:val="000000"/>
          <w:sz w:val="28"/>
          <w:szCs w:val="28"/>
        </w:rPr>
        <w:br/>
        <w:t>из трех элементов - средства инициирования, метательного заряда</w:t>
      </w:r>
      <w:r w:rsidRPr="008F1428">
        <w:rPr>
          <w:rFonts w:eastAsia="Batang"/>
          <w:color w:val="000000"/>
          <w:sz w:val="28"/>
          <w:szCs w:val="28"/>
        </w:rPr>
        <w:br/>
        <w:t>и метаемого снаряжения.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Пред</w:t>
      </w:r>
      <w:bookmarkStart w:id="2" w:name="_GoBack1"/>
      <w:bookmarkEnd w:id="2"/>
      <w:r w:rsidRPr="008F1428">
        <w:rPr>
          <w:rFonts w:eastAsia="Batang"/>
          <w:color w:val="000000"/>
          <w:sz w:val="28"/>
          <w:szCs w:val="28"/>
        </w:rPr>
        <w:t xml:space="preserve">меты вооружения и метаемое снаряжение, предназначенные для поражения цели и содержащие разрывной, </w:t>
      </w:r>
      <w:proofErr w:type="gramStart"/>
      <w:r w:rsidRPr="008F1428">
        <w:rPr>
          <w:rFonts w:eastAsia="Batang"/>
          <w:color w:val="000000"/>
          <w:sz w:val="28"/>
          <w:szCs w:val="28"/>
        </w:rPr>
        <w:t>метательный</w:t>
      </w:r>
      <w:proofErr w:type="gramEnd"/>
      <w:r w:rsidRPr="008F1428">
        <w:rPr>
          <w:rFonts w:eastAsia="Batang"/>
          <w:color w:val="000000"/>
          <w:sz w:val="28"/>
          <w:szCs w:val="28"/>
        </w:rPr>
        <w:t xml:space="preserve">, пиротехнический или вышибной заряды либо их сочетание. </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Устройства, предназначенные для выстрела из оружия и поражения цели.</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color w:val="000000"/>
          <w:sz w:val="28"/>
          <w:szCs w:val="28"/>
        </w:rPr>
        <w:t>1.9.</w:t>
      </w:r>
      <w:r w:rsidRPr="008F1428">
        <w:rPr>
          <w:rFonts w:eastAsia="Batang"/>
          <w:color w:val="000000"/>
          <w:sz w:val="28"/>
          <w:szCs w:val="28"/>
          <w:lang w:val="en-US"/>
        </w:rPr>
        <w:t> </w:t>
      </w:r>
      <w:r w:rsidRPr="008F1428">
        <w:rPr>
          <w:rFonts w:eastAsia="Batang"/>
          <w:b/>
          <w:color w:val="000000"/>
          <w:sz w:val="28"/>
          <w:szCs w:val="28"/>
        </w:rPr>
        <w:t>В соответствии с действующим законодательством патрон это: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Боеприпас, представляющий собой сборочную единицу, состоящую</w:t>
      </w:r>
      <w:r w:rsidRPr="008F1428">
        <w:rPr>
          <w:rFonts w:eastAsia="Batang"/>
          <w:color w:val="000000"/>
          <w:sz w:val="28"/>
          <w:szCs w:val="28"/>
        </w:rPr>
        <w:br/>
        <w:t>из метаемого элемента, метательного заряда, капсюля-воспламенителя</w:t>
      </w:r>
      <w:r w:rsidRPr="008F1428">
        <w:rPr>
          <w:rFonts w:eastAsia="Batang"/>
          <w:color w:val="000000"/>
          <w:sz w:val="28"/>
          <w:szCs w:val="28"/>
        </w:rPr>
        <w:br/>
        <w:t>и гильзы.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Устройство, предназначенное для выстрела из оружия и состоящее</w:t>
      </w:r>
      <w:r w:rsidRPr="008F1428">
        <w:rPr>
          <w:rFonts w:eastAsia="Batang"/>
          <w:color w:val="000000"/>
          <w:sz w:val="28"/>
          <w:szCs w:val="28"/>
        </w:rPr>
        <w:br/>
        <w:t>из трех элементов - средства инициирования, метательного заряда</w:t>
      </w:r>
      <w:r w:rsidRPr="008F1428">
        <w:rPr>
          <w:rFonts w:eastAsia="Batang"/>
          <w:color w:val="000000"/>
          <w:sz w:val="28"/>
          <w:szCs w:val="28"/>
        </w:rPr>
        <w:br/>
        <w:t>и метаемого снаряжения.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Устройство, предназначенное для выстрела из оружия, объединяющее</w:t>
      </w:r>
      <w:r w:rsidRPr="008F1428">
        <w:rPr>
          <w:rFonts w:eastAsia="Batang"/>
          <w:color w:val="000000"/>
          <w:sz w:val="28"/>
          <w:szCs w:val="28"/>
        </w:rPr>
        <w:br/>
        <w:t>в одно целое при помощи гильзы средства инициирования, метательный заряд и метаемое снаряжение.</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lastRenderedPageBreak/>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1.10.</w:t>
      </w:r>
      <w:r w:rsidRPr="008F1428">
        <w:rPr>
          <w:rFonts w:eastAsia="Batang"/>
          <w:color w:val="000000"/>
          <w:sz w:val="28"/>
          <w:szCs w:val="28"/>
          <w:lang w:val="en-US"/>
        </w:rPr>
        <w:t> </w:t>
      </w:r>
      <w:r w:rsidRPr="008F1428">
        <w:rPr>
          <w:rFonts w:eastAsia="Batang"/>
          <w:b/>
          <w:bCs/>
          <w:color w:val="000000"/>
          <w:sz w:val="28"/>
          <w:szCs w:val="28"/>
        </w:rPr>
        <w:t>В соответствии с действующим законодательством сигнальное оружие это: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Оружие, конструктивно предназначенное только для подачи световых, дымовых или звуковых сигналов.</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Устройство, конструктивно предназначенное для подачи сигналов бедствия в виде звука, или света.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Предметы вооружения и метаемое снаряжение, предназначенные для создания световых, дымовых или звуковых эффектов.</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1.11.</w:t>
      </w:r>
      <w:r w:rsidRPr="008F1428">
        <w:rPr>
          <w:rFonts w:eastAsia="Batang"/>
          <w:color w:val="000000"/>
          <w:sz w:val="28"/>
          <w:szCs w:val="28"/>
          <w:lang w:val="en-US"/>
        </w:rPr>
        <w:t> </w:t>
      </w:r>
      <w:r w:rsidRPr="008F1428">
        <w:rPr>
          <w:rFonts w:eastAsia="Batang"/>
          <w:b/>
          <w:bCs/>
          <w:color w:val="000000"/>
          <w:sz w:val="28"/>
          <w:szCs w:val="28"/>
        </w:rPr>
        <w:t>В соответствии с действующим законодательством оборот оружия и основных частей огнестрельного оружия в Российской Федерации это: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Приобретение гражданами и юридическими лицами с особыми уставными задачами оружия и основных частей огнестрельного оружия, получение разрешений на его хранение и использование, транспортирование, учет, хранение, ношение и использование.</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proofErr w:type="gramStart"/>
      <w:r w:rsidRPr="008F1428">
        <w:rPr>
          <w:rFonts w:eastAsia="Batang"/>
          <w:color w:val="000000"/>
          <w:sz w:val="28"/>
          <w:szCs w:val="28"/>
        </w:rPr>
        <w:t>Производство оружия, торговля оружием, продажа, передача, приобретение, коллекционирование, экспонирование, учет, хранение, ношение, перевозка, транспортирование, использование, изъятие, уничтожение, ввоз оружия на территорию Российской Федерации и вывоз его из Российской Федерации.</w:t>
      </w:r>
      <w:proofErr w:type="gramEnd"/>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Весь жизненный цикл оружия и основных частей огнестрельного оружия от его производства до утилизации.</w:t>
      </w:r>
    </w:p>
    <w:p w:rsidR="00865B59" w:rsidRPr="008F1428" w:rsidRDefault="00865B59" w:rsidP="002405C7">
      <w:pPr>
        <w:ind w:right="-57"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1.12.</w:t>
      </w:r>
      <w:r w:rsidRPr="008F1428">
        <w:rPr>
          <w:rFonts w:eastAsia="Batang"/>
          <w:color w:val="000000"/>
          <w:sz w:val="28"/>
          <w:szCs w:val="28"/>
          <w:lang w:val="en-US"/>
        </w:rPr>
        <w:t> </w:t>
      </w:r>
      <w:r w:rsidRPr="008F1428">
        <w:rPr>
          <w:rFonts w:eastAsia="Batang"/>
          <w:b/>
          <w:bCs/>
          <w:color w:val="000000"/>
          <w:sz w:val="28"/>
          <w:szCs w:val="28"/>
        </w:rPr>
        <w:t>В соответствии с действующим законодательством огнестрельное оружие ограниченного поражения это: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Устройство, предназначенное для механического поражения цели</w:t>
      </w:r>
      <w:r w:rsidRPr="008F1428">
        <w:rPr>
          <w:rFonts w:eastAsia="Batang"/>
          <w:color w:val="000000"/>
          <w:sz w:val="28"/>
          <w:szCs w:val="28"/>
        </w:rPr>
        <w:br/>
        <w:t>на коротких дистанциях патроном травматического действия,</w:t>
      </w:r>
      <w:r w:rsidRPr="008F1428">
        <w:rPr>
          <w:rFonts w:eastAsia="Batang"/>
          <w:color w:val="000000"/>
          <w:sz w:val="28"/>
          <w:szCs w:val="28"/>
        </w:rPr>
        <w:br/>
        <w:t>не предназначенным для причинения смерти человеку.</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Оружие, не предназначенное для причинения смерти человеку,</w:t>
      </w:r>
      <w:r w:rsidRPr="008F1428">
        <w:rPr>
          <w:rFonts w:eastAsia="Batang"/>
          <w:color w:val="000000"/>
          <w:sz w:val="28"/>
          <w:szCs w:val="28"/>
        </w:rPr>
        <w:br/>
        <w:t>в котором направленное движение метаемому травматическому патрону придается за счет энергии порохового заряда.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proofErr w:type="gramStart"/>
      <w:r w:rsidRPr="008F1428">
        <w:rPr>
          <w:rFonts w:eastAsia="Batang"/>
          <w:color w:val="000000"/>
          <w:sz w:val="28"/>
          <w:szCs w:val="28"/>
        </w:rPr>
        <w:t>Короткоствольное оружие и бесствольное оружие, предназначенные для механического поражения живой цели на расстоянии метаемым снаряжением патрона травматического действия, получающим направленное движение за счет энергии порохового или иного заряда, и не предназначенные для причинения смерти человеку.</w:t>
      </w:r>
      <w:proofErr w:type="gramEnd"/>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1.13.</w:t>
      </w:r>
      <w:r w:rsidRPr="008F1428">
        <w:rPr>
          <w:rFonts w:eastAsia="Batang"/>
          <w:color w:val="000000"/>
          <w:sz w:val="28"/>
          <w:szCs w:val="28"/>
          <w:lang w:val="en-US"/>
        </w:rPr>
        <w:t> </w:t>
      </w:r>
      <w:r w:rsidRPr="008F1428">
        <w:rPr>
          <w:rFonts w:eastAsia="Batang"/>
          <w:b/>
          <w:bCs/>
          <w:color w:val="000000"/>
          <w:sz w:val="28"/>
          <w:szCs w:val="28"/>
        </w:rPr>
        <w:t>В соответствии с действующим законодательством патрон травматического действия это: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Устройство, предназначенное для выстрела из огнестрельного гладкоствольного оружия или огнестрельного оружия ограниченного поражения, объединяющее в одно целое при помощи гильзы средства инициирования, метательный заряд и метаемое снаряжение травматического действия и не предназначенное для причинения смерти человеку.</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Патрон, предназначенный для выстрела из травматического оружия</w:t>
      </w:r>
      <w:r w:rsidRPr="008F1428">
        <w:rPr>
          <w:rFonts w:eastAsia="Batang"/>
          <w:color w:val="000000"/>
          <w:sz w:val="28"/>
          <w:szCs w:val="28"/>
        </w:rPr>
        <w:br/>
        <w:t>и не предназначенный для причинения смерти человеку.</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lastRenderedPageBreak/>
        <w:t>3.</w:t>
      </w:r>
      <w:r w:rsidRPr="008F1428">
        <w:rPr>
          <w:rFonts w:eastAsia="Batang"/>
          <w:color w:val="000000"/>
          <w:sz w:val="28"/>
          <w:szCs w:val="28"/>
          <w:lang w:val="en-US"/>
        </w:rPr>
        <w:t> </w:t>
      </w:r>
      <w:r w:rsidRPr="008F1428">
        <w:rPr>
          <w:rFonts w:eastAsia="Batang"/>
          <w:color w:val="000000"/>
          <w:sz w:val="28"/>
          <w:szCs w:val="28"/>
        </w:rPr>
        <w:t>Устройство, предназначенное для выстрела из огнестрельного гладкоствольного или бесствольного оружия, содержащее метаемое снаряжение травматического действия, не предназначенное для причинения смерти человеку.</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color w:val="000000"/>
          <w:sz w:val="28"/>
          <w:szCs w:val="28"/>
        </w:rPr>
        <w:t>1.14.</w:t>
      </w:r>
      <w:r w:rsidRPr="008F1428">
        <w:rPr>
          <w:rFonts w:eastAsia="Batang"/>
          <w:color w:val="000000"/>
          <w:sz w:val="28"/>
          <w:szCs w:val="28"/>
          <w:lang w:val="en-US"/>
        </w:rPr>
        <w:t> </w:t>
      </w:r>
      <w:r w:rsidRPr="008F1428">
        <w:rPr>
          <w:rFonts w:eastAsia="Batang"/>
          <w:b/>
          <w:bCs/>
          <w:color w:val="000000"/>
          <w:sz w:val="28"/>
          <w:szCs w:val="28"/>
        </w:rPr>
        <w:t>В соответствии с действующим законодательством п</w:t>
      </w:r>
      <w:r w:rsidRPr="008F1428">
        <w:rPr>
          <w:rFonts w:eastAsia="Batang"/>
          <w:b/>
          <w:color w:val="000000"/>
          <w:sz w:val="28"/>
          <w:szCs w:val="28"/>
        </w:rPr>
        <w:t>атрон газового действия это: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Устройство, предназначенное для выстрела из огнестрельного гладкоствольного оружия ограниченного поражения метательного снаряда, снаряженного слезоточивыми или раздражающими веществами</w:t>
      </w:r>
      <w:r w:rsidRPr="008F1428">
        <w:rPr>
          <w:rFonts w:eastAsia="Batang"/>
          <w:color w:val="000000"/>
          <w:sz w:val="28"/>
          <w:szCs w:val="28"/>
        </w:rPr>
        <w:br/>
        <w:t>и не предназначенное для причинения смерти человеку.</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Устройство, предназначенное для выстрела из газового оружия или огнестрельного оружия ограниченного поражения, объединяющее в одно целое при помощи гильзы средства инициирования, снаряженное слезоточивыми или раздражающими веществами и не предназначенное для причинения смерти человеку.</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Патрон, предназначенный для выстрела из газового оружия</w:t>
      </w:r>
      <w:r w:rsidR="00890A87" w:rsidRPr="008F1428">
        <w:rPr>
          <w:rFonts w:eastAsia="Batang"/>
          <w:color w:val="000000"/>
          <w:sz w:val="28"/>
          <w:szCs w:val="28"/>
        </w:rPr>
        <w:t xml:space="preserve"> </w:t>
      </w:r>
      <w:r w:rsidRPr="008F1428">
        <w:rPr>
          <w:rFonts w:eastAsia="Batang"/>
          <w:color w:val="000000"/>
          <w:sz w:val="28"/>
          <w:szCs w:val="28"/>
        </w:rPr>
        <w:t>и не предназначенный для причинения смерти человеку.</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1.15.</w:t>
      </w:r>
      <w:r w:rsidRPr="008F1428">
        <w:rPr>
          <w:rFonts w:eastAsia="Batang"/>
          <w:color w:val="000000"/>
          <w:sz w:val="28"/>
          <w:szCs w:val="28"/>
          <w:lang w:val="en-US"/>
        </w:rPr>
        <w:t> </w:t>
      </w:r>
      <w:r w:rsidRPr="008F1428">
        <w:rPr>
          <w:rFonts w:eastAsia="Batang"/>
          <w:b/>
          <w:bCs/>
          <w:color w:val="000000"/>
          <w:sz w:val="28"/>
          <w:szCs w:val="28"/>
        </w:rPr>
        <w:t>В соответствии с действующим законодательством патрон светозвукового действия это: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Устройство, предназначенное для выстрела из огнестрельного оружия или сигнального оружия, объединяющее в одно целое при помощи гильзы средства инициирования, метательный заряд и метаемое снаряжение для подачи светового, дымового или звукового сигнала и не предназначенное для поражения живой или иной цели.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Патрон, предназначенный для выстрела из сигнального оружия</w:t>
      </w:r>
      <w:r w:rsidRPr="008F1428">
        <w:rPr>
          <w:rFonts w:eastAsia="Batang"/>
          <w:color w:val="000000"/>
          <w:sz w:val="28"/>
          <w:szCs w:val="28"/>
        </w:rPr>
        <w:br/>
        <w:t>и не предназначенный для причинения смерти человеку.</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Устройство, предназначенное для выстрела из огнестрельного оружия, огнестрельного оружия ограниченного поражения, газового или сигнального оружия, объединяющее в одно целое при помощи гильзы средства инициирования и снаряжение светозвукового действия</w:t>
      </w:r>
      <w:r w:rsidR="00890A87" w:rsidRPr="008F1428">
        <w:rPr>
          <w:rFonts w:eastAsia="Batang"/>
          <w:color w:val="000000"/>
          <w:sz w:val="28"/>
          <w:szCs w:val="28"/>
        </w:rPr>
        <w:t xml:space="preserve"> </w:t>
      </w:r>
      <w:r w:rsidRPr="008F1428">
        <w:rPr>
          <w:rFonts w:eastAsia="Batang"/>
          <w:color w:val="000000"/>
          <w:sz w:val="28"/>
          <w:szCs w:val="28"/>
        </w:rPr>
        <w:t>и не предназначенное для поражения живой или иной цели.</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1.16.</w:t>
      </w:r>
      <w:r w:rsidRPr="008F1428">
        <w:rPr>
          <w:rFonts w:eastAsia="Batang"/>
          <w:color w:val="000000"/>
          <w:sz w:val="28"/>
          <w:szCs w:val="28"/>
          <w:lang w:val="en-US"/>
        </w:rPr>
        <w:t> </w:t>
      </w:r>
      <w:r w:rsidRPr="008F1428">
        <w:rPr>
          <w:rFonts w:eastAsia="Batang"/>
          <w:b/>
          <w:bCs/>
          <w:color w:val="000000"/>
          <w:sz w:val="28"/>
          <w:szCs w:val="28"/>
        </w:rPr>
        <w:t>В соответствии с действующим законодательством ударный механизм это: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Механизм оружия, обеспечивающий приведение в действие средства инициирования патрона.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Совокупность частей оружия, предназначенная для приведения</w:t>
      </w:r>
      <w:r w:rsidR="00890A87" w:rsidRPr="008F1428">
        <w:rPr>
          <w:rFonts w:eastAsia="Batang"/>
          <w:color w:val="000000"/>
          <w:sz w:val="28"/>
          <w:szCs w:val="28"/>
        </w:rPr>
        <w:t xml:space="preserve"> </w:t>
      </w:r>
      <w:r w:rsidRPr="008F1428">
        <w:rPr>
          <w:rFonts w:eastAsia="Batang"/>
          <w:color w:val="000000"/>
          <w:sz w:val="28"/>
          <w:szCs w:val="28"/>
        </w:rPr>
        <w:t>в действие средства инициирования патрона.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Устройство, предназначенное для нанесения удара по капсюлю-воспламенителю.</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1.17.</w:t>
      </w:r>
      <w:r w:rsidRPr="008F1428">
        <w:rPr>
          <w:rFonts w:eastAsia="Batang"/>
          <w:color w:val="000000"/>
          <w:sz w:val="28"/>
          <w:szCs w:val="28"/>
          <w:lang w:val="en-US"/>
        </w:rPr>
        <w:t> </w:t>
      </w:r>
      <w:r w:rsidRPr="008F1428">
        <w:rPr>
          <w:rFonts w:eastAsia="Batang"/>
          <w:b/>
          <w:bCs/>
          <w:color w:val="000000"/>
          <w:sz w:val="28"/>
          <w:szCs w:val="28"/>
        </w:rPr>
        <w:t>В соответствии с действующим законодательством боек ударного механизма это: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Устройство, предназначенное для нанесения удара по капсюлю-воспламенителю.</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lastRenderedPageBreak/>
        <w:t>2.</w:t>
      </w:r>
      <w:r w:rsidRPr="008F1428">
        <w:rPr>
          <w:rFonts w:eastAsia="Batang"/>
          <w:color w:val="000000"/>
          <w:sz w:val="28"/>
          <w:szCs w:val="28"/>
          <w:lang w:val="en-US"/>
        </w:rPr>
        <w:t> </w:t>
      </w:r>
      <w:r w:rsidRPr="008F1428">
        <w:rPr>
          <w:rFonts w:eastAsia="Batang"/>
          <w:color w:val="000000"/>
          <w:sz w:val="28"/>
          <w:szCs w:val="28"/>
        </w:rPr>
        <w:t xml:space="preserve">Деталь ударного механизма, наносящая удар по средству инициирования патрона. </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Механизм оружия, обеспечивающий приведение в действие средства инициирования патрона.</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1.18.</w:t>
      </w:r>
      <w:r w:rsidRPr="008F1428">
        <w:rPr>
          <w:rFonts w:eastAsia="Batang"/>
          <w:color w:val="000000"/>
          <w:sz w:val="28"/>
          <w:szCs w:val="28"/>
          <w:lang w:val="en-US"/>
        </w:rPr>
        <w:t> </w:t>
      </w:r>
      <w:r w:rsidRPr="008F1428">
        <w:rPr>
          <w:rFonts w:eastAsia="Batang"/>
          <w:b/>
          <w:bCs/>
          <w:color w:val="000000"/>
          <w:sz w:val="28"/>
          <w:szCs w:val="28"/>
        </w:rPr>
        <w:t>Какое из перечисленных ниже изделий не относится к оружию?</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Стартовый пистолет.</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Пневматический пистолет.</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Топор.</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1.19.</w:t>
      </w:r>
      <w:r w:rsidRPr="008F1428">
        <w:rPr>
          <w:rFonts w:eastAsia="Batang"/>
          <w:color w:val="000000"/>
          <w:sz w:val="28"/>
          <w:szCs w:val="28"/>
          <w:lang w:val="en-US"/>
        </w:rPr>
        <w:t> </w:t>
      </w:r>
      <w:r w:rsidRPr="008F1428">
        <w:rPr>
          <w:rFonts w:eastAsia="Batang"/>
          <w:b/>
          <w:bCs/>
          <w:color w:val="000000"/>
          <w:sz w:val="28"/>
          <w:szCs w:val="28"/>
        </w:rPr>
        <w:t>Какое из перечисленных ниже изделий относится к оружию?</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Кухонный нож для разделки мяса.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Пневматический пистолет с дульной энергией 5 Дж.</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Бейсбольная бита.</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1.20.</w:t>
      </w:r>
      <w:r w:rsidRPr="008F1428">
        <w:rPr>
          <w:rFonts w:eastAsia="Batang"/>
          <w:color w:val="000000"/>
          <w:sz w:val="28"/>
          <w:szCs w:val="28"/>
          <w:lang w:val="en-US"/>
        </w:rPr>
        <w:t> </w:t>
      </w:r>
      <w:r w:rsidRPr="008F1428">
        <w:rPr>
          <w:rFonts w:eastAsia="Batang"/>
          <w:b/>
          <w:bCs/>
          <w:color w:val="000000"/>
          <w:sz w:val="28"/>
          <w:szCs w:val="28"/>
        </w:rPr>
        <w:t>Какое из перечисленных ниже изделий не относится к оружию?</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Механические распылители, аэрозольные и другие устройства, снаряженные слезоточивыми или раздражающими веществами, разрешенными к применению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Пневматический пистолет с дульной энергией свыше 3 Дж.</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Изделия, сертифицированные в качестве изделий хозяйственно-бытового и производственного назначения, спортивные снаряды, конструктивно сходные с оружием.</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1.21.</w:t>
      </w:r>
      <w:r w:rsidRPr="008F1428">
        <w:rPr>
          <w:rFonts w:eastAsia="Batang"/>
          <w:color w:val="000000"/>
          <w:sz w:val="28"/>
          <w:szCs w:val="28"/>
          <w:lang w:val="en-US"/>
        </w:rPr>
        <w:t> </w:t>
      </w:r>
      <w:r w:rsidRPr="008F1428">
        <w:rPr>
          <w:rFonts w:eastAsia="Batang"/>
          <w:b/>
          <w:bCs/>
          <w:color w:val="000000"/>
          <w:sz w:val="28"/>
          <w:szCs w:val="28"/>
        </w:rPr>
        <w:t>Какое из перечисленных ниже изделий не относится к оружию?</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Монтажные пистолеты производственного назначения.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Электрошоковые устройства и искровые разрядники отечественного производства, имеющие выходные параметры, соответствующие требованиям государственных стандартов Российской Федерации</w:t>
      </w:r>
      <w:r w:rsidR="00890A87" w:rsidRPr="008F1428">
        <w:rPr>
          <w:rFonts w:eastAsia="Batang"/>
          <w:color w:val="000000"/>
          <w:sz w:val="28"/>
          <w:szCs w:val="28"/>
        </w:rPr>
        <w:t xml:space="preserve"> </w:t>
      </w:r>
      <w:r w:rsidRPr="008F1428">
        <w:rPr>
          <w:rFonts w:eastAsia="Batang"/>
          <w:color w:val="000000"/>
          <w:sz w:val="28"/>
          <w:szCs w:val="28"/>
        </w:rPr>
        <w:t>и нормам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здравоохранения.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 Спортивное холодное клинковое оружие.</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1.22.</w:t>
      </w:r>
      <w:r w:rsidRPr="008F1428">
        <w:rPr>
          <w:rFonts w:eastAsia="Batang"/>
          <w:color w:val="000000"/>
          <w:sz w:val="28"/>
          <w:szCs w:val="28"/>
          <w:lang w:val="en-US"/>
        </w:rPr>
        <w:t> </w:t>
      </w:r>
      <w:r w:rsidRPr="008F1428">
        <w:rPr>
          <w:rFonts w:eastAsia="Batang"/>
          <w:b/>
          <w:bCs/>
          <w:color w:val="000000"/>
          <w:sz w:val="28"/>
          <w:szCs w:val="28"/>
        </w:rPr>
        <w:t>Оружие в зависимости от целей его использования соответствующими субъектами, а также по основным параметрам</w:t>
      </w:r>
      <w:r w:rsidR="00890A87" w:rsidRPr="008F1428">
        <w:rPr>
          <w:rFonts w:eastAsia="Batang"/>
          <w:b/>
          <w:bCs/>
          <w:color w:val="000000"/>
          <w:sz w:val="28"/>
          <w:szCs w:val="28"/>
        </w:rPr>
        <w:t xml:space="preserve"> </w:t>
      </w:r>
      <w:r w:rsidR="00890A87" w:rsidRPr="008F1428">
        <w:rPr>
          <w:rFonts w:eastAsia="Batang"/>
          <w:b/>
          <w:bCs/>
          <w:color w:val="000000"/>
          <w:sz w:val="28"/>
          <w:szCs w:val="28"/>
        </w:rPr>
        <w:br/>
      </w:r>
      <w:r w:rsidRPr="008F1428">
        <w:rPr>
          <w:rFonts w:eastAsia="Batang"/>
          <w:b/>
          <w:bCs/>
          <w:color w:val="000000"/>
          <w:sz w:val="28"/>
          <w:szCs w:val="28"/>
        </w:rPr>
        <w:t>и характеристикам подразделяется: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На огнестрельное, холодное, газовое и пневматическое.</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На гражданское, служебное, боевое ручное стрелковое и холодное.</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На длинноствольное, короткоствольное и бесствольное.</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1.23.</w:t>
      </w:r>
      <w:r w:rsidRPr="008F1428">
        <w:rPr>
          <w:rFonts w:eastAsia="Batang"/>
          <w:color w:val="000000"/>
          <w:sz w:val="28"/>
          <w:szCs w:val="28"/>
          <w:lang w:val="en-US"/>
        </w:rPr>
        <w:t> </w:t>
      </w:r>
      <w:r w:rsidRPr="008F1428">
        <w:rPr>
          <w:rFonts w:eastAsia="Batang"/>
          <w:b/>
          <w:bCs/>
          <w:color w:val="000000"/>
          <w:sz w:val="28"/>
          <w:szCs w:val="28"/>
        </w:rPr>
        <w:t>К гражданскому оружию относится: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lastRenderedPageBreak/>
        <w:t>1.</w:t>
      </w:r>
      <w:r w:rsidRPr="008F1428">
        <w:rPr>
          <w:rFonts w:eastAsia="Batang"/>
          <w:color w:val="000000"/>
          <w:sz w:val="28"/>
          <w:szCs w:val="28"/>
          <w:lang w:val="en-US"/>
        </w:rPr>
        <w:t> </w:t>
      </w:r>
      <w:r w:rsidRPr="008F1428">
        <w:rPr>
          <w:rFonts w:eastAsia="Batang"/>
          <w:color w:val="000000"/>
          <w:sz w:val="28"/>
          <w:szCs w:val="28"/>
        </w:rPr>
        <w:t>Оружие, предназначенное для использования гражданами Российской Федерации в целях: самообороны, ведения боевых действий</w:t>
      </w:r>
      <w:r w:rsidRPr="008F1428">
        <w:rPr>
          <w:rFonts w:eastAsia="Batang"/>
          <w:color w:val="000000"/>
          <w:sz w:val="28"/>
          <w:szCs w:val="28"/>
        </w:rPr>
        <w:br/>
        <w:t>и использования в иных целях.</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Оружие, предназначенное для использования должностными лицами государственных органов, которым законодательством Российской Федерации разрешено ношение, хранение и применение указанного оружия, в целях исполнения возложенных на них федеральным законом обязанностей по защите жизни и здоровья граждан, собственности,</w:t>
      </w:r>
      <w:r w:rsidR="00890A87" w:rsidRPr="008F1428">
        <w:rPr>
          <w:rFonts w:eastAsia="Batang"/>
          <w:color w:val="000000"/>
          <w:sz w:val="28"/>
          <w:szCs w:val="28"/>
        </w:rPr>
        <w:t xml:space="preserve"> </w:t>
      </w:r>
      <w:r w:rsidRPr="008F1428">
        <w:rPr>
          <w:rFonts w:eastAsia="Batang"/>
          <w:color w:val="000000"/>
          <w:sz w:val="28"/>
          <w:szCs w:val="28"/>
        </w:rPr>
        <w:t>по охране природы и природных ресурсов.</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Оружие, предназначенное для использования гражданами Российской Федерации в целях самообороны, для занятий спортом и охотой, а также</w:t>
      </w:r>
      <w:r w:rsidRPr="008F1428">
        <w:rPr>
          <w:rFonts w:eastAsia="Batang"/>
          <w:color w:val="000000"/>
          <w:sz w:val="28"/>
          <w:szCs w:val="28"/>
        </w:rPr>
        <w:br/>
        <w:t>в культурных и образовательных целях.</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1.24.</w:t>
      </w:r>
      <w:r w:rsidRPr="008F1428">
        <w:rPr>
          <w:rFonts w:eastAsia="Batang"/>
          <w:color w:val="000000"/>
          <w:sz w:val="28"/>
          <w:szCs w:val="28"/>
          <w:lang w:val="en-US"/>
        </w:rPr>
        <w:t> </w:t>
      </w:r>
      <w:r w:rsidRPr="008F1428">
        <w:rPr>
          <w:rFonts w:eastAsia="Batang"/>
          <w:b/>
          <w:bCs/>
          <w:color w:val="000000"/>
          <w:sz w:val="28"/>
          <w:szCs w:val="28"/>
        </w:rPr>
        <w:t>Как</w:t>
      </w:r>
      <w:r w:rsidR="001A3E69" w:rsidRPr="008F1428">
        <w:rPr>
          <w:rFonts w:eastAsia="Batang"/>
          <w:b/>
          <w:bCs/>
          <w:color w:val="000000"/>
          <w:sz w:val="28"/>
          <w:szCs w:val="28"/>
        </w:rPr>
        <w:t>о</w:t>
      </w:r>
      <w:r w:rsidRPr="008F1428">
        <w:rPr>
          <w:rFonts w:eastAsia="Batang"/>
          <w:b/>
          <w:bCs/>
          <w:color w:val="000000"/>
          <w:sz w:val="28"/>
          <w:szCs w:val="28"/>
        </w:rPr>
        <w:t>е из перечисленных ниже изделий не относ</w:t>
      </w:r>
      <w:r w:rsidR="001A3E69" w:rsidRPr="008F1428">
        <w:rPr>
          <w:rFonts w:eastAsia="Batang"/>
          <w:b/>
          <w:bCs/>
          <w:color w:val="000000"/>
          <w:sz w:val="28"/>
          <w:szCs w:val="28"/>
        </w:rPr>
        <w:t>и</w:t>
      </w:r>
      <w:r w:rsidRPr="008F1428">
        <w:rPr>
          <w:rFonts w:eastAsia="Batang"/>
          <w:b/>
          <w:bCs/>
          <w:color w:val="000000"/>
          <w:sz w:val="28"/>
          <w:szCs w:val="28"/>
        </w:rPr>
        <w:t>тся</w:t>
      </w:r>
      <w:r w:rsidRPr="008F1428">
        <w:rPr>
          <w:rFonts w:eastAsia="Batang"/>
          <w:b/>
          <w:bCs/>
          <w:color w:val="000000"/>
          <w:sz w:val="28"/>
          <w:szCs w:val="28"/>
        </w:rPr>
        <w:br/>
        <w:t>к гражданскому оружию:</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Палка резиновая.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Электрошоковое устройство отечественного производства.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Механические распылители, снаряженные слезоточивыми или раздражающими веществами.</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1.25.</w:t>
      </w:r>
      <w:r w:rsidRPr="008F1428">
        <w:rPr>
          <w:rFonts w:eastAsia="Batang"/>
          <w:color w:val="000000"/>
          <w:sz w:val="28"/>
          <w:szCs w:val="28"/>
          <w:lang w:val="en-US"/>
        </w:rPr>
        <w:t> </w:t>
      </w:r>
      <w:r w:rsidRPr="008F1428">
        <w:rPr>
          <w:rFonts w:eastAsia="Batang"/>
          <w:b/>
          <w:bCs/>
          <w:color w:val="000000"/>
          <w:sz w:val="28"/>
          <w:szCs w:val="28"/>
        </w:rPr>
        <w:t>Юридическими лицами с особыми уставными задачами являются: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Предприятия и организации, которым в соответствии с действующим законодательством разрешается производство, транспортирование, экспонирование и уничтожение огнестрельного оружия.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Предприятия и организации, на которые законодательством Российской Федерации возложены функции, связанные с использованием и применением служебного оружия.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Предприятия и организации, которые выполняют функции по защите охраняемых объектов от противоправных посягательств.</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1.26.</w:t>
      </w:r>
      <w:r w:rsidRPr="008F1428">
        <w:rPr>
          <w:rFonts w:eastAsia="Batang"/>
          <w:color w:val="000000"/>
          <w:sz w:val="28"/>
          <w:szCs w:val="28"/>
          <w:lang w:val="en-US"/>
        </w:rPr>
        <w:t> </w:t>
      </w:r>
      <w:r w:rsidRPr="008F1428">
        <w:rPr>
          <w:rFonts w:eastAsia="Batang"/>
          <w:b/>
          <w:bCs/>
          <w:color w:val="000000"/>
          <w:sz w:val="28"/>
          <w:szCs w:val="28"/>
        </w:rPr>
        <w:t>К служебному оружию не относится: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proofErr w:type="gramStart"/>
      <w:r w:rsidRPr="008F1428">
        <w:rPr>
          <w:rFonts w:eastAsia="Batang"/>
          <w:color w:val="000000"/>
          <w:sz w:val="28"/>
          <w:szCs w:val="28"/>
        </w:rPr>
        <w:t>Оружие, предназначенное для использования должностными лицами государственных органов и работниками юридических лиц, которым законодательством Российской Федерации разрешено ношение, хранение</w:t>
      </w:r>
      <w:r w:rsidRPr="008F1428">
        <w:rPr>
          <w:rFonts w:eastAsia="Batang"/>
          <w:color w:val="000000"/>
          <w:sz w:val="28"/>
          <w:szCs w:val="28"/>
        </w:rPr>
        <w:br/>
        <w:t>и применение указанного оружия, в целях самообороны или для исполнения возложенных на них федеральным законом обязанностей по защите жизни</w:t>
      </w:r>
      <w:r w:rsidRPr="008F1428">
        <w:rPr>
          <w:rFonts w:eastAsia="Batang"/>
          <w:color w:val="000000"/>
          <w:sz w:val="28"/>
          <w:szCs w:val="28"/>
        </w:rPr>
        <w:br/>
        <w:t>и здоровья граждан, собственности, по охране природы и природных ресурсов, ценных и опасных грузов, специальной корреспонденции.</w:t>
      </w:r>
      <w:proofErr w:type="gramEnd"/>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Огнестрельное гладкоствольное и нарезное короткоствольное оружие отечественного производства с дульной энергией не более 300 Дж, огнестрельное гладкоствольное длинноствольное оружие, а также огнестрельное оружие ограниченного поражения с патронами травматического действия.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Оружие, предназначенное для решения боевых и оперативно-служебных задач.</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1.27.</w:t>
      </w:r>
      <w:r w:rsidRPr="008F1428">
        <w:rPr>
          <w:rFonts w:eastAsia="Batang"/>
          <w:color w:val="000000"/>
          <w:sz w:val="28"/>
          <w:szCs w:val="28"/>
          <w:lang w:val="en-US"/>
        </w:rPr>
        <w:t> </w:t>
      </w:r>
      <w:r w:rsidRPr="008F1428">
        <w:rPr>
          <w:rFonts w:eastAsia="Batang"/>
          <w:b/>
          <w:bCs/>
          <w:color w:val="000000"/>
          <w:sz w:val="28"/>
          <w:szCs w:val="28"/>
        </w:rPr>
        <w:t>К боевому ручному стрелковому и холодному оружию относится: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lastRenderedPageBreak/>
        <w:t>1.</w:t>
      </w:r>
      <w:r w:rsidRPr="008F1428">
        <w:rPr>
          <w:rFonts w:eastAsia="Batang"/>
          <w:color w:val="000000"/>
          <w:sz w:val="28"/>
          <w:szCs w:val="28"/>
          <w:lang w:val="en-US"/>
        </w:rPr>
        <w:t> </w:t>
      </w:r>
      <w:r w:rsidRPr="008F1428">
        <w:rPr>
          <w:rFonts w:eastAsia="Batang"/>
          <w:color w:val="000000"/>
          <w:sz w:val="28"/>
          <w:szCs w:val="28"/>
        </w:rPr>
        <w:t>Огнестрельное гладкоствольное и нарезное короткоствольное оружие отечественного производства с дульной энергией более 300 Дж.</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Оружие, предназначенное для решения боевых и оперативно-служебных задач.</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Оружие, предназначенное для использования должностными лицами государственных органов и работниками юридических лиц с особыми уставными задачами.</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1.28.</w:t>
      </w:r>
      <w:r w:rsidRPr="008F1428">
        <w:rPr>
          <w:rFonts w:eastAsia="Batang"/>
          <w:color w:val="000000"/>
          <w:sz w:val="28"/>
          <w:szCs w:val="28"/>
          <w:lang w:val="en-US"/>
        </w:rPr>
        <w:t> </w:t>
      </w:r>
      <w:r w:rsidRPr="008F1428">
        <w:rPr>
          <w:rFonts w:eastAsia="Batang"/>
          <w:b/>
          <w:bCs/>
          <w:color w:val="000000"/>
          <w:sz w:val="28"/>
          <w:szCs w:val="28"/>
        </w:rPr>
        <w:t>Дульная энергия при выстреле из служебного огнестрельного оружия ограниченного поражения патронами травматического действия не должна превышать:</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150 Дж.</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300 Дж.</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450 Дж.</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1.29.</w:t>
      </w:r>
      <w:r w:rsidRPr="008F1428">
        <w:rPr>
          <w:rFonts w:eastAsia="Batang"/>
          <w:color w:val="000000"/>
          <w:sz w:val="28"/>
          <w:szCs w:val="28"/>
          <w:lang w:val="en-US"/>
        </w:rPr>
        <w:t> </w:t>
      </w:r>
      <w:r w:rsidRPr="008F1428">
        <w:rPr>
          <w:rFonts w:eastAsia="Batang"/>
          <w:b/>
          <w:bCs/>
          <w:color w:val="000000"/>
          <w:sz w:val="28"/>
          <w:szCs w:val="28"/>
        </w:rPr>
        <w:t>При каких условиях разрешен оборот гражданского огнестрельного длинноствольного оружия?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Если общая длина оружия 750 мм.</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Если длина ствола со ствольной коробкой 450 мм.</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Если общая длина оружия 810 мм.</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1.30.</w:t>
      </w:r>
      <w:r w:rsidRPr="008F1428">
        <w:rPr>
          <w:rFonts w:eastAsia="Batang"/>
          <w:color w:val="000000"/>
          <w:sz w:val="28"/>
          <w:szCs w:val="28"/>
          <w:lang w:val="en-US"/>
        </w:rPr>
        <w:t> </w:t>
      </w:r>
      <w:r w:rsidRPr="008F1428">
        <w:rPr>
          <w:rFonts w:eastAsia="Batang"/>
          <w:b/>
          <w:bCs/>
          <w:color w:val="000000"/>
          <w:sz w:val="28"/>
          <w:szCs w:val="28"/>
        </w:rPr>
        <w:t>При каких условиях запрещён оборот гражданского оружия?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Если огнестрельное оружие имеет форму, имитирующую другие предметы.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Если емкость магазина (барабана) менее 10 патронов.</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Если общая длина оружия более 800 мм.</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1.31.</w:t>
      </w:r>
      <w:r w:rsidRPr="008F1428">
        <w:rPr>
          <w:rFonts w:eastAsia="Batang"/>
          <w:color w:val="000000"/>
          <w:sz w:val="28"/>
          <w:szCs w:val="28"/>
          <w:lang w:val="en-US"/>
        </w:rPr>
        <w:t> </w:t>
      </w:r>
      <w:r w:rsidRPr="008F1428">
        <w:rPr>
          <w:rFonts w:eastAsia="Batang"/>
          <w:b/>
          <w:bCs/>
          <w:color w:val="000000"/>
          <w:sz w:val="28"/>
          <w:szCs w:val="28"/>
        </w:rPr>
        <w:t>Приобретение оружия и патронов к нему на территории Российской Федерации подлежит лицензированию если: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Оружие и патроны к нему приобретаются государственными военизированными организациями.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Приобретается спортивное пневматическое оружие с дульной энергией не более 7,5 Дж и калибром до 4,5 мм включительно.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Оружие и патроны к нему приобретаются юридическим лицом с особыми уставными задачами.</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1.32.</w:t>
      </w:r>
      <w:r w:rsidRPr="008F1428">
        <w:rPr>
          <w:rFonts w:eastAsia="Batang"/>
          <w:color w:val="000000"/>
          <w:sz w:val="28"/>
          <w:szCs w:val="28"/>
          <w:lang w:val="en-US"/>
        </w:rPr>
        <w:t> </w:t>
      </w:r>
      <w:r w:rsidRPr="008F1428">
        <w:rPr>
          <w:rFonts w:eastAsia="Batang"/>
          <w:b/>
          <w:bCs/>
          <w:color w:val="000000"/>
          <w:sz w:val="28"/>
          <w:szCs w:val="28"/>
        </w:rPr>
        <w:t>Юридические лица с особыми уставными задачами имеют право</w:t>
      </w:r>
      <w:r w:rsidRPr="008F1428">
        <w:rPr>
          <w:rFonts w:eastAsia="Batang"/>
          <w:b/>
          <w:bCs/>
          <w:color w:val="000000"/>
          <w:sz w:val="28"/>
          <w:szCs w:val="28"/>
        </w:rPr>
        <w:br/>
        <w:t>в соответствии с нормативными правовыми актами Правительства Российской Федерации: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Приобретать гражданское и служебное оружие у юридических лиц-поставщиков.</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Приобретать боевое ручное стрелковое оружие, находящееся</w:t>
      </w:r>
      <w:r w:rsidRPr="008F1428">
        <w:rPr>
          <w:rFonts w:eastAsia="Batang"/>
          <w:color w:val="000000"/>
          <w:sz w:val="28"/>
          <w:szCs w:val="28"/>
        </w:rPr>
        <w:br/>
        <w:t>на законных основаниях на вооружении государственных военизированных организаций.</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lastRenderedPageBreak/>
        <w:t>3.</w:t>
      </w:r>
      <w:r w:rsidRPr="008F1428">
        <w:rPr>
          <w:rFonts w:eastAsia="Batang"/>
          <w:color w:val="000000"/>
          <w:sz w:val="28"/>
          <w:szCs w:val="28"/>
          <w:lang w:val="en-US"/>
        </w:rPr>
        <w:t> </w:t>
      </w:r>
      <w:r w:rsidRPr="008F1428">
        <w:rPr>
          <w:rFonts w:eastAsia="Batang"/>
          <w:color w:val="000000"/>
          <w:sz w:val="28"/>
          <w:szCs w:val="28"/>
        </w:rPr>
        <w:t>Приобретать гражданское оружие у граждан, владеющих им на законных основаниях, после получения соответствующей лицензии в территориальных органах Росгвардии.</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1.33. Виды, типы, модели и количество гражданского и служебного оружия, которое имеет право приобретать юридические лица с особыми уставными задачами, устанавливаются: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Государственной Думой Российской Федерации.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Правительством Российской Федерации.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Федеральной службой войск национальной гвардии Российской Федерации.</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1.34.</w:t>
      </w:r>
      <w:r w:rsidRPr="008F1428">
        <w:rPr>
          <w:rFonts w:eastAsia="Batang"/>
          <w:color w:val="000000"/>
          <w:sz w:val="28"/>
          <w:szCs w:val="28"/>
          <w:lang w:val="en-US"/>
        </w:rPr>
        <w:t> </w:t>
      </w:r>
      <w:r w:rsidRPr="008F1428">
        <w:rPr>
          <w:rFonts w:eastAsia="Batang"/>
          <w:b/>
          <w:bCs/>
          <w:color w:val="000000"/>
          <w:sz w:val="28"/>
          <w:szCs w:val="28"/>
        </w:rPr>
        <w:t>Кем определяются правила оборота боевого ручного стрелкового оружия?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Правительством Российской Федерации.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bookmarkStart w:id="3" w:name="__DdeLink__12529_71979212"/>
      <w:r w:rsidRPr="008F1428">
        <w:rPr>
          <w:rFonts w:eastAsia="Batang"/>
          <w:color w:val="000000"/>
          <w:sz w:val="28"/>
          <w:szCs w:val="28"/>
        </w:rPr>
        <w:t>Федеральной службой войск национальной гвардии Российской Федерации</w:t>
      </w:r>
      <w:bookmarkEnd w:id="3"/>
      <w:r w:rsidRPr="008F1428">
        <w:rPr>
          <w:rFonts w:eastAsia="Batang"/>
          <w:color w:val="000000"/>
          <w:sz w:val="28"/>
          <w:szCs w:val="28"/>
        </w:rPr>
        <w:t>.</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Президентом Российской Федерации.</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1.35.</w:t>
      </w:r>
      <w:r w:rsidRPr="008F1428">
        <w:rPr>
          <w:rFonts w:eastAsia="Batang"/>
          <w:color w:val="000000"/>
          <w:sz w:val="28"/>
          <w:szCs w:val="28"/>
          <w:lang w:val="en-US"/>
        </w:rPr>
        <w:t> </w:t>
      </w:r>
      <w:r w:rsidRPr="008F1428">
        <w:rPr>
          <w:rFonts w:eastAsia="Batang"/>
          <w:b/>
          <w:bCs/>
          <w:color w:val="000000"/>
          <w:sz w:val="28"/>
          <w:szCs w:val="28"/>
        </w:rPr>
        <w:t>Кем определяются правила оборота патронов к боевому ручному стрелковому оружию?</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Правительством Российской Федерации.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Федеральной службой войск национальной гвардии Российской Федерации.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Президентом Российской Федерации.</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1.36.</w:t>
      </w:r>
      <w:r w:rsidRPr="008F1428">
        <w:rPr>
          <w:rFonts w:eastAsia="Batang"/>
          <w:color w:val="000000"/>
          <w:sz w:val="28"/>
          <w:szCs w:val="28"/>
          <w:lang w:val="en-US"/>
        </w:rPr>
        <w:t> </w:t>
      </w:r>
      <w:r w:rsidRPr="008F1428">
        <w:rPr>
          <w:rFonts w:eastAsia="Batang"/>
          <w:b/>
          <w:bCs/>
          <w:color w:val="000000"/>
          <w:sz w:val="28"/>
          <w:szCs w:val="28"/>
        </w:rPr>
        <w:t>В какие сроки подлежит регистрации в соответствующих территориальных органах Росгвардии приобретенное оружие?</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В течение 30 дней с момента его приобретения.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Не более чем 10 дней со дня его приобретения.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В двухнедельный срок со дня его приобретения.</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1.37.</w:t>
      </w:r>
      <w:r w:rsidRPr="008F1428">
        <w:rPr>
          <w:rFonts w:eastAsia="Batang"/>
          <w:color w:val="000000"/>
          <w:sz w:val="28"/>
          <w:szCs w:val="28"/>
          <w:lang w:val="en-US"/>
        </w:rPr>
        <w:t> </w:t>
      </w:r>
      <w:r w:rsidRPr="008F1428">
        <w:rPr>
          <w:rFonts w:eastAsia="Batang"/>
          <w:b/>
          <w:bCs/>
          <w:color w:val="000000"/>
          <w:sz w:val="28"/>
          <w:szCs w:val="28"/>
        </w:rPr>
        <w:t>Кому не разрешается приобретение и использование охотничьего огнестрельного оружия в качестве служебного?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Физкультурно-спортивным организациям и (или) спортивным клубам, осуществляющие свою деятельность в соответствующих видах спорта, связанных с использованием оружия (спортивные организации).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Государственным органам и государственным учреждениям, которые в соответствии с Лесным кодексом Российской Федерации осуществляют государственный лесной контроль и надзор.</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Организациям, которые осуществляют функции охраны, контроля</w:t>
      </w:r>
      <w:r w:rsidRPr="008F1428">
        <w:rPr>
          <w:rFonts w:eastAsia="Batang"/>
          <w:color w:val="000000"/>
          <w:sz w:val="28"/>
          <w:szCs w:val="28"/>
        </w:rPr>
        <w:br/>
        <w:t>и регулирования использования объектов животного мира и среды</w:t>
      </w:r>
      <w:r w:rsidRPr="008F1428">
        <w:rPr>
          <w:rFonts w:eastAsia="Batang"/>
          <w:color w:val="000000"/>
          <w:sz w:val="28"/>
          <w:szCs w:val="28"/>
        </w:rPr>
        <w:br/>
        <w:t>их обитания.</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1.38.</w:t>
      </w:r>
      <w:r w:rsidRPr="008F1428">
        <w:rPr>
          <w:rFonts w:eastAsia="Batang"/>
          <w:color w:val="000000"/>
          <w:sz w:val="28"/>
          <w:szCs w:val="28"/>
          <w:lang w:val="en-US"/>
        </w:rPr>
        <w:t> </w:t>
      </w:r>
      <w:r w:rsidRPr="008F1428">
        <w:rPr>
          <w:rFonts w:eastAsia="Batang"/>
          <w:b/>
          <w:bCs/>
          <w:color w:val="000000"/>
          <w:sz w:val="28"/>
          <w:szCs w:val="28"/>
        </w:rPr>
        <w:t>Закрепление оружия за работниками юридических лиц с особыми уставными задачами осуществляется: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lastRenderedPageBreak/>
        <w:t>1.</w:t>
      </w:r>
      <w:r w:rsidRPr="008F1428">
        <w:rPr>
          <w:rFonts w:eastAsia="Batang"/>
          <w:color w:val="000000"/>
          <w:sz w:val="28"/>
          <w:szCs w:val="28"/>
          <w:lang w:val="en-US"/>
        </w:rPr>
        <w:t> </w:t>
      </w:r>
      <w:r w:rsidRPr="008F1428">
        <w:rPr>
          <w:rFonts w:eastAsia="Batang"/>
          <w:color w:val="000000"/>
          <w:sz w:val="28"/>
          <w:szCs w:val="28"/>
        </w:rPr>
        <w:t>По решению начальника органа внутренних дел, на территории обслуживания которого осуществляет свою деятельность юридическое лицо с особыми уставными задачами.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По решению руководителя юридического лица, после прохождения работниками соответствующей подготовки и при отсутствии у них оснований, препятствующих получению лицензии на приобретение гражданского оружия.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proofErr w:type="gramStart"/>
      <w:r w:rsidRPr="008F1428">
        <w:rPr>
          <w:rFonts w:eastAsia="Batang"/>
          <w:color w:val="000000"/>
          <w:sz w:val="28"/>
          <w:szCs w:val="28"/>
        </w:rPr>
        <w:t>По решению комиссии по проведению периодической проверки работников юридических лиц на пригодность к действиям в условиях</w:t>
      </w:r>
      <w:proofErr w:type="gramEnd"/>
      <w:r w:rsidRPr="008F1428">
        <w:rPr>
          <w:rFonts w:eastAsia="Batang"/>
          <w:color w:val="000000"/>
          <w:sz w:val="28"/>
          <w:szCs w:val="28"/>
        </w:rPr>
        <w:t>, связанных с применением огнестрельного оружия и специальных средств.</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1.39.</w:t>
      </w:r>
      <w:r w:rsidRPr="008F1428">
        <w:rPr>
          <w:rFonts w:eastAsia="Batang"/>
          <w:color w:val="000000"/>
          <w:sz w:val="28"/>
          <w:szCs w:val="28"/>
          <w:lang w:val="en-US"/>
        </w:rPr>
        <w:t> </w:t>
      </w:r>
      <w:r w:rsidRPr="008F1428">
        <w:rPr>
          <w:rFonts w:eastAsia="Batang"/>
          <w:b/>
          <w:bCs/>
          <w:color w:val="000000"/>
          <w:sz w:val="28"/>
          <w:szCs w:val="28"/>
        </w:rPr>
        <w:t>В организациях с особыми уставными задачами должности, связанные с учетом, хранением, выдачей или использованием огнестрельного оружия, боеприпасов и патронов к огнестрельному оружию, не могут замещать:</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Лица, которые по своему состоянию здоровья требуют ежегодной реабилитации в учреждениях санаторно-курортного лечения.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Лица, уволенные с государственной службы.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Лица, которые имеют неснятую или непогашенную судимость</w:t>
      </w:r>
      <w:r w:rsidRPr="008F1428">
        <w:rPr>
          <w:rFonts w:eastAsia="Batang"/>
          <w:color w:val="000000"/>
          <w:sz w:val="28"/>
          <w:szCs w:val="28"/>
        </w:rPr>
        <w:br/>
        <w:t>за преступление, совершенное умышленно.</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t>1.40.</w:t>
      </w:r>
      <w:r w:rsidRPr="008F1428">
        <w:rPr>
          <w:rFonts w:eastAsia="Batang"/>
          <w:color w:val="000000"/>
          <w:sz w:val="28"/>
          <w:szCs w:val="28"/>
          <w:lang w:val="en-US"/>
        </w:rPr>
        <w:t> </w:t>
      </w:r>
      <w:r w:rsidRPr="008F1428">
        <w:rPr>
          <w:rFonts w:eastAsia="Batang"/>
          <w:b/>
          <w:bCs/>
          <w:color w:val="000000"/>
          <w:sz w:val="28"/>
          <w:szCs w:val="28"/>
        </w:rPr>
        <w:t xml:space="preserve">Юридические лица с особыми уставными задачами могут продавать находящееся у них на законных основаниях гражданское </w:t>
      </w:r>
      <w:r w:rsidRPr="008F1428">
        <w:rPr>
          <w:rFonts w:eastAsia="Batang"/>
          <w:b/>
          <w:bCs/>
          <w:color w:val="000000"/>
          <w:sz w:val="28"/>
          <w:szCs w:val="28"/>
        </w:rPr>
        <w:br/>
        <w:t>и служебное оружие и патроны к нему:</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Гражданам, имеющим лицензию на приобретение оружия,</w:t>
      </w:r>
      <w:r w:rsidRPr="008F1428">
        <w:rPr>
          <w:rFonts w:eastAsia="Batang"/>
          <w:color w:val="000000"/>
          <w:sz w:val="28"/>
          <w:szCs w:val="28"/>
        </w:rPr>
        <w:br/>
        <w:t>с предварительным уведомлением об этом органов внутренних дел</w:t>
      </w:r>
      <w:r w:rsidRPr="008F1428">
        <w:rPr>
          <w:rFonts w:eastAsia="Batang"/>
          <w:color w:val="000000"/>
          <w:sz w:val="28"/>
          <w:szCs w:val="28"/>
        </w:rPr>
        <w:br/>
        <w:t>по месту учета указанного оружия.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 xml:space="preserve">Юридическим лицам, имеющим лицензию на торговлю гражданским и служебным оружием, с предварительным уведомлением об этом органов внутренних дел по месту учета указанного оружия. </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Государственным военизированным организациям.</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1.41.</w:t>
      </w:r>
      <w:r w:rsidRPr="008F1428">
        <w:rPr>
          <w:rFonts w:eastAsia="Batang"/>
          <w:color w:val="000000"/>
          <w:sz w:val="28"/>
          <w:szCs w:val="28"/>
          <w:lang w:val="en-US"/>
        </w:rPr>
        <w:t> </w:t>
      </w:r>
      <w:r w:rsidRPr="008F1428">
        <w:rPr>
          <w:rFonts w:eastAsia="Batang"/>
          <w:b/>
          <w:bCs/>
          <w:color w:val="000000"/>
          <w:sz w:val="28"/>
          <w:szCs w:val="28"/>
        </w:rPr>
        <w:t>Требования к условиям хранения различных видов гражданского и служебного оружия и патронов к нему определяются: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Федеральной службой войск национальной гвардии Российской Федерации.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Президентом Российской Федерации.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Правительством Российской Федерации.</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1.42.</w:t>
      </w:r>
      <w:r w:rsidRPr="008F1428">
        <w:rPr>
          <w:rFonts w:eastAsia="Batang"/>
          <w:color w:val="000000"/>
          <w:sz w:val="28"/>
          <w:szCs w:val="28"/>
          <w:lang w:val="en-US"/>
        </w:rPr>
        <w:t> </w:t>
      </w:r>
      <w:r w:rsidRPr="008F1428">
        <w:rPr>
          <w:rFonts w:eastAsia="Batang"/>
          <w:b/>
          <w:bCs/>
          <w:color w:val="000000"/>
          <w:sz w:val="28"/>
          <w:szCs w:val="28"/>
        </w:rPr>
        <w:t>Относится ли ствольная коробка и рамка к основным частям огнестрельного оружия?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Ствольная коробка и рамка к основным частям огнестрельного оружия не относятся.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Ствольная коробка и рамка являются основным частям огнестрельного оружия.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К основным частям огнестрельного оружия относится только ствольная коробка.</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lastRenderedPageBreak/>
        <w:t>1.43.</w:t>
      </w:r>
      <w:r w:rsidRPr="008F1428">
        <w:rPr>
          <w:rFonts w:eastAsia="Batang"/>
          <w:color w:val="000000"/>
          <w:sz w:val="28"/>
          <w:szCs w:val="28"/>
          <w:lang w:val="en-US"/>
        </w:rPr>
        <w:t> </w:t>
      </w:r>
      <w:r w:rsidRPr="008F1428">
        <w:rPr>
          <w:rFonts w:eastAsia="Batang"/>
          <w:b/>
          <w:bCs/>
          <w:color w:val="000000"/>
          <w:sz w:val="28"/>
          <w:szCs w:val="28"/>
        </w:rPr>
        <w:t>Верно ли, что различие оружия на гражданское, служебное, боевое ручное стрелковое и холодное, осуществляется по целям его использования, параметрам и характеристикам?</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Различие оружия на гражданское, служебное, боевое ручное стрелковое и холодное осуществляется по принадлежности его организациям, назначению и способам производства, и техническим характеристикам.</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Различие оружия на гражданское, служебное, боевое ручное стрелковое и холодное, осуществляется по целям его использования, параметрам и характеристикам.</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Оружие по целям его использования, параметрам</w:t>
      </w:r>
      <w:r w:rsidRPr="008F1428">
        <w:rPr>
          <w:rFonts w:eastAsia="Batang"/>
          <w:color w:val="000000"/>
          <w:sz w:val="28"/>
          <w:szCs w:val="28"/>
        </w:rPr>
        <w:br/>
        <w:t xml:space="preserve">и характеристикам различается </w:t>
      </w:r>
      <w:proofErr w:type="gramStart"/>
      <w:r w:rsidRPr="008F1428">
        <w:rPr>
          <w:rFonts w:eastAsia="Batang"/>
          <w:color w:val="000000"/>
          <w:sz w:val="28"/>
          <w:szCs w:val="28"/>
        </w:rPr>
        <w:t>на</w:t>
      </w:r>
      <w:proofErr w:type="gramEnd"/>
      <w:r w:rsidRPr="008F1428">
        <w:rPr>
          <w:rFonts w:eastAsia="Batang"/>
          <w:color w:val="000000"/>
          <w:sz w:val="28"/>
          <w:szCs w:val="28"/>
        </w:rPr>
        <w:t xml:space="preserve"> длинноствольное, короткоствольное и бесствольное.</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1.44.</w:t>
      </w:r>
      <w:r w:rsidRPr="008F1428">
        <w:rPr>
          <w:rFonts w:eastAsia="Batang"/>
          <w:color w:val="000000"/>
          <w:sz w:val="28"/>
          <w:szCs w:val="28"/>
          <w:lang w:val="en-US"/>
        </w:rPr>
        <w:t> </w:t>
      </w:r>
      <w:r w:rsidRPr="008F1428">
        <w:rPr>
          <w:rFonts w:eastAsia="Batang"/>
          <w:b/>
          <w:bCs/>
          <w:color w:val="000000"/>
          <w:sz w:val="28"/>
          <w:szCs w:val="28"/>
        </w:rPr>
        <w:t>Какое оружие относится к гражданскому оружию самообороны?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Искровые разрядники и электрошоковые устройства отечественного производства.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Искровые разрядники и электрошоковые устройства иностранного производства.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Искровые разрядники и электрошоковые устройства иностранного производства, имеющие соответствующий сертификат качества.</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1.45.</w:t>
      </w:r>
      <w:r w:rsidRPr="008F1428">
        <w:rPr>
          <w:rFonts w:eastAsia="Batang"/>
          <w:color w:val="000000"/>
          <w:sz w:val="28"/>
          <w:szCs w:val="28"/>
          <w:lang w:val="en-US"/>
        </w:rPr>
        <w:t> </w:t>
      </w:r>
      <w:r w:rsidRPr="008F1428">
        <w:rPr>
          <w:rFonts w:eastAsia="Batang"/>
          <w:b/>
          <w:bCs/>
          <w:color w:val="000000"/>
          <w:sz w:val="28"/>
          <w:szCs w:val="28"/>
        </w:rPr>
        <w:t>Относятся ли аэрозольные устройства и механические распылители, снаряженные слезоточивым веществом, к оружию самообороны?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Аэрозольные устройства и механические распылители, снаряженные слезоточивым веществом, относятся к оружию самообороны.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 xml:space="preserve">Механические распылители, снаряженные слезоточивым веществом, не относятся к оружию самообороны. </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К оружию самообороны относятся только механические распылители, снаряженные слезоточивым веществом.</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1.46.</w:t>
      </w:r>
      <w:r w:rsidRPr="008F1428">
        <w:rPr>
          <w:rFonts w:eastAsia="Batang"/>
          <w:color w:val="000000"/>
          <w:sz w:val="28"/>
          <w:szCs w:val="28"/>
          <w:lang w:val="en-US"/>
        </w:rPr>
        <w:t> </w:t>
      </w:r>
      <w:r w:rsidRPr="008F1428">
        <w:rPr>
          <w:rFonts w:eastAsia="Batang"/>
          <w:b/>
          <w:bCs/>
          <w:color w:val="000000"/>
          <w:sz w:val="28"/>
          <w:szCs w:val="28"/>
        </w:rPr>
        <w:t>Должно ли гражданское огнестрельное оружие соответствовать следующим требованиям - исключать ведение огня очередями и иметь емкость магазина (барабана) не более 10 патронов?</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В случае использования гражданского оружия в качестве служебного оружия из него допускается ведение огня очередями.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Допускается емкость магазина более 10 патронов, если гражданское оружие используется как служебное оружие.</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Гражданское оружие должно соответствовать указанным требованиям.</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1.47.</w:t>
      </w:r>
      <w:r w:rsidRPr="008F1428">
        <w:rPr>
          <w:rFonts w:eastAsia="Batang"/>
          <w:color w:val="000000"/>
          <w:sz w:val="28"/>
          <w:szCs w:val="28"/>
          <w:lang w:val="en-US"/>
        </w:rPr>
        <w:t> </w:t>
      </w:r>
      <w:r w:rsidRPr="008F1428">
        <w:rPr>
          <w:rFonts w:eastAsia="Batang"/>
          <w:b/>
          <w:bCs/>
          <w:color w:val="000000"/>
          <w:sz w:val="28"/>
          <w:szCs w:val="28"/>
        </w:rPr>
        <w:t>Должно ли служебное оружие отличаться от боевого ручного стрелкового оружия по типам патронов?</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Для служебного и боевого ручного стрелкового оружия могут использоваться патроны одного типа.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Нарезное служебное оружие должно иметь отличия от боевого ручного стрелкового оружия по типам и размерам патрона.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lastRenderedPageBreak/>
        <w:t>3.</w:t>
      </w:r>
      <w:r w:rsidRPr="008F1428">
        <w:rPr>
          <w:rFonts w:eastAsia="Batang"/>
          <w:color w:val="000000"/>
          <w:sz w:val="28"/>
          <w:szCs w:val="28"/>
          <w:lang w:val="en-US"/>
        </w:rPr>
        <w:t> </w:t>
      </w:r>
      <w:r w:rsidRPr="008F1428">
        <w:rPr>
          <w:rFonts w:eastAsia="Batang"/>
          <w:color w:val="000000"/>
          <w:sz w:val="28"/>
          <w:szCs w:val="28"/>
        </w:rPr>
        <w:t xml:space="preserve">При стрельбе из служебного оружия и боевого ручного стрелкового оружия могут использоваться патроны одного типа, но при этом они должны различаться по </w:t>
      </w:r>
      <w:proofErr w:type="spellStart"/>
      <w:r w:rsidRPr="008F1428">
        <w:rPr>
          <w:rFonts w:eastAsia="Batang"/>
          <w:color w:val="000000"/>
          <w:sz w:val="28"/>
          <w:szCs w:val="28"/>
        </w:rPr>
        <w:t>следообразованию</w:t>
      </w:r>
      <w:proofErr w:type="spellEnd"/>
      <w:r w:rsidRPr="008F1428">
        <w:rPr>
          <w:rFonts w:eastAsia="Batang"/>
          <w:color w:val="000000"/>
          <w:sz w:val="28"/>
          <w:szCs w:val="28"/>
        </w:rPr>
        <w:t xml:space="preserve"> на гильзе.</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1.48.</w:t>
      </w:r>
      <w:r w:rsidRPr="008F1428">
        <w:rPr>
          <w:rFonts w:eastAsia="Batang"/>
          <w:color w:val="000000"/>
          <w:sz w:val="28"/>
          <w:szCs w:val="28"/>
          <w:lang w:val="en-US"/>
        </w:rPr>
        <w:t> </w:t>
      </w:r>
      <w:r w:rsidRPr="008F1428">
        <w:rPr>
          <w:rFonts w:eastAsia="Batang"/>
          <w:b/>
          <w:bCs/>
          <w:color w:val="000000"/>
          <w:sz w:val="28"/>
          <w:szCs w:val="28"/>
        </w:rPr>
        <w:t>Возможно ли из служебного оружия, при емкости магазина</w:t>
      </w:r>
      <w:r w:rsidRPr="008F1428">
        <w:rPr>
          <w:rFonts w:eastAsia="Batang"/>
          <w:b/>
          <w:bCs/>
          <w:color w:val="000000"/>
          <w:sz w:val="28"/>
          <w:szCs w:val="28"/>
        </w:rPr>
        <w:br/>
        <w:t>не более 5 патронов, ведение огня очередями?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Служебное оружие должно исключать ведение огня очередями.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Из служебного оружия, возможно ведение огня очередями только при емкости магазина более 10 патронов.</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Допускается ведение огня очередями только из нарезного служебного оружия.</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1.49.</w:t>
      </w:r>
      <w:r w:rsidRPr="008F1428">
        <w:rPr>
          <w:rFonts w:eastAsia="Batang"/>
          <w:color w:val="000000"/>
          <w:sz w:val="28"/>
          <w:szCs w:val="28"/>
          <w:lang w:val="en-US"/>
        </w:rPr>
        <w:t> </w:t>
      </w:r>
      <w:r w:rsidRPr="008F1428">
        <w:rPr>
          <w:rFonts w:eastAsia="Batang"/>
          <w:b/>
          <w:bCs/>
          <w:color w:val="000000"/>
          <w:sz w:val="28"/>
          <w:szCs w:val="28"/>
        </w:rPr>
        <w:t>Может ли служебное оружие, в котором исключена возможность ведения огня очередями, иметь магазин емкостью в 15 патронов?</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Емкость магазина служебного оружия более 10 патронов допускается.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Емкость магазина служебного оружия должна быть не более</w:t>
      </w:r>
      <w:r w:rsidR="00890A87" w:rsidRPr="008F1428">
        <w:rPr>
          <w:rFonts w:eastAsia="Batang"/>
          <w:color w:val="000000"/>
          <w:sz w:val="28"/>
          <w:szCs w:val="28"/>
        </w:rPr>
        <w:t xml:space="preserve"> </w:t>
      </w:r>
      <w:r w:rsidRPr="008F1428">
        <w:rPr>
          <w:rFonts w:eastAsia="Batang"/>
          <w:color w:val="000000"/>
          <w:sz w:val="28"/>
          <w:szCs w:val="28"/>
        </w:rPr>
        <w:t>10 патронов.</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Служебное оружие должно иметь магазин не более 5 патронов.</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1.50.</w:t>
      </w:r>
      <w:r w:rsidRPr="008F1428">
        <w:rPr>
          <w:rFonts w:eastAsia="Batang"/>
          <w:color w:val="000000"/>
          <w:sz w:val="28"/>
          <w:szCs w:val="28"/>
          <w:lang w:val="en-US"/>
        </w:rPr>
        <w:t> </w:t>
      </w:r>
      <w:r w:rsidRPr="008F1428">
        <w:rPr>
          <w:rFonts w:eastAsia="Batang"/>
          <w:b/>
          <w:bCs/>
          <w:color w:val="000000"/>
          <w:sz w:val="28"/>
          <w:szCs w:val="28"/>
        </w:rPr>
        <w:t>Запрещается ли на территории Российской Федерации оборот гражданского огнестрельного оружия, имитирующего другие предметы?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 xml:space="preserve">На территории Российской Федерации оборот гражданского оружия, которое </w:t>
      </w:r>
      <w:proofErr w:type="gramStart"/>
      <w:r w:rsidRPr="008F1428">
        <w:rPr>
          <w:rFonts w:eastAsia="Batang"/>
          <w:color w:val="000000"/>
          <w:sz w:val="28"/>
          <w:szCs w:val="28"/>
        </w:rPr>
        <w:t>имитирует другие предметы не запрещается</w:t>
      </w:r>
      <w:proofErr w:type="gramEnd"/>
      <w:r w:rsidRPr="008F1428">
        <w:rPr>
          <w:rFonts w:eastAsia="Batang"/>
          <w:color w:val="000000"/>
          <w:sz w:val="28"/>
          <w:szCs w:val="28"/>
        </w:rPr>
        <w:t>.</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На территории Российской Федерации запрещается оборот в качестве гражданского оружия огнестрельного оружия, которое имеет форму, имитирующую другие предметы.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 xml:space="preserve">На территории Российской Федерации разрешается оборот гражданского оружия, которое имитирует другие предметы, при условии, что это гражданское оружие состоит на вооружение </w:t>
      </w:r>
      <w:r w:rsidRPr="008F1428">
        <w:rPr>
          <w:rFonts w:eastAsia="Batang"/>
          <w:bCs/>
          <w:color w:val="000000"/>
          <w:sz w:val="28"/>
          <w:szCs w:val="28"/>
        </w:rPr>
        <w:t>юридического лица с особыми уставными задачами</w:t>
      </w:r>
      <w:r w:rsidRPr="008F1428">
        <w:rPr>
          <w:rFonts w:eastAsia="Batang"/>
          <w:color w:val="000000"/>
          <w:sz w:val="28"/>
          <w:szCs w:val="28"/>
        </w:rPr>
        <w:t>.</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1.51.</w:t>
      </w:r>
      <w:r w:rsidRPr="008F1428">
        <w:rPr>
          <w:rFonts w:eastAsia="Batang"/>
          <w:color w:val="000000"/>
          <w:sz w:val="28"/>
          <w:szCs w:val="28"/>
          <w:lang w:val="en-US"/>
        </w:rPr>
        <w:t> </w:t>
      </w:r>
      <w:r w:rsidRPr="008F1428">
        <w:rPr>
          <w:rFonts w:eastAsia="Batang"/>
          <w:b/>
          <w:bCs/>
          <w:color w:val="000000"/>
          <w:sz w:val="28"/>
          <w:szCs w:val="28"/>
        </w:rPr>
        <w:t xml:space="preserve">Запрещается ли на территории Российской Федерации оборот газового оружия, снаряженного </w:t>
      </w:r>
      <w:proofErr w:type="gramStart"/>
      <w:r w:rsidRPr="008F1428">
        <w:rPr>
          <w:rFonts w:eastAsia="Batang"/>
          <w:b/>
          <w:bCs/>
          <w:color w:val="000000"/>
          <w:sz w:val="28"/>
          <w:szCs w:val="28"/>
        </w:rPr>
        <w:t>нервно-паралитическими</w:t>
      </w:r>
      <w:proofErr w:type="gramEnd"/>
      <w:r w:rsidRPr="008F1428">
        <w:rPr>
          <w:rFonts w:eastAsia="Batang"/>
          <w:b/>
          <w:bCs/>
          <w:color w:val="000000"/>
          <w:sz w:val="28"/>
          <w:szCs w:val="28"/>
        </w:rPr>
        <w:t xml:space="preserve"> и отравляющими веществами?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 xml:space="preserve">На территории Российской Федерации оборот газового оружия, снаряженного </w:t>
      </w:r>
      <w:proofErr w:type="gramStart"/>
      <w:r w:rsidRPr="008F1428">
        <w:rPr>
          <w:rFonts w:eastAsia="Batang"/>
          <w:color w:val="000000"/>
          <w:sz w:val="28"/>
          <w:szCs w:val="28"/>
        </w:rPr>
        <w:t>нервно-паралитическими</w:t>
      </w:r>
      <w:proofErr w:type="gramEnd"/>
      <w:r w:rsidRPr="008F1428">
        <w:rPr>
          <w:rFonts w:eastAsia="Batang"/>
          <w:color w:val="000000"/>
          <w:sz w:val="28"/>
          <w:szCs w:val="28"/>
        </w:rPr>
        <w:t>, отравляющими, а также другими веществами, не разрешенными к применению федеральным органом исполнительной власти, осуществляющим функции по выработке государственной политики и нормативно-правовому регулированию</w:t>
      </w:r>
      <w:r w:rsidRPr="008F1428">
        <w:rPr>
          <w:rFonts w:eastAsia="Batang"/>
          <w:color w:val="000000"/>
          <w:sz w:val="28"/>
          <w:szCs w:val="28"/>
        </w:rPr>
        <w:br/>
        <w:t>в сфере здравоохранения запрещен.</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 xml:space="preserve">На территории Российской Федерации запрещен оборот газового оружия только снаряженного </w:t>
      </w:r>
      <w:proofErr w:type="gramStart"/>
      <w:r w:rsidRPr="008F1428">
        <w:rPr>
          <w:rFonts w:eastAsia="Batang"/>
          <w:color w:val="000000"/>
          <w:sz w:val="28"/>
          <w:szCs w:val="28"/>
        </w:rPr>
        <w:t>нервно-паралитическими</w:t>
      </w:r>
      <w:proofErr w:type="gramEnd"/>
      <w:r w:rsidRPr="008F1428">
        <w:rPr>
          <w:rFonts w:eastAsia="Batang"/>
          <w:color w:val="000000"/>
          <w:sz w:val="28"/>
          <w:szCs w:val="28"/>
        </w:rPr>
        <w:t xml:space="preserve"> и отравляющими веществами, которые запрещаются к применению федеральным органом исполнительной власти в сфере внутренних дел.</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 xml:space="preserve">На территории Российской Федерации оборот газового оружия, снаряженного </w:t>
      </w:r>
      <w:proofErr w:type="gramStart"/>
      <w:r w:rsidRPr="008F1428">
        <w:rPr>
          <w:rFonts w:eastAsia="Batang"/>
          <w:color w:val="000000"/>
          <w:sz w:val="28"/>
          <w:szCs w:val="28"/>
        </w:rPr>
        <w:t>нервно-паралитическими</w:t>
      </w:r>
      <w:proofErr w:type="gramEnd"/>
      <w:r w:rsidRPr="008F1428">
        <w:rPr>
          <w:rFonts w:eastAsia="Batang"/>
          <w:color w:val="000000"/>
          <w:sz w:val="28"/>
          <w:szCs w:val="28"/>
        </w:rPr>
        <w:t xml:space="preserve"> и другими отравляющими веществами разрешен в том случае, если это оружие состоит</w:t>
      </w:r>
      <w:r w:rsidR="00890A87" w:rsidRPr="008F1428">
        <w:rPr>
          <w:rFonts w:eastAsia="Batang"/>
          <w:color w:val="000000"/>
          <w:sz w:val="28"/>
          <w:szCs w:val="28"/>
        </w:rPr>
        <w:t xml:space="preserve"> </w:t>
      </w:r>
      <w:r w:rsidRPr="008F1428">
        <w:rPr>
          <w:rFonts w:eastAsia="Batang"/>
          <w:color w:val="000000"/>
          <w:sz w:val="28"/>
          <w:szCs w:val="28"/>
        </w:rPr>
        <w:t xml:space="preserve">на вооружении </w:t>
      </w:r>
      <w:r w:rsidRPr="008F1428">
        <w:rPr>
          <w:rFonts w:eastAsia="Batang"/>
          <w:bCs/>
          <w:color w:val="000000"/>
          <w:sz w:val="28"/>
          <w:szCs w:val="28"/>
        </w:rPr>
        <w:t>юридического лица с особыми уставными задачами</w:t>
      </w:r>
      <w:r w:rsidRPr="008F1428">
        <w:rPr>
          <w:rFonts w:eastAsia="Batang"/>
          <w:color w:val="000000"/>
          <w:sz w:val="28"/>
          <w:szCs w:val="28"/>
        </w:rPr>
        <w:t>.</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lastRenderedPageBreak/>
        <w:t>1.52.</w:t>
      </w:r>
      <w:r w:rsidRPr="008F1428">
        <w:rPr>
          <w:rFonts w:eastAsia="Batang"/>
          <w:color w:val="000000"/>
          <w:sz w:val="28"/>
          <w:szCs w:val="28"/>
          <w:lang w:val="en-US"/>
        </w:rPr>
        <w:t> </w:t>
      </w:r>
      <w:r w:rsidRPr="008F1428">
        <w:rPr>
          <w:rFonts w:eastAsia="Batang"/>
          <w:b/>
          <w:bCs/>
          <w:color w:val="000000"/>
          <w:sz w:val="28"/>
          <w:szCs w:val="28"/>
        </w:rPr>
        <w:t>Запрещается ли на территории Российской Федерации установка на гражданском и служебном оружии приспособлений для бесшумной стрельбы?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Установка на гражданском и служебном оружии приспособлений для бесшумной стрельбы запрещена.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Установка на гражданском и служебном оружии приспособлений для бесшумной стрельбы допускается при наличии соответствующих разрешений.</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На территории Российской Федерации установка приспособлений для бесшумной стрельбы разрешена только на служебном оружии.</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1.53.</w:t>
      </w:r>
      <w:r w:rsidRPr="008F1428">
        <w:rPr>
          <w:rFonts w:eastAsia="Batang"/>
          <w:color w:val="000000"/>
          <w:sz w:val="28"/>
          <w:szCs w:val="28"/>
          <w:lang w:val="en-US"/>
        </w:rPr>
        <w:t> </w:t>
      </w:r>
      <w:r w:rsidRPr="008F1428">
        <w:rPr>
          <w:rFonts w:eastAsia="Batang"/>
          <w:b/>
          <w:bCs/>
          <w:color w:val="000000"/>
          <w:sz w:val="28"/>
          <w:szCs w:val="28"/>
        </w:rPr>
        <w:t>Запрещается ли на территории Российской Федерации  использование патронов к служебному оружию с пулями бронебойного, зажигательного, разрывного или трассирующего действия?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На территории Российской Федерации использование патронов</w:t>
      </w:r>
      <w:r w:rsidRPr="008F1428">
        <w:rPr>
          <w:rFonts w:eastAsia="Batang"/>
          <w:color w:val="000000"/>
          <w:sz w:val="28"/>
          <w:szCs w:val="28"/>
        </w:rPr>
        <w:br/>
        <w:t xml:space="preserve">к служебному оружию с пулями бронебойного, зажигательного, разрывного или трассирующего действия допускается только в том случае, если эти патроны используются </w:t>
      </w:r>
      <w:r w:rsidRPr="008F1428">
        <w:rPr>
          <w:rFonts w:eastAsia="Batang"/>
          <w:bCs/>
          <w:color w:val="000000"/>
          <w:sz w:val="28"/>
          <w:szCs w:val="28"/>
        </w:rPr>
        <w:t>юридическими лицами с особыми уставными задачами</w:t>
      </w:r>
      <w:r w:rsidRPr="008F1428">
        <w:rPr>
          <w:rFonts w:eastAsia="Batang"/>
          <w:color w:val="000000"/>
          <w:sz w:val="28"/>
          <w:szCs w:val="28"/>
        </w:rPr>
        <w:t xml:space="preserve"> при пресечении массовых беспорядков.</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На территории Российской Федерации использование патронов</w:t>
      </w:r>
      <w:r w:rsidRPr="008F1428">
        <w:rPr>
          <w:rFonts w:eastAsia="Batang"/>
          <w:color w:val="000000"/>
          <w:sz w:val="28"/>
          <w:szCs w:val="28"/>
        </w:rPr>
        <w:br/>
        <w:t>к служебному оружию с пулями бронебойного, зажигательного, разрывного или трассирующего действия запрещено.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На территории Российской Федерации использование патронов</w:t>
      </w:r>
      <w:r w:rsidRPr="008F1428">
        <w:rPr>
          <w:rFonts w:eastAsia="Batang"/>
          <w:color w:val="000000"/>
          <w:sz w:val="28"/>
          <w:szCs w:val="28"/>
        </w:rPr>
        <w:br/>
        <w:t>к служебному оружию с пулями бронебойного, зажигательного, разрывного или трассирующего действия разрешается при пресечении тяжкого преступления.</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1.54.</w:t>
      </w:r>
      <w:r w:rsidRPr="008F1428">
        <w:rPr>
          <w:rFonts w:eastAsia="Batang"/>
          <w:color w:val="000000"/>
          <w:sz w:val="28"/>
          <w:szCs w:val="28"/>
          <w:lang w:val="en-US"/>
        </w:rPr>
        <w:t> </w:t>
      </w:r>
      <w:r w:rsidRPr="008F1428">
        <w:rPr>
          <w:rFonts w:eastAsia="Batang"/>
          <w:b/>
          <w:bCs/>
          <w:color w:val="000000"/>
          <w:sz w:val="28"/>
          <w:szCs w:val="28"/>
        </w:rPr>
        <w:t xml:space="preserve">Запрещается ли на территории Российской Федерации оборот кистеней, кастетов, </w:t>
      </w:r>
      <w:proofErr w:type="spellStart"/>
      <w:r w:rsidRPr="008F1428">
        <w:rPr>
          <w:rFonts w:eastAsia="Batang"/>
          <w:b/>
          <w:bCs/>
          <w:color w:val="000000"/>
          <w:sz w:val="28"/>
          <w:szCs w:val="28"/>
        </w:rPr>
        <w:t>сурикенов</w:t>
      </w:r>
      <w:proofErr w:type="spellEnd"/>
      <w:r w:rsidRPr="008F1428">
        <w:rPr>
          <w:rFonts w:eastAsia="Batang"/>
          <w:b/>
          <w:bCs/>
          <w:color w:val="000000"/>
          <w:sz w:val="28"/>
          <w:szCs w:val="28"/>
        </w:rPr>
        <w:t>, бумерангов и других специально приспособленных для использования в качестве оружия предметов ударно-дробящего и метательного действия?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 xml:space="preserve">На территории Российской Федерации оборот кистеней, кастетов, </w:t>
      </w:r>
      <w:proofErr w:type="spellStart"/>
      <w:r w:rsidRPr="008F1428">
        <w:rPr>
          <w:rFonts w:eastAsia="Batang"/>
          <w:color w:val="000000"/>
          <w:sz w:val="28"/>
          <w:szCs w:val="28"/>
        </w:rPr>
        <w:t>сурикенов</w:t>
      </w:r>
      <w:proofErr w:type="spellEnd"/>
      <w:r w:rsidRPr="008F1428">
        <w:rPr>
          <w:rFonts w:eastAsia="Batang"/>
          <w:color w:val="000000"/>
          <w:sz w:val="28"/>
          <w:szCs w:val="28"/>
        </w:rPr>
        <w:t>, бумерангов и других, специально приспособленных для использования в качестве оружия предметов ударно-дробящего</w:t>
      </w:r>
      <w:r w:rsidRPr="008F1428">
        <w:rPr>
          <w:rFonts w:eastAsia="Batang"/>
          <w:color w:val="000000"/>
          <w:sz w:val="28"/>
          <w:szCs w:val="28"/>
        </w:rPr>
        <w:br/>
        <w:t>и метательного действия, за исключением спортивных снарядов, запрещен.</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 xml:space="preserve">На территории Российской Федерации оборот кистеней, кастетов, </w:t>
      </w:r>
      <w:proofErr w:type="spellStart"/>
      <w:r w:rsidRPr="008F1428">
        <w:rPr>
          <w:rFonts w:eastAsia="Batang"/>
          <w:color w:val="000000"/>
          <w:sz w:val="28"/>
          <w:szCs w:val="28"/>
        </w:rPr>
        <w:t>сурикенов</w:t>
      </w:r>
      <w:proofErr w:type="spellEnd"/>
      <w:r w:rsidRPr="008F1428">
        <w:rPr>
          <w:rFonts w:eastAsia="Batang"/>
          <w:color w:val="000000"/>
          <w:sz w:val="28"/>
          <w:szCs w:val="28"/>
        </w:rPr>
        <w:t>, бумерангов и других, специально приспособленных для использования в качестве оружия предметов ударно-дробящего</w:t>
      </w:r>
      <w:r w:rsidRPr="008F1428">
        <w:rPr>
          <w:rFonts w:eastAsia="Batang"/>
          <w:color w:val="000000"/>
          <w:sz w:val="28"/>
          <w:szCs w:val="28"/>
        </w:rPr>
        <w:br/>
        <w:t>и метательного действия, допускается, если перечисленные предметы используются в качестве гражданского и служебного оружия.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 xml:space="preserve">На территории Российской Федерации оборот кистеней, кастетов, </w:t>
      </w:r>
      <w:proofErr w:type="spellStart"/>
      <w:r w:rsidRPr="008F1428">
        <w:rPr>
          <w:rFonts w:eastAsia="Batang"/>
          <w:color w:val="000000"/>
          <w:sz w:val="28"/>
          <w:szCs w:val="28"/>
        </w:rPr>
        <w:t>сурикенов</w:t>
      </w:r>
      <w:proofErr w:type="spellEnd"/>
      <w:r w:rsidRPr="008F1428">
        <w:rPr>
          <w:rFonts w:eastAsia="Batang"/>
          <w:color w:val="000000"/>
          <w:sz w:val="28"/>
          <w:szCs w:val="28"/>
        </w:rPr>
        <w:t>, бумерангов и других, специально приспособленных для использования в качестве оружия предметов ударно-дробящего</w:t>
      </w:r>
      <w:r w:rsidRPr="008F1428">
        <w:rPr>
          <w:rFonts w:eastAsia="Batang"/>
          <w:color w:val="000000"/>
          <w:sz w:val="28"/>
          <w:szCs w:val="28"/>
        </w:rPr>
        <w:br/>
        <w:t xml:space="preserve">и метательного действия, допускается только при условии использования перечисленных предметов работниками </w:t>
      </w:r>
      <w:r w:rsidRPr="008F1428">
        <w:rPr>
          <w:rFonts w:eastAsia="Batang"/>
          <w:bCs/>
          <w:color w:val="000000"/>
          <w:sz w:val="28"/>
          <w:szCs w:val="28"/>
        </w:rPr>
        <w:t>юридического лица с особыми уставными задачами</w:t>
      </w:r>
      <w:r w:rsidRPr="008F1428">
        <w:rPr>
          <w:rFonts w:eastAsia="Batang"/>
          <w:color w:val="000000"/>
          <w:sz w:val="28"/>
          <w:szCs w:val="28"/>
        </w:rPr>
        <w:t xml:space="preserve"> при исполнении ими служебных обязанностей.</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lastRenderedPageBreak/>
        <w:t>1.55.</w:t>
      </w:r>
      <w:r w:rsidRPr="008F1428">
        <w:rPr>
          <w:rFonts w:eastAsia="Batang"/>
          <w:color w:val="000000"/>
          <w:sz w:val="28"/>
          <w:szCs w:val="28"/>
          <w:lang w:val="en-US"/>
        </w:rPr>
        <w:t> </w:t>
      </w:r>
      <w:r w:rsidRPr="008F1428">
        <w:rPr>
          <w:rFonts w:eastAsia="Batang"/>
          <w:b/>
          <w:bCs/>
          <w:color w:val="000000"/>
          <w:sz w:val="28"/>
          <w:szCs w:val="28"/>
        </w:rPr>
        <w:t>Какое оружие могут иметь при себе граждане Российской Федерации, участвующие в проведении демонстраций или уличных шествий?</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При проведении демонстраций или уличных шествий на территории Российской Федерации граждане могут иметь при себе только холодное оружие.</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При проведении демонстраций или уличных шествий на территории Российской Федерации граждане могут иметь при себе гражданское или холодное оружие.</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При проведении демонстраций или уличных шествий на территории Российской Федерации ношение гражданами оружия запрещено.</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1.56.</w:t>
      </w:r>
      <w:r w:rsidRPr="008F1428">
        <w:rPr>
          <w:rFonts w:eastAsia="Batang"/>
          <w:color w:val="000000"/>
          <w:sz w:val="28"/>
          <w:szCs w:val="28"/>
          <w:lang w:val="en-US"/>
        </w:rPr>
        <w:t> </w:t>
      </w:r>
      <w:r w:rsidRPr="008F1428">
        <w:rPr>
          <w:rFonts w:eastAsia="Batang"/>
          <w:b/>
          <w:bCs/>
          <w:color w:val="000000"/>
          <w:sz w:val="28"/>
          <w:szCs w:val="28"/>
        </w:rPr>
        <w:t>Запрещается ли на территории Российской Федерации ношение аэрозольных устройств, снаряженных слезоточивыми веществами при проведении уличных шествий, демонстраций, митингов и других массовых публичных мероприятий?</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На территории Российской Федерации ношение аэрозольных устройств, снаряженных слезоточивыми веществами при проведении уличных шествий, демонстраций, митингов и других массовых публичных мероприятий запрещается.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На территории Российской Федерации ношение аэрозольных устройств, снаряженных слезоточивыми веществами при проведении уличных шествий, демонстраций, митингов и других массовых публичных мероприятий разрешается при условии возможных массовых беспорядков.</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 xml:space="preserve">На территории Российской Федерации ношение аэрозольных устройств, снаряженных слезоточивыми веществами при проведении уличных шествий, демонстраций, митингов и других массовых публичных мероприятий разрешается работникам </w:t>
      </w:r>
      <w:r w:rsidRPr="008F1428">
        <w:rPr>
          <w:rFonts w:eastAsia="Batang"/>
          <w:bCs/>
          <w:color w:val="000000"/>
          <w:sz w:val="28"/>
          <w:szCs w:val="28"/>
        </w:rPr>
        <w:t>юридического лица с особыми уставными задачами</w:t>
      </w:r>
      <w:r w:rsidRPr="008F1428">
        <w:rPr>
          <w:rFonts w:eastAsia="Batang"/>
          <w:color w:val="000000"/>
          <w:sz w:val="28"/>
          <w:szCs w:val="28"/>
        </w:rPr>
        <w:t>, если они привлекаются органами внутренних дел к охране общественного порядка при проведении указанных мероприятий.</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1.57.</w:t>
      </w:r>
      <w:r w:rsidRPr="008F1428">
        <w:rPr>
          <w:rFonts w:eastAsia="Batang"/>
          <w:color w:val="000000"/>
          <w:sz w:val="28"/>
          <w:szCs w:val="28"/>
          <w:lang w:val="en-US"/>
        </w:rPr>
        <w:t> </w:t>
      </w:r>
      <w:r w:rsidRPr="008F1428">
        <w:rPr>
          <w:rFonts w:eastAsia="Batang"/>
          <w:b/>
          <w:bCs/>
          <w:color w:val="000000"/>
          <w:sz w:val="28"/>
          <w:szCs w:val="28"/>
        </w:rPr>
        <w:t>Разрешается ли на территории Российской Федерации ношение электрошоковых устройств отечественного производства при проведении демонстраций, пикетирования, уличных шествий или иных массовых публичных мероприятий?</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На территории Российской Федерации ношение электрошоковых устройств отечественного производства при проведении уличных шествий, демонстраций, митингов и других массовых публичных мероприятий запрещается.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На территории Российской Федерации ношение электрошоковых устройств отечественного производства при проведении уличных шествий, демонстраций, митингов и других массовых публичных мероприятий разрешается при условии возможного возникновения массовых беспорядков.</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На территории Российской Федерации при проведении уличных шествий, демонстраций, митингов и других массовых публичных мероприятий разрешается ношение электрошоковых устройств импортного производства только при условии возможного возникновения массовых беспорядков и предварительного согласования с органами внутренних дел.</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lastRenderedPageBreak/>
        <w:t>1.58.</w:t>
      </w:r>
      <w:r w:rsidRPr="008F1428">
        <w:rPr>
          <w:rFonts w:eastAsia="Batang"/>
          <w:color w:val="000000"/>
          <w:sz w:val="28"/>
          <w:szCs w:val="28"/>
          <w:lang w:val="en-US"/>
        </w:rPr>
        <w:t> </w:t>
      </w:r>
      <w:r w:rsidRPr="008F1428">
        <w:rPr>
          <w:rFonts w:eastAsia="Batang"/>
          <w:b/>
          <w:bCs/>
          <w:color w:val="000000"/>
          <w:sz w:val="28"/>
          <w:szCs w:val="28"/>
        </w:rPr>
        <w:t>Запрещается ли работнику юридического лица с особыми уставными задачами приобретение огнестрельного оружия на основании разрешения на хранение и ношение служебного оружия?</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 xml:space="preserve">Работник </w:t>
      </w:r>
      <w:r w:rsidRPr="008F1428">
        <w:rPr>
          <w:rFonts w:eastAsia="Batang"/>
          <w:bCs/>
          <w:color w:val="000000"/>
          <w:sz w:val="28"/>
          <w:szCs w:val="28"/>
        </w:rPr>
        <w:t>юридического лица с особыми уставными задачами</w:t>
      </w:r>
      <w:r w:rsidRPr="008F1428">
        <w:rPr>
          <w:rFonts w:eastAsia="Batang"/>
          <w:color w:val="000000"/>
          <w:sz w:val="28"/>
          <w:szCs w:val="28"/>
        </w:rPr>
        <w:t xml:space="preserve"> на основании разрешения на хранение и ношение служебного оружия может приобрести гладкоствольного охотничьего и газовое оружие.</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 xml:space="preserve">Работнику </w:t>
      </w:r>
      <w:r w:rsidRPr="008F1428">
        <w:rPr>
          <w:rFonts w:eastAsia="Batang"/>
          <w:bCs/>
          <w:color w:val="000000"/>
          <w:sz w:val="28"/>
          <w:szCs w:val="28"/>
        </w:rPr>
        <w:t>юридического лица с особыми уставными задачами</w:t>
      </w:r>
      <w:r w:rsidRPr="008F1428">
        <w:rPr>
          <w:rFonts w:eastAsia="Batang"/>
          <w:color w:val="000000"/>
          <w:sz w:val="28"/>
          <w:szCs w:val="28"/>
        </w:rPr>
        <w:t xml:space="preserve"> приобретение служебного оружия на основании разрешения на хранение и ношение служебного оружия запрещено.</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 xml:space="preserve">Работнику </w:t>
      </w:r>
      <w:r w:rsidRPr="008F1428">
        <w:rPr>
          <w:rFonts w:eastAsia="Batang"/>
          <w:bCs/>
          <w:color w:val="000000"/>
          <w:sz w:val="28"/>
          <w:szCs w:val="28"/>
        </w:rPr>
        <w:t>юридического лица с особыми уставными задачами</w:t>
      </w:r>
      <w:r w:rsidRPr="008F1428">
        <w:rPr>
          <w:rFonts w:eastAsia="Batang"/>
          <w:color w:val="000000"/>
          <w:sz w:val="28"/>
          <w:szCs w:val="28"/>
        </w:rPr>
        <w:t xml:space="preserve"> на основании разрешения на хранение и ношение служебного оружия разрешается приобретать служебное оружие.</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2</w:t>
      </w:r>
    </w:p>
    <w:p w:rsidR="00865B59" w:rsidRPr="008F1428" w:rsidRDefault="00865B59" w:rsidP="002405C7">
      <w:pPr>
        <w:pStyle w:val="ConsPlusNormal"/>
        <w:widowControl/>
        <w:tabs>
          <w:tab w:val="left" w:pos="2520"/>
        </w:tabs>
        <w:ind w:firstLine="709"/>
        <w:jc w:val="both"/>
        <w:rPr>
          <w:rFonts w:ascii="Times New Roman" w:eastAsia="Batang" w:hAnsi="Times New Roman" w:cs="Times New Roman"/>
          <w:sz w:val="28"/>
          <w:szCs w:val="28"/>
        </w:rPr>
      </w:pPr>
      <w:r w:rsidRPr="008F1428">
        <w:rPr>
          <w:rFonts w:ascii="Times New Roman" w:eastAsia="Batang" w:hAnsi="Times New Roman" w:cs="Times New Roman"/>
          <w:b/>
          <w:bCs/>
          <w:color w:val="000000"/>
          <w:sz w:val="28"/>
          <w:szCs w:val="28"/>
        </w:rPr>
        <w:t>1.59.</w:t>
      </w:r>
      <w:r w:rsidRPr="008F1428">
        <w:rPr>
          <w:rFonts w:ascii="Times New Roman" w:eastAsia="Batang" w:hAnsi="Times New Roman" w:cs="Times New Roman"/>
          <w:color w:val="000000"/>
          <w:sz w:val="28"/>
          <w:szCs w:val="28"/>
          <w:lang w:val="en-US"/>
        </w:rPr>
        <w:t> </w:t>
      </w:r>
      <w:r w:rsidRPr="008F1428">
        <w:rPr>
          <w:rFonts w:ascii="Times New Roman" w:eastAsia="Batang" w:hAnsi="Times New Roman" w:cs="Times New Roman"/>
          <w:b/>
          <w:bCs/>
          <w:color w:val="000000"/>
          <w:sz w:val="28"/>
          <w:szCs w:val="28"/>
        </w:rPr>
        <w:t>В соответствии с Федеральным законом «Об оружии» лицензии</w:t>
      </w:r>
      <w:r w:rsidRPr="008F1428">
        <w:rPr>
          <w:rFonts w:ascii="Times New Roman" w:eastAsia="Batang" w:hAnsi="Times New Roman" w:cs="Times New Roman"/>
          <w:b/>
          <w:bCs/>
          <w:color w:val="000000"/>
          <w:sz w:val="28"/>
          <w:szCs w:val="28"/>
        </w:rPr>
        <w:br/>
        <w:t>на приобретение, а также разрешения на хранение или хранение и ношение оружия аннулируются органами, выдавшими эти лицензии или разрешения, в случаях:</w:t>
      </w:r>
    </w:p>
    <w:p w:rsidR="00865B59" w:rsidRPr="008F1428" w:rsidRDefault="00865B59" w:rsidP="002405C7">
      <w:pPr>
        <w:pStyle w:val="ConsPlusNormal"/>
        <w:widowControl/>
        <w:tabs>
          <w:tab w:val="left" w:pos="2520"/>
        </w:tabs>
        <w:ind w:firstLine="709"/>
        <w:jc w:val="both"/>
        <w:rPr>
          <w:rFonts w:ascii="Times New Roman" w:eastAsia="Batang" w:hAnsi="Times New Roman" w:cs="Times New Roman"/>
          <w:sz w:val="28"/>
          <w:szCs w:val="28"/>
        </w:rPr>
      </w:pPr>
      <w:r w:rsidRPr="008F1428">
        <w:rPr>
          <w:rFonts w:ascii="Times New Roman" w:eastAsia="Batang" w:hAnsi="Times New Roman" w:cs="Times New Roman"/>
          <w:color w:val="000000"/>
          <w:sz w:val="28"/>
          <w:szCs w:val="28"/>
        </w:rPr>
        <w:t>1.</w:t>
      </w:r>
      <w:r w:rsidRPr="008F1428">
        <w:rPr>
          <w:rFonts w:ascii="Times New Roman" w:eastAsia="Batang" w:hAnsi="Times New Roman" w:cs="Times New Roman"/>
          <w:color w:val="000000"/>
          <w:sz w:val="28"/>
          <w:szCs w:val="28"/>
          <w:lang w:val="en-US"/>
        </w:rPr>
        <w:t> </w:t>
      </w:r>
      <w:r w:rsidRPr="008F1428">
        <w:rPr>
          <w:rFonts w:ascii="Times New Roman" w:eastAsia="Batang" w:hAnsi="Times New Roman" w:cs="Times New Roman"/>
          <w:color w:val="000000"/>
          <w:sz w:val="28"/>
          <w:szCs w:val="28"/>
        </w:rPr>
        <w:t>В случае добровольного отказа от лицензии и (или) разрешения, либо ликвидации юридического лица.</w:t>
      </w:r>
    </w:p>
    <w:p w:rsidR="00865B59" w:rsidRPr="008F1428" w:rsidRDefault="00865B59" w:rsidP="002405C7">
      <w:pPr>
        <w:pStyle w:val="ConsPlusNormal"/>
        <w:widowControl/>
        <w:tabs>
          <w:tab w:val="left" w:pos="2520"/>
        </w:tabs>
        <w:ind w:firstLine="709"/>
        <w:jc w:val="both"/>
        <w:rPr>
          <w:rFonts w:ascii="Times New Roman" w:eastAsia="Batang" w:hAnsi="Times New Roman" w:cs="Times New Roman"/>
          <w:sz w:val="28"/>
          <w:szCs w:val="28"/>
        </w:rPr>
      </w:pPr>
      <w:r w:rsidRPr="008F1428">
        <w:rPr>
          <w:rFonts w:ascii="Times New Roman" w:eastAsia="Batang" w:hAnsi="Times New Roman" w:cs="Times New Roman"/>
          <w:color w:val="000000"/>
          <w:sz w:val="28"/>
          <w:szCs w:val="28"/>
        </w:rPr>
        <w:t>2.</w:t>
      </w:r>
      <w:r w:rsidRPr="008F1428">
        <w:rPr>
          <w:rFonts w:ascii="Times New Roman" w:eastAsia="Batang" w:hAnsi="Times New Roman" w:cs="Times New Roman"/>
          <w:color w:val="000000"/>
          <w:sz w:val="28"/>
          <w:szCs w:val="28"/>
          <w:lang w:val="en-US"/>
        </w:rPr>
        <w:t> </w:t>
      </w:r>
      <w:r w:rsidRPr="008F1428">
        <w:rPr>
          <w:rFonts w:ascii="Times New Roman" w:eastAsia="Batang" w:hAnsi="Times New Roman" w:cs="Times New Roman"/>
          <w:color w:val="000000"/>
          <w:sz w:val="28"/>
          <w:szCs w:val="28"/>
        </w:rPr>
        <w:t>В случаях если органы, имеющие право на выдачу лицензий</w:t>
      </w:r>
      <w:r w:rsidRPr="008F1428">
        <w:rPr>
          <w:rFonts w:ascii="Times New Roman" w:eastAsia="Batang" w:hAnsi="Times New Roman" w:cs="Times New Roman"/>
          <w:color w:val="000000"/>
          <w:sz w:val="28"/>
          <w:szCs w:val="28"/>
        </w:rPr>
        <w:br/>
        <w:t>на приобретение или разрешений на хранение или хранение и ношение оружия, приняли решение об их аннулировании.</w:t>
      </w:r>
    </w:p>
    <w:p w:rsidR="00865B59" w:rsidRPr="008F1428" w:rsidRDefault="00865B59" w:rsidP="002405C7">
      <w:pPr>
        <w:pStyle w:val="ConsPlusNormal"/>
        <w:widowControl/>
        <w:tabs>
          <w:tab w:val="left" w:pos="2520"/>
        </w:tabs>
        <w:ind w:firstLine="709"/>
        <w:jc w:val="both"/>
        <w:rPr>
          <w:rFonts w:ascii="Times New Roman" w:eastAsia="Batang" w:hAnsi="Times New Roman" w:cs="Times New Roman"/>
          <w:sz w:val="28"/>
          <w:szCs w:val="28"/>
        </w:rPr>
      </w:pPr>
      <w:r w:rsidRPr="008F1428">
        <w:rPr>
          <w:rFonts w:ascii="Times New Roman" w:eastAsia="Batang" w:hAnsi="Times New Roman" w:cs="Times New Roman"/>
          <w:color w:val="000000"/>
          <w:sz w:val="28"/>
          <w:szCs w:val="28"/>
        </w:rPr>
        <w:t>3.</w:t>
      </w:r>
      <w:r w:rsidRPr="008F1428">
        <w:rPr>
          <w:rFonts w:ascii="Times New Roman" w:eastAsia="Batang" w:hAnsi="Times New Roman" w:cs="Times New Roman"/>
          <w:color w:val="000000"/>
          <w:sz w:val="28"/>
          <w:szCs w:val="28"/>
          <w:lang w:val="en-US"/>
        </w:rPr>
        <w:t> </w:t>
      </w:r>
      <w:r w:rsidRPr="008F1428">
        <w:rPr>
          <w:rFonts w:ascii="Times New Roman" w:eastAsia="Batang" w:hAnsi="Times New Roman" w:cs="Times New Roman"/>
          <w:color w:val="000000"/>
          <w:sz w:val="28"/>
          <w:szCs w:val="28"/>
        </w:rPr>
        <w:t xml:space="preserve">В случае если имеется представление прокуратуры Российской Федерации о необходимости принятия дополнительных мер по повышению технической </w:t>
      </w:r>
      <w:proofErr w:type="spellStart"/>
      <w:r w:rsidRPr="008F1428">
        <w:rPr>
          <w:rFonts w:ascii="Times New Roman" w:eastAsia="Batang" w:hAnsi="Times New Roman" w:cs="Times New Roman"/>
          <w:color w:val="000000"/>
          <w:sz w:val="28"/>
          <w:szCs w:val="28"/>
        </w:rPr>
        <w:t>укрепленности</w:t>
      </w:r>
      <w:proofErr w:type="spellEnd"/>
      <w:r w:rsidRPr="008F1428">
        <w:rPr>
          <w:rFonts w:ascii="Times New Roman" w:eastAsia="Batang" w:hAnsi="Times New Roman" w:cs="Times New Roman"/>
          <w:color w:val="000000"/>
          <w:sz w:val="28"/>
          <w:szCs w:val="28"/>
        </w:rPr>
        <w:t xml:space="preserve"> мест хранения оружия и патронов к нему.</w:t>
      </w:r>
    </w:p>
    <w:p w:rsidR="00865B59" w:rsidRPr="008F1428" w:rsidRDefault="00865B59" w:rsidP="002405C7">
      <w:pPr>
        <w:pStyle w:val="ConsPlusNormal"/>
        <w:widowControl/>
        <w:tabs>
          <w:tab w:val="left" w:pos="2520"/>
        </w:tabs>
        <w:ind w:firstLine="709"/>
        <w:jc w:val="both"/>
        <w:rPr>
          <w:rFonts w:ascii="Times New Roman" w:eastAsia="Batang" w:hAnsi="Times New Roman" w:cs="Times New Roman"/>
          <w:sz w:val="28"/>
          <w:szCs w:val="28"/>
        </w:rPr>
      </w:pPr>
      <w:r w:rsidRPr="008F1428">
        <w:rPr>
          <w:rFonts w:ascii="Times New Roman" w:eastAsia="Batang" w:hAnsi="Times New Roman" w:cs="Times New Roman"/>
          <w:i/>
          <w:iCs/>
          <w:color w:val="000000"/>
          <w:sz w:val="28"/>
          <w:szCs w:val="28"/>
        </w:rPr>
        <w:t>1</w:t>
      </w:r>
    </w:p>
    <w:p w:rsidR="00865B59" w:rsidRPr="008F1428" w:rsidRDefault="00865B59" w:rsidP="002405C7">
      <w:pPr>
        <w:pStyle w:val="ConsPlusNormal"/>
        <w:widowControl/>
        <w:tabs>
          <w:tab w:val="left" w:pos="2520"/>
        </w:tabs>
        <w:ind w:firstLine="709"/>
        <w:jc w:val="both"/>
        <w:rPr>
          <w:rFonts w:ascii="Times New Roman" w:eastAsia="Batang" w:hAnsi="Times New Roman" w:cs="Times New Roman"/>
          <w:sz w:val="28"/>
          <w:szCs w:val="28"/>
        </w:rPr>
      </w:pPr>
      <w:r w:rsidRPr="008F1428">
        <w:rPr>
          <w:rFonts w:ascii="Times New Roman" w:eastAsia="Batang" w:hAnsi="Times New Roman" w:cs="Times New Roman"/>
          <w:b/>
          <w:bCs/>
          <w:color w:val="000000"/>
          <w:sz w:val="28"/>
          <w:szCs w:val="28"/>
        </w:rPr>
        <w:t>1.60.</w:t>
      </w:r>
      <w:r w:rsidRPr="008F1428">
        <w:rPr>
          <w:rFonts w:ascii="Times New Roman" w:eastAsia="Batang" w:hAnsi="Times New Roman" w:cs="Times New Roman"/>
          <w:color w:val="000000"/>
          <w:sz w:val="28"/>
          <w:szCs w:val="28"/>
          <w:lang w:val="en-US"/>
        </w:rPr>
        <w:t> </w:t>
      </w:r>
      <w:r w:rsidRPr="008F1428">
        <w:rPr>
          <w:rFonts w:ascii="Times New Roman" w:eastAsia="Batang" w:hAnsi="Times New Roman" w:cs="Times New Roman"/>
          <w:b/>
          <w:bCs/>
          <w:color w:val="000000"/>
          <w:sz w:val="28"/>
          <w:szCs w:val="28"/>
        </w:rPr>
        <w:t>По истечении скольких лет после аннулирования разрешения</w:t>
      </w:r>
      <w:r w:rsidRPr="008F1428">
        <w:rPr>
          <w:rFonts w:ascii="Times New Roman" w:eastAsia="Batang" w:hAnsi="Times New Roman" w:cs="Times New Roman"/>
          <w:b/>
          <w:bCs/>
          <w:color w:val="000000"/>
          <w:sz w:val="28"/>
          <w:szCs w:val="28"/>
        </w:rPr>
        <w:br/>
        <w:t xml:space="preserve">на хранение и ношение оружия возможно повторное обращение за его получением для должностных лиц? </w:t>
      </w:r>
    </w:p>
    <w:p w:rsidR="00865B59" w:rsidRPr="008F1428" w:rsidRDefault="00865B59" w:rsidP="002405C7">
      <w:pPr>
        <w:pStyle w:val="ConsPlusNormal"/>
        <w:widowControl/>
        <w:tabs>
          <w:tab w:val="left" w:pos="2520"/>
        </w:tabs>
        <w:ind w:firstLine="709"/>
        <w:jc w:val="both"/>
        <w:rPr>
          <w:rFonts w:ascii="Times New Roman" w:eastAsia="Batang" w:hAnsi="Times New Roman" w:cs="Times New Roman"/>
          <w:sz w:val="28"/>
          <w:szCs w:val="28"/>
        </w:rPr>
      </w:pPr>
      <w:r w:rsidRPr="008F1428">
        <w:rPr>
          <w:rFonts w:ascii="Times New Roman" w:eastAsia="Batang" w:hAnsi="Times New Roman" w:cs="Times New Roman"/>
          <w:color w:val="000000"/>
          <w:sz w:val="28"/>
          <w:szCs w:val="28"/>
        </w:rPr>
        <w:t>1.</w:t>
      </w:r>
      <w:r w:rsidRPr="008F1428">
        <w:rPr>
          <w:rFonts w:ascii="Times New Roman" w:eastAsia="Batang" w:hAnsi="Times New Roman" w:cs="Times New Roman"/>
          <w:color w:val="000000"/>
          <w:sz w:val="28"/>
          <w:szCs w:val="28"/>
          <w:lang w:val="en-US"/>
        </w:rPr>
        <w:t> </w:t>
      </w:r>
      <w:r w:rsidRPr="008F1428">
        <w:rPr>
          <w:rFonts w:ascii="Times New Roman" w:eastAsia="Batang" w:hAnsi="Times New Roman" w:cs="Times New Roman"/>
          <w:color w:val="000000"/>
          <w:sz w:val="28"/>
          <w:szCs w:val="28"/>
        </w:rPr>
        <w:t>Трех лет со дня их аннулирования.</w:t>
      </w:r>
    </w:p>
    <w:p w:rsidR="00865B59" w:rsidRPr="008F1428" w:rsidRDefault="00865B59" w:rsidP="002405C7">
      <w:pPr>
        <w:pStyle w:val="ConsPlusNormal"/>
        <w:widowControl/>
        <w:tabs>
          <w:tab w:val="left" w:pos="2520"/>
        </w:tabs>
        <w:ind w:firstLine="709"/>
        <w:jc w:val="both"/>
        <w:rPr>
          <w:rFonts w:ascii="Times New Roman" w:eastAsia="Batang" w:hAnsi="Times New Roman" w:cs="Times New Roman"/>
          <w:sz w:val="28"/>
          <w:szCs w:val="28"/>
        </w:rPr>
      </w:pPr>
      <w:r w:rsidRPr="008F1428">
        <w:rPr>
          <w:rFonts w:ascii="Times New Roman" w:eastAsia="Batang" w:hAnsi="Times New Roman" w:cs="Times New Roman"/>
          <w:color w:val="000000"/>
          <w:sz w:val="28"/>
          <w:szCs w:val="28"/>
        </w:rPr>
        <w:t>2.</w:t>
      </w:r>
      <w:r w:rsidRPr="008F1428">
        <w:rPr>
          <w:rFonts w:ascii="Times New Roman" w:eastAsia="Batang" w:hAnsi="Times New Roman" w:cs="Times New Roman"/>
          <w:color w:val="000000"/>
          <w:sz w:val="28"/>
          <w:szCs w:val="28"/>
          <w:lang w:val="en-US"/>
        </w:rPr>
        <w:t> </w:t>
      </w:r>
      <w:r w:rsidRPr="008F1428">
        <w:rPr>
          <w:rFonts w:ascii="Times New Roman" w:eastAsia="Batang" w:hAnsi="Times New Roman" w:cs="Times New Roman"/>
          <w:color w:val="000000"/>
          <w:sz w:val="28"/>
          <w:szCs w:val="28"/>
        </w:rPr>
        <w:t>Пяти лет со дня их аннулирования.</w:t>
      </w:r>
    </w:p>
    <w:p w:rsidR="00865B59" w:rsidRPr="008F1428" w:rsidRDefault="00865B59" w:rsidP="002405C7">
      <w:pPr>
        <w:pStyle w:val="ConsPlusNormal"/>
        <w:widowControl/>
        <w:tabs>
          <w:tab w:val="left" w:pos="2520"/>
        </w:tabs>
        <w:ind w:firstLine="709"/>
        <w:jc w:val="both"/>
        <w:rPr>
          <w:rFonts w:ascii="Times New Roman" w:eastAsia="Batang" w:hAnsi="Times New Roman" w:cs="Times New Roman"/>
          <w:sz w:val="28"/>
          <w:szCs w:val="28"/>
        </w:rPr>
      </w:pPr>
      <w:r w:rsidRPr="008F1428">
        <w:rPr>
          <w:rFonts w:ascii="Times New Roman" w:eastAsia="Batang" w:hAnsi="Times New Roman" w:cs="Times New Roman"/>
          <w:color w:val="000000"/>
          <w:sz w:val="28"/>
          <w:szCs w:val="28"/>
        </w:rPr>
        <w:t>3.</w:t>
      </w:r>
      <w:r w:rsidRPr="008F1428">
        <w:rPr>
          <w:rFonts w:ascii="Times New Roman" w:eastAsia="Batang" w:hAnsi="Times New Roman" w:cs="Times New Roman"/>
          <w:color w:val="000000"/>
          <w:sz w:val="28"/>
          <w:szCs w:val="28"/>
          <w:lang w:val="en-US"/>
        </w:rPr>
        <w:t> </w:t>
      </w:r>
      <w:r w:rsidRPr="008F1428">
        <w:rPr>
          <w:rFonts w:ascii="Times New Roman" w:eastAsia="Batang" w:hAnsi="Times New Roman" w:cs="Times New Roman"/>
          <w:color w:val="000000"/>
          <w:sz w:val="28"/>
          <w:szCs w:val="28"/>
        </w:rPr>
        <w:t>Одного года со дня их аннулирования.</w:t>
      </w:r>
    </w:p>
    <w:p w:rsidR="00865B59" w:rsidRPr="008F1428" w:rsidRDefault="00865B59" w:rsidP="002405C7">
      <w:pPr>
        <w:pStyle w:val="ConsPlusNormal"/>
        <w:widowControl/>
        <w:tabs>
          <w:tab w:val="left" w:pos="2520"/>
        </w:tabs>
        <w:ind w:firstLine="709"/>
        <w:jc w:val="both"/>
        <w:rPr>
          <w:rFonts w:ascii="Times New Roman" w:eastAsia="Batang" w:hAnsi="Times New Roman" w:cs="Times New Roman"/>
          <w:sz w:val="28"/>
          <w:szCs w:val="28"/>
        </w:rPr>
      </w:pPr>
      <w:r w:rsidRPr="008F1428">
        <w:rPr>
          <w:rFonts w:ascii="Times New Roman" w:eastAsia="Batang" w:hAnsi="Times New Roman" w:cs="Times New Roman"/>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1.61.</w:t>
      </w:r>
      <w:r w:rsidRPr="008F1428">
        <w:rPr>
          <w:rFonts w:eastAsia="Batang"/>
          <w:color w:val="000000"/>
          <w:sz w:val="28"/>
          <w:szCs w:val="28"/>
          <w:lang w:val="en-US"/>
        </w:rPr>
        <w:t> </w:t>
      </w:r>
      <w:r w:rsidRPr="008F1428">
        <w:rPr>
          <w:rFonts w:eastAsia="Batang"/>
          <w:b/>
          <w:bCs/>
          <w:color w:val="000000"/>
          <w:sz w:val="28"/>
          <w:szCs w:val="28"/>
        </w:rPr>
        <w:t>В соответствии с действующим законодательством при необходимой обороне допускается причинение вреда: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Посягающему лицу.</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Третьим лицам.</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Как посягающему лицу, так и третьим лицам.</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1.62.</w:t>
      </w:r>
      <w:r w:rsidRPr="008F1428">
        <w:rPr>
          <w:rFonts w:eastAsia="Batang"/>
          <w:color w:val="000000"/>
          <w:sz w:val="28"/>
          <w:szCs w:val="28"/>
          <w:lang w:val="en-US"/>
        </w:rPr>
        <w:t> </w:t>
      </w:r>
      <w:r w:rsidRPr="008F1428">
        <w:rPr>
          <w:rFonts w:eastAsia="Batang"/>
          <w:b/>
          <w:bCs/>
          <w:color w:val="000000"/>
          <w:sz w:val="28"/>
          <w:szCs w:val="28"/>
        </w:rPr>
        <w:t>При необходимой обороне субъектом посягательства, отражаемого обороняющимся, является: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Человек (физическое лицо).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Стихия (силы природы).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Источник повышенной опасности (оружие, автомобиль и пр.).</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lastRenderedPageBreak/>
        <w:t>1.63.</w:t>
      </w:r>
      <w:r w:rsidRPr="008F1428">
        <w:rPr>
          <w:rFonts w:eastAsia="Batang"/>
          <w:color w:val="000000"/>
          <w:sz w:val="28"/>
          <w:szCs w:val="28"/>
          <w:lang w:val="en-US"/>
        </w:rPr>
        <w:t> </w:t>
      </w:r>
      <w:r w:rsidRPr="008F1428">
        <w:rPr>
          <w:rFonts w:eastAsia="Batang"/>
          <w:b/>
          <w:bCs/>
          <w:color w:val="000000"/>
          <w:sz w:val="28"/>
          <w:szCs w:val="28"/>
        </w:rPr>
        <w:t>Могут ли действия работника юридического лица с особыми уставными задачами по защите жизни и здоровья другого лица расцениваться как действия в состоянии необходимой обороны:</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Не могут ни при каких условиях.</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Могут, если соблюдены условия необходимой обороны, предусмотренные законом.</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Могут, только если при указанном лице находилось охраняемое имущество.</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1.64.</w:t>
      </w:r>
      <w:r w:rsidRPr="008F1428">
        <w:rPr>
          <w:rFonts w:eastAsia="Batang"/>
          <w:color w:val="000000"/>
          <w:sz w:val="28"/>
          <w:szCs w:val="28"/>
          <w:lang w:val="en-US"/>
        </w:rPr>
        <w:t> </w:t>
      </w:r>
      <w:r w:rsidRPr="008F1428">
        <w:rPr>
          <w:rFonts w:eastAsia="Batang"/>
          <w:b/>
          <w:bCs/>
          <w:color w:val="000000"/>
          <w:sz w:val="28"/>
          <w:szCs w:val="28"/>
        </w:rPr>
        <w:t>Допускается ли причинение вреда третьим лицам в состоянии необходимой обороны?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Допускается при групповом нападении.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Допускается при вооруженном нападении.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Причинение вреда третьим лицам в состоянии необходимой обороны</w:t>
      </w:r>
      <w:r w:rsidRPr="008F1428">
        <w:rPr>
          <w:rFonts w:eastAsia="Batang"/>
          <w:color w:val="000000"/>
          <w:sz w:val="28"/>
          <w:szCs w:val="28"/>
        </w:rPr>
        <w:br/>
        <w:t>не допускается.</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1.65.</w:t>
      </w:r>
      <w:r w:rsidRPr="008F1428">
        <w:rPr>
          <w:rFonts w:eastAsia="Batang"/>
          <w:color w:val="000000"/>
          <w:sz w:val="28"/>
          <w:szCs w:val="28"/>
          <w:lang w:val="en-US"/>
        </w:rPr>
        <w:t> </w:t>
      </w:r>
      <w:r w:rsidRPr="008F1428">
        <w:rPr>
          <w:rFonts w:eastAsia="Batang"/>
          <w:b/>
          <w:bCs/>
          <w:color w:val="000000"/>
          <w:sz w:val="28"/>
          <w:szCs w:val="28"/>
        </w:rPr>
        <w:t>Защита от посягательства, не сопряженного с насилием, опасным для жизни обороняющегося или другого лица, либо с непосредственной угрозой применения такого насилия: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Считается неправомерной и расценивается как превышение пределов необходимой обороны.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Считается правомерной, если при этом не было допущено превышения пределов необходимой обороны, то есть умышленных действий, явно несоответствующих характеру и опасности посягательства.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Квалифицируется как умышленное преступление.</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1.66.</w:t>
      </w:r>
      <w:r w:rsidRPr="008F1428">
        <w:rPr>
          <w:rFonts w:eastAsia="Batang"/>
          <w:color w:val="000000"/>
          <w:sz w:val="28"/>
          <w:szCs w:val="28"/>
          <w:lang w:val="en-US"/>
        </w:rPr>
        <w:t> </w:t>
      </w:r>
      <w:r w:rsidRPr="008F1428">
        <w:rPr>
          <w:rFonts w:eastAsia="Batang"/>
          <w:b/>
          <w:bCs/>
          <w:color w:val="000000"/>
          <w:sz w:val="28"/>
          <w:szCs w:val="28"/>
        </w:rPr>
        <w:t>Действия обороняющегося лица, если это лицо вследствие неожиданности посягательства не могло объективно оценить степень</w:t>
      </w:r>
      <w:r w:rsidRPr="008F1428">
        <w:rPr>
          <w:rFonts w:eastAsia="Batang"/>
          <w:b/>
          <w:bCs/>
          <w:color w:val="000000"/>
          <w:sz w:val="28"/>
          <w:szCs w:val="28"/>
        </w:rPr>
        <w:br/>
        <w:t>и характер опасности нападения: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Не являются превышением пределов необходимой обороны.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Считаются превышением пределов необходимой обороны.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Квалифицируются как преступление, совершенное по неосторожности.</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1.67.</w:t>
      </w:r>
      <w:r w:rsidRPr="008F1428">
        <w:rPr>
          <w:rFonts w:eastAsia="Batang"/>
          <w:color w:val="000000"/>
          <w:sz w:val="28"/>
          <w:szCs w:val="28"/>
          <w:lang w:val="en-US"/>
        </w:rPr>
        <w:t> </w:t>
      </w:r>
      <w:r w:rsidRPr="008F1428">
        <w:rPr>
          <w:rFonts w:eastAsia="Batang"/>
          <w:b/>
          <w:bCs/>
          <w:color w:val="000000"/>
          <w:sz w:val="28"/>
          <w:szCs w:val="28"/>
        </w:rPr>
        <w:t>К уголовно наказуемым деяниям при превышении пределов необходимой обороны относится: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Причинение тяжкого вреда здоровью по неосторожности, совершенное при превышении пределов необходимой обороны.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Умышленное причинение тяжкого вреда здоровью, совершенное при превышении пределов необходимой обороны.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Умышленное причинение средней тяжести вреда здоровью, совершенное при превышении пределов необходимой обороны.</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1.68.</w:t>
      </w:r>
      <w:r w:rsidRPr="008F1428">
        <w:rPr>
          <w:rFonts w:eastAsia="Batang"/>
          <w:color w:val="000000"/>
          <w:sz w:val="28"/>
          <w:szCs w:val="28"/>
          <w:lang w:val="en-US"/>
        </w:rPr>
        <w:t> </w:t>
      </w:r>
      <w:r w:rsidRPr="008F1428">
        <w:rPr>
          <w:rFonts w:eastAsia="Batang"/>
          <w:b/>
          <w:bCs/>
          <w:color w:val="000000"/>
          <w:sz w:val="28"/>
          <w:szCs w:val="28"/>
        </w:rPr>
        <w:t>Вред, причиненный в состоянии крайней необходимости: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Не подлежит возмещению.</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Во всех случаях подлежит возмещению в полном объеме лицом, причинившим вред.</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lastRenderedPageBreak/>
        <w:t>3.</w:t>
      </w:r>
      <w:r w:rsidRPr="008F1428">
        <w:rPr>
          <w:rFonts w:eastAsia="Batang"/>
          <w:color w:val="000000"/>
          <w:sz w:val="28"/>
          <w:szCs w:val="28"/>
          <w:lang w:val="en-US"/>
        </w:rPr>
        <w:t> </w:t>
      </w:r>
      <w:r w:rsidRPr="008F1428">
        <w:rPr>
          <w:rFonts w:eastAsia="Batang"/>
          <w:color w:val="000000"/>
          <w:sz w:val="28"/>
          <w:szCs w:val="28"/>
        </w:rPr>
        <w:t>Подлежит возмещению по решению суда.</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1.69.</w:t>
      </w:r>
      <w:r w:rsidRPr="008F1428">
        <w:rPr>
          <w:rFonts w:eastAsia="Batang"/>
          <w:color w:val="000000"/>
          <w:sz w:val="28"/>
          <w:szCs w:val="28"/>
          <w:lang w:val="en-US"/>
        </w:rPr>
        <w:t> </w:t>
      </w:r>
      <w:r w:rsidRPr="008F1428">
        <w:rPr>
          <w:rFonts w:eastAsia="Batang"/>
          <w:b/>
          <w:bCs/>
          <w:color w:val="000000"/>
          <w:sz w:val="28"/>
          <w:szCs w:val="28"/>
        </w:rPr>
        <w:t>Причинение вреда, менее значительного, чем предотвращенный вред, является обязательным условием правомерности действий:</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В состоянии необходимой обороны.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В состоянии крайней необходимости.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Как в состоянии необходимой обороны, так и в состоянии крайней необходимости.</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1.70.</w:t>
      </w:r>
      <w:r w:rsidRPr="008F1428">
        <w:rPr>
          <w:rFonts w:eastAsia="Batang"/>
          <w:color w:val="000000"/>
          <w:sz w:val="28"/>
          <w:szCs w:val="28"/>
          <w:lang w:val="en-US"/>
        </w:rPr>
        <w:t> </w:t>
      </w:r>
      <w:r w:rsidRPr="008F1428">
        <w:rPr>
          <w:rFonts w:eastAsia="Batang"/>
          <w:b/>
          <w:bCs/>
          <w:color w:val="000000"/>
          <w:sz w:val="28"/>
          <w:szCs w:val="28"/>
        </w:rPr>
        <w:t>Не является преступлением причинение вреда посягающему лицу в состоянии необходимой обороны: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В случае группового посягательства.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Если это посягательство было сопряжено с насилием, опасным для жизни обороняющегося или другого лица, либо с непосредственной угрозой применения такого насилия.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Если посягательство сопряжено с насилием, опасным для здоровья обороняющегося.</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1.71.</w:t>
      </w:r>
      <w:r w:rsidRPr="008F1428">
        <w:rPr>
          <w:rFonts w:eastAsia="Batang"/>
          <w:color w:val="000000"/>
          <w:sz w:val="28"/>
          <w:szCs w:val="28"/>
          <w:lang w:val="en-US"/>
        </w:rPr>
        <w:t> </w:t>
      </w:r>
      <w:r w:rsidRPr="008F1428">
        <w:rPr>
          <w:rFonts w:eastAsia="Batang"/>
          <w:b/>
          <w:bCs/>
          <w:color w:val="000000"/>
          <w:sz w:val="28"/>
          <w:szCs w:val="28"/>
        </w:rPr>
        <w:t>Имеют ли право на необходимую оборону лица, имеющие возможность избежать общественно опасного посягательства или обратиться за помощью к другим лицам или органам власти?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Да, имеют.</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Нет, не имеют.</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 xml:space="preserve">Имеют, если посягательство сопряжено с насилием, опасным для жизни </w:t>
      </w:r>
      <w:proofErr w:type="gramStart"/>
      <w:r w:rsidRPr="008F1428">
        <w:rPr>
          <w:rFonts w:eastAsia="Batang"/>
          <w:color w:val="000000"/>
          <w:sz w:val="28"/>
          <w:szCs w:val="28"/>
        </w:rPr>
        <w:t>обороняющегося</w:t>
      </w:r>
      <w:proofErr w:type="gramEnd"/>
      <w:r w:rsidRPr="008F1428">
        <w:rPr>
          <w:rFonts w:eastAsia="Batang"/>
          <w:color w:val="000000"/>
          <w:sz w:val="28"/>
          <w:szCs w:val="28"/>
        </w:rPr>
        <w:t>.</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1.72.</w:t>
      </w:r>
      <w:r w:rsidRPr="008F1428">
        <w:rPr>
          <w:rFonts w:eastAsia="Batang"/>
          <w:color w:val="000000"/>
          <w:sz w:val="28"/>
          <w:szCs w:val="28"/>
          <w:lang w:val="en-US"/>
        </w:rPr>
        <w:t> </w:t>
      </w:r>
      <w:r w:rsidRPr="008F1428">
        <w:rPr>
          <w:rFonts w:eastAsia="Batang"/>
          <w:b/>
          <w:bCs/>
          <w:color w:val="000000"/>
          <w:sz w:val="28"/>
          <w:szCs w:val="28"/>
        </w:rPr>
        <w:t>Подлежит ли возмещению вред, причиненный посягающему лицу в состоянии необходимой обороны, если при этом не было допущено превышения пределов необходимой обороны?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Да, подлежит.</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Подлежит частично на основании судебного решения.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Не подлежит.</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1.73.</w:t>
      </w:r>
      <w:r w:rsidRPr="008F1428">
        <w:rPr>
          <w:rFonts w:eastAsia="Batang"/>
          <w:color w:val="000000"/>
          <w:sz w:val="28"/>
          <w:szCs w:val="28"/>
          <w:lang w:val="en-US"/>
        </w:rPr>
        <w:t> </w:t>
      </w:r>
      <w:r w:rsidRPr="008F1428">
        <w:rPr>
          <w:rFonts w:eastAsia="Batang"/>
          <w:b/>
          <w:bCs/>
          <w:color w:val="000000"/>
          <w:sz w:val="28"/>
          <w:szCs w:val="28"/>
        </w:rPr>
        <w:t>Причинение вреда при задержании лица, совершившего преступление, допускается в случаях:</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Если лицо застигнуто на месте совершения преступления.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Если лицо застигнуто на месте совершения преступления и пытается скрыться.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При задержании лица для его доставления органам власти</w:t>
      </w:r>
      <w:r w:rsidRPr="008F1428">
        <w:rPr>
          <w:rFonts w:eastAsia="Batang"/>
          <w:color w:val="000000"/>
          <w:sz w:val="28"/>
          <w:szCs w:val="28"/>
        </w:rPr>
        <w:br/>
        <w:t>и пресечения возможности совершения им новых преступлений, если иными средствами задержать такое лицо не представлялось возможным,</w:t>
      </w:r>
      <w:r w:rsidRPr="008F1428">
        <w:rPr>
          <w:rFonts w:eastAsia="Batang"/>
          <w:color w:val="000000"/>
          <w:sz w:val="28"/>
          <w:szCs w:val="28"/>
        </w:rPr>
        <w:br/>
        <w:t>и при этом не было допущено превышения необходимых для этого мер.</w:t>
      </w:r>
    </w:p>
    <w:p w:rsidR="00865B59" w:rsidRPr="008F1428" w:rsidRDefault="00865B59" w:rsidP="002405C7">
      <w:pPr>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ind w:firstLine="709"/>
        <w:jc w:val="both"/>
        <w:rPr>
          <w:rFonts w:eastAsia="Batang"/>
          <w:sz w:val="28"/>
          <w:szCs w:val="28"/>
        </w:rPr>
      </w:pPr>
      <w:r w:rsidRPr="008F1428">
        <w:rPr>
          <w:rFonts w:eastAsia="Batang"/>
          <w:b/>
          <w:bCs/>
          <w:color w:val="000000"/>
          <w:sz w:val="28"/>
          <w:szCs w:val="28"/>
        </w:rPr>
        <w:t>1.74.</w:t>
      </w:r>
      <w:r w:rsidRPr="008F1428">
        <w:rPr>
          <w:rFonts w:eastAsia="Batang"/>
          <w:color w:val="000000"/>
          <w:sz w:val="28"/>
          <w:szCs w:val="28"/>
          <w:lang w:val="en-US"/>
        </w:rPr>
        <w:t> </w:t>
      </w:r>
      <w:r w:rsidRPr="008F1428">
        <w:rPr>
          <w:rFonts w:eastAsia="Batang"/>
          <w:b/>
          <w:bCs/>
          <w:color w:val="000000"/>
          <w:sz w:val="28"/>
          <w:szCs w:val="28"/>
        </w:rPr>
        <w:t>Превышением мер, необходимых для задержания лица, совершившего преступление, признается:</w:t>
      </w:r>
    </w:p>
    <w:p w:rsidR="00865B59" w:rsidRPr="008F1428" w:rsidRDefault="00865B59" w:rsidP="002405C7">
      <w:pPr>
        <w:ind w:firstLine="709"/>
        <w:jc w:val="both"/>
        <w:rPr>
          <w:rFonts w:eastAsia="Batang"/>
          <w:sz w:val="28"/>
          <w:szCs w:val="28"/>
        </w:rPr>
      </w:pPr>
      <w:r w:rsidRPr="008F1428">
        <w:rPr>
          <w:rFonts w:eastAsia="Batang"/>
          <w:color w:val="000000"/>
          <w:sz w:val="28"/>
          <w:szCs w:val="28"/>
        </w:rPr>
        <w:lastRenderedPageBreak/>
        <w:t>1.</w:t>
      </w:r>
      <w:r w:rsidRPr="008F1428">
        <w:rPr>
          <w:rFonts w:eastAsia="Batang"/>
          <w:color w:val="000000"/>
          <w:sz w:val="28"/>
          <w:szCs w:val="28"/>
          <w:lang w:val="en-US"/>
        </w:rPr>
        <w:t> </w:t>
      </w:r>
      <w:r w:rsidRPr="008F1428">
        <w:rPr>
          <w:rFonts w:eastAsia="Batang"/>
          <w:color w:val="000000"/>
          <w:sz w:val="28"/>
          <w:szCs w:val="28"/>
        </w:rPr>
        <w:t>Причинение вреда здоровью при задержании лица, совершившего преступление.</w:t>
      </w:r>
    </w:p>
    <w:p w:rsidR="00865B59" w:rsidRPr="008F1428" w:rsidRDefault="00865B59" w:rsidP="002405C7">
      <w:pPr>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Явное несоответствие характеру и степени общественной опасности совершенного задерживаемым лицом преступления и обстоятельствам задержания, когда лицу без необходимости причиняется явно чрезмерный, не вызываемый обстановкой вред.</w:t>
      </w:r>
    </w:p>
    <w:p w:rsidR="00865B59" w:rsidRPr="008F1428" w:rsidRDefault="00865B59" w:rsidP="002405C7">
      <w:pPr>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Причинение смерти по неосторожности при задержании лица, совершившего преступление.</w:t>
      </w:r>
    </w:p>
    <w:p w:rsidR="00865B59" w:rsidRPr="008F1428" w:rsidRDefault="00865B59" w:rsidP="002405C7">
      <w:pPr>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ind w:firstLine="709"/>
        <w:jc w:val="both"/>
        <w:rPr>
          <w:rFonts w:eastAsia="Batang"/>
          <w:sz w:val="28"/>
          <w:szCs w:val="28"/>
        </w:rPr>
      </w:pPr>
      <w:r w:rsidRPr="008F1428">
        <w:rPr>
          <w:rFonts w:eastAsia="Batang"/>
          <w:b/>
          <w:bCs/>
          <w:color w:val="000000"/>
          <w:sz w:val="28"/>
          <w:szCs w:val="28"/>
        </w:rPr>
        <w:t>1.75.</w:t>
      </w:r>
      <w:r w:rsidRPr="008F1428">
        <w:rPr>
          <w:rFonts w:eastAsia="Batang"/>
          <w:color w:val="000000"/>
          <w:sz w:val="28"/>
          <w:szCs w:val="28"/>
          <w:lang w:val="en-US"/>
        </w:rPr>
        <w:t> </w:t>
      </w:r>
      <w:r w:rsidRPr="008F1428">
        <w:rPr>
          <w:rFonts w:eastAsia="Batang"/>
          <w:b/>
          <w:bCs/>
          <w:color w:val="000000"/>
          <w:sz w:val="28"/>
          <w:szCs w:val="28"/>
        </w:rPr>
        <w:t xml:space="preserve">За ненадлежащее исполнение своих обязанностей лицо, которому была поручена охрана огнестрельного оружия, боеприпасов, взрывчатых веществ или взрывных </w:t>
      </w:r>
      <w:proofErr w:type="gramStart"/>
      <w:r w:rsidRPr="008F1428">
        <w:rPr>
          <w:rFonts w:eastAsia="Batang"/>
          <w:b/>
          <w:bCs/>
          <w:color w:val="000000"/>
          <w:sz w:val="28"/>
          <w:szCs w:val="28"/>
        </w:rPr>
        <w:t>устройств</w:t>
      </w:r>
      <w:proofErr w:type="gramEnd"/>
      <w:r w:rsidRPr="008F1428">
        <w:rPr>
          <w:rFonts w:eastAsia="Batang"/>
          <w:b/>
          <w:bCs/>
          <w:color w:val="000000"/>
          <w:sz w:val="28"/>
          <w:szCs w:val="28"/>
        </w:rPr>
        <w:t xml:space="preserve"> если это повлекло их хищение или уничтожение, либо наступление иных тяжких последствий, привлекается:</w:t>
      </w:r>
    </w:p>
    <w:p w:rsidR="00865B59" w:rsidRPr="008F1428" w:rsidRDefault="00865B59" w:rsidP="002405C7">
      <w:pPr>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К дисциплинарной ответственности.</w:t>
      </w:r>
    </w:p>
    <w:p w:rsidR="00865B59" w:rsidRPr="008F1428" w:rsidRDefault="00865B59" w:rsidP="002405C7">
      <w:pPr>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К административной ответственности.</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К уголовной ответственности.</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t>1.76.</w:t>
      </w:r>
      <w:r w:rsidRPr="008F1428">
        <w:rPr>
          <w:rFonts w:eastAsia="Batang"/>
          <w:color w:val="000000"/>
          <w:sz w:val="28"/>
          <w:szCs w:val="28"/>
          <w:lang w:val="en-US"/>
        </w:rPr>
        <w:t> </w:t>
      </w:r>
      <w:r w:rsidRPr="008F1428">
        <w:rPr>
          <w:rFonts w:eastAsia="Batang"/>
          <w:b/>
          <w:bCs/>
          <w:color w:val="000000"/>
          <w:sz w:val="28"/>
          <w:szCs w:val="28"/>
        </w:rPr>
        <w:t>Нарушение работниками юридических лиц с особыми уставными задачами правил ношения оружия и патронов к нему влечет:</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Уголовную ответственность.</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2. Административную ответственность.</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Уголовную и административную ответственность.</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1.77.</w:t>
      </w:r>
      <w:r w:rsidRPr="008F1428">
        <w:rPr>
          <w:rFonts w:eastAsia="Batang"/>
          <w:color w:val="000000"/>
          <w:sz w:val="28"/>
          <w:szCs w:val="28"/>
          <w:lang w:val="en-US"/>
        </w:rPr>
        <w:t> </w:t>
      </w:r>
      <w:r w:rsidRPr="008F1428">
        <w:rPr>
          <w:rFonts w:eastAsia="Batang"/>
          <w:b/>
          <w:bCs/>
          <w:color w:val="000000"/>
          <w:sz w:val="28"/>
          <w:szCs w:val="28"/>
        </w:rPr>
        <w:t>Неповиновение законному распоряжению или требованию должностного лица органа, осуществляющего государственный надзор (контроль) влечет:</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Уголовную ответственность.</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Административную ответственность.</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Наказание за данное деяние законом не предусмотрено.</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1.78.</w:t>
      </w:r>
      <w:r w:rsidRPr="008F1428">
        <w:rPr>
          <w:rFonts w:eastAsia="Batang"/>
          <w:color w:val="000000"/>
          <w:sz w:val="28"/>
          <w:szCs w:val="28"/>
          <w:lang w:val="en-US"/>
        </w:rPr>
        <w:t> </w:t>
      </w:r>
      <w:r w:rsidRPr="008F1428">
        <w:rPr>
          <w:rFonts w:eastAsia="Batang"/>
          <w:b/>
          <w:bCs/>
          <w:color w:val="000000"/>
          <w:sz w:val="28"/>
          <w:szCs w:val="28"/>
        </w:rPr>
        <w:t>Нарушение правил производства, продажи, хранения или учета оружия и патронов к нему - влечет наложение административного штрафа: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На любого работника организации, допустившего правонарушение.</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К ответственности привлекаются только должностные лица.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Административному взысканию подвергается должностное или юридическое лицо.</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t>1.79.</w:t>
      </w:r>
      <w:r w:rsidRPr="008F1428">
        <w:rPr>
          <w:rFonts w:eastAsia="Batang"/>
          <w:color w:val="000000"/>
          <w:sz w:val="28"/>
          <w:szCs w:val="28"/>
          <w:lang w:val="en-US"/>
        </w:rPr>
        <w:t> </w:t>
      </w:r>
      <w:r w:rsidRPr="008F1428">
        <w:rPr>
          <w:rFonts w:eastAsia="Batang"/>
          <w:b/>
          <w:bCs/>
          <w:color w:val="000000"/>
          <w:sz w:val="28"/>
          <w:szCs w:val="28"/>
        </w:rPr>
        <w:t>Какое оружие разрешается использовать работнику юридического лица с особыми уставными задачами?</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Боевое оружие, не зарегистрированное в территориальных органах Федеральной службы войск национальной гвардии Российской Федерации.</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Огнестрельное оружие, величина дульной энергии которого</w:t>
      </w:r>
      <w:r w:rsidR="00890A87" w:rsidRPr="008F1428">
        <w:rPr>
          <w:rFonts w:eastAsia="Batang"/>
          <w:color w:val="000000"/>
          <w:sz w:val="28"/>
          <w:szCs w:val="28"/>
        </w:rPr>
        <w:t xml:space="preserve"> </w:t>
      </w:r>
      <w:r w:rsidRPr="008F1428">
        <w:rPr>
          <w:rFonts w:eastAsia="Batang"/>
          <w:color w:val="000000"/>
          <w:sz w:val="28"/>
          <w:szCs w:val="28"/>
        </w:rPr>
        <w:t xml:space="preserve">не превышает 3,5 Дж. </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Закрепленное за ним боевое оружие при наличии соответствующего разрешения на хранение и ношение данного оружия.</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lastRenderedPageBreak/>
        <w:t>3</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t>1.80.</w:t>
      </w:r>
      <w:r w:rsidRPr="008F1428">
        <w:rPr>
          <w:rFonts w:eastAsia="Batang"/>
          <w:color w:val="000000"/>
          <w:sz w:val="28"/>
          <w:szCs w:val="28"/>
          <w:lang w:val="en-US"/>
        </w:rPr>
        <w:t> </w:t>
      </w:r>
      <w:r w:rsidRPr="008F1428">
        <w:rPr>
          <w:rFonts w:eastAsia="Batang"/>
          <w:b/>
          <w:bCs/>
          <w:color w:val="000000"/>
          <w:sz w:val="28"/>
          <w:szCs w:val="28"/>
        </w:rPr>
        <w:t>Сохраняет ли право на получение оружия работник юридического лица с особыми уставными задачами, не прошедший периодическую проверку на пригодность к действиям в условиях, связанных с применением огнестрельного оружия?</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Не сохраняет.</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 xml:space="preserve">Сохраняет. </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Сохраняет, на основании приказа руководителя учреждения.</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1</w:t>
      </w:r>
    </w:p>
    <w:p w:rsidR="00865B59" w:rsidRPr="008F1428" w:rsidRDefault="00865B59" w:rsidP="002405C7">
      <w:pPr>
        <w:ind w:right="-57" w:firstLine="709"/>
        <w:jc w:val="center"/>
        <w:rPr>
          <w:rFonts w:eastAsia="Batang"/>
          <w:b/>
          <w:color w:val="000000"/>
          <w:sz w:val="28"/>
          <w:szCs w:val="28"/>
        </w:rPr>
      </w:pPr>
    </w:p>
    <w:p w:rsidR="00865B59" w:rsidRPr="008F1428" w:rsidRDefault="00865B59" w:rsidP="00865B59">
      <w:pPr>
        <w:ind w:right="-57"/>
        <w:jc w:val="center"/>
        <w:rPr>
          <w:rFonts w:eastAsia="Batang"/>
          <w:sz w:val="28"/>
          <w:szCs w:val="28"/>
        </w:rPr>
      </w:pPr>
      <w:r w:rsidRPr="008F1428">
        <w:rPr>
          <w:rFonts w:eastAsia="Batang"/>
          <w:b/>
          <w:color w:val="000000"/>
          <w:sz w:val="28"/>
          <w:szCs w:val="28"/>
        </w:rPr>
        <w:t xml:space="preserve">Раздел 2. Вопросы по тактико-специальной подготовке </w:t>
      </w:r>
    </w:p>
    <w:p w:rsidR="00865B59" w:rsidRPr="008F1428" w:rsidRDefault="00865B59" w:rsidP="00865B59">
      <w:pPr>
        <w:ind w:right="-57"/>
        <w:jc w:val="center"/>
        <w:rPr>
          <w:rFonts w:eastAsia="Batang"/>
          <w:b/>
          <w:color w:val="000000"/>
          <w:sz w:val="28"/>
          <w:szCs w:val="28"/>
        </w:rPr>
      </w:pP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color w:val="000000"/>
          <w:sz w:val="28"/>
          <w:szCs w:val="28"/>
        </w:rPr>
      </w:pPr>
      <w:r w:rsidRPr="008F1428">
        <w:rPr>
          <w:rFonts w:eastAsia="Batang"/>
          <w:b/>
          <w:color w:val="000000"/>
          <w:sz w:val="28"/>
          <w:szCs w:val="28"/>
        </w:rPr>
        <w:t xml:space="preserve">2.1. Какая особенность </w:t>
      </w:r>
      <w:proofErr w:type="spellStart"/>
      <w:r w:rsidRPr="008F1428">
        <w:rPr>
          <w:rFonts w:eastAsia="Batang"/>
          <w:b/>
          <w:color w:val="000000"/>
          <w:sz w:val="28"/>
          <w:szCs w:val="28"/>
        </w:rPr>
        <w:t>рикошетирования</w:t>
      </w:r>
      <w:proofErr w:type="spellEnd"/>
      <w:r w:rsidRPr="008F1428">
        <w:rPr>
          <w:rFonts w:eastAsia="Batang"/>
          <w:b/>
          <w:color w:val="000000"/>
          <w:sz w:val="28"/>
          <w:szCs w:val="28"/>
        </w:rPr>
        <w:t xml:space="preserve"> пули может использоваться и должна учитываться участником огневого контакта в его интересах?</w:t>
      </w:r>
    </w:p>
    <w:p w:rsidR="00865B59" w:rsidRPr="008F1428" w:rsidRDefault="00865B59" w:rsidP="002405C7">
      <w:pPr>
        <w:tabs>
          <w:tab w:val="left" w:pos="993"/>
        </w:tabs>
        <w:ind w:right="-57" w:firstLine="709"/>
        <w:jc w:val="both"/>
        <w:rPr>
          <w:rFonts w:eastAsia="Batang"/>
          <w:color w:val="000000"/>
          <w:sz w:val="28"/>
          <w:szCs w:val="28"/>
        </w:rPr>
      </w:pPr>
      <w:r w:rsidRPr="008F1428">
        <w:rPr>
          <w:rFonts w:eastAsia="Batang"/>
          <w:color w:val="000000"/>
          <w:sz w:val="28"/>
          <w:szCs w:val="28"/>
        </w:rPr>
        <w:t>1. Потеря пулей опасности после рикошета.</w:t>
      </w:r>
    </w:p>
    <w:p w:rsidR="00865B59" w:rsidRPr="008F1428" w:rsidRDefault="00865B59" w:rsidP="002405C7">
      <w:pPr>
        <w:tabs>
          <w:tab w:val="left" w:pos="993"/>
        </w:tabs>
        <w:ind w:right="-57" w:firstLine="709"/>
        <w:jc w:val="both"/>
        <w:rPr>
          <w:rFonts w:eastAsia="Batang"/>
          <w:sz w:val="28"/>
          <w:szCs w:val="28"/>
        </w:rPr>
      </w:pPr>
      <w:r w:rsidRPr="008F1428">
        <w:rPr>
          <w:rFonts w:eastAsia="Batang"/>
          <w:color w:val="000000"/>
          <w:sz w:val="28"/>
          <w:szCs w:val="28"/>
        </w:rPr>
        <w:t>2. Возможность избежать поражения противником из-за самой способности пули рикошетировать от препятствий.</w:t>
      </w:r>
    </w:p>
    <w:p w:rsidR="00865B59" w:rsidRPr="008F1428" w:rsidRDefault="00865B59" w:rsidP="002405C7">
      <w:pPr>
        <w:tabs>
          <w:tab w:val="left" w:pos="993"/>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color w:val="000000"/>
          <w:sz w:val="28"/>
          <w:szCs w:val="28"/>
        </w:rPr>
      </w:pPr>
      <w:r w:rsidRPr="008F1428">
        <w:rPr>
          <w:rFonts w:eastAsia="Batang"/>
          <w:color w:val="000000"/>
          <w:sz w:val="28"/>
          <w:szCs w:val="28"/>
        </w:rPr>
        <w:t>3. Возможность поражения с помощью рикошета цели, находящейся</w:t>
      </w:r>
      <w:r w:rsidR="00890A87" w:rsidRPr="008F1428">
        <w:rPr>
          <w:rFonts w:eastAsia="Batang"/>
          <w:color w:val="000000"/>
          <w:sz w:val="28"/>
          <w:szCs w:val="28"/>
        </w:rPr>
        <w:br/>
      </w:r>
      <w:r w:rsidRPr="008F1428">
        <w:rPr>
          <w:rFonts w:eastAsia="Batang"/>
          <w:color w:val="000000"/>
          <w:sz w:val="28"/>
          <w:szCs w:val="28"/>
        </w:rPr>
        <w:t>за укрытием.</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color w:val="CE181E"/>
          <w:sz w:val="28"/>
          <w:szCs w:val="28"/>
        </w:rPr>
      </w:pPr>
      <w:r w:rsidRPr="008F1428">
        <w:rPr>
          <w:rFonts w:eastAsia="Batang"/>
          <w:bCs/>
          <w:i/>
          <w:color w:val="000000"/>
          <w:sz w:val="28"/>
          <w:szCs w:val="28"/>
        </w:rPr>
        <w:t>2</w:t>
      </w:r>
    </w:p>
    <w:p w:rsidR="00865B59" w:rsidRPr="008F1428" w:rsidRDefault="00865B59" w:rsidP="002405C7">
      <w:pPr>
        <w:tabs>
          <w:tab w:val="left" w:pos="1134"/>
        </w:tabs>
        <w:ind w:right="-57" w:firstLine="709"/>
        <w:jc w:val="both"/>
        <w:rPr>
          <w:rFonts w:eastAsia="Batang"/>
          <w:sz w:val="28"/>
          <w:szCs w:val="28"/>
        </w:rPr>
      </w:pPr>
      <w:r w:rsidRPr="008F1428">
        <w:rPr>
          <w:rFonts w:eastAsia="Batang"/>
          <w:b/>
          <w:bCs/>
          <w:color w:val="000000"/>
          <w:sz w:val="28"/>
          <w:szCs w:val="28"/>
        </w:rPr>
        <w:t>2.2. </w:t>
      </w:r>
      <w:r w:rsidRPr="008F1428">
        <w:rPr>
          <w:rFonts w:eastAsia="Batang"/>
          <w:b/>
          <w:color w:val="000000"/>
          <w:sz w:val="28"/>
          <w:szCs w:val="28"/>
        </w:rPr>
        <w:t>Для эффективного поражения цели предполагается ведение огня</w:t>
      </w:r>
      <w:r w:rsidRPr="008F1428">
        <w:rPr>
          <w:rFonts w:eastAsia="Batang"/>
          <w:b/>
          <w:color w:val="000000"/>
          <w:sz w:val="28"/>
          <w:szCs w:val="28"/>
        </w:rPr>
        <w:br/>
        <w:t>(в зависимости от дистанции):</w:t>
      </w:r>
    </w:p>
    <w:p w:rsidR="00865B59" w:rsidRPr="008F1428" w:rsidRDefault="00865B59" w:rsidP="002405C7">
      <w:pPr>
        <w:tabs>
          <w:tab w:val="left" w:pos="1134"/>
        </w:tabs>
        <w:ind w:right="-57" w:firstLine="709"/>
        <w:jc w:val="both"/>
        <w:rPr>
          <w:rFonts w:eastAsia="Batang"/>
          <w:sz w:val="28"/>
          <w:szCs w:val="28"/>
        </w:rPr>
      </w:pPr>
      <w:r w:rsidRPr="008F1428">
        <w:rPr>
          <w:rFonts w:eastAsia="Batang"/>
          <w:color w:val="000000"/>
          <w:sz w:val="28"/>
          <w:szCs w:val="28"/>
        </w:rPr>
        <w:t xml:space="preserve">1. На дистанции, не превышающей </w:t>
      </w:r>
      <w:proofErr w:type="gramStart"/>
      <w:r w:rsidRPr="008F1428">
        <w:rPr>
          <w:rFonts w:eastAsia="Batang"/>
          <w:color w:val="000000"/>
          <w:sz w:val="28"/>
          <w:szCs w:val="28"/>
        </w:rPr>
        <w:t>рекомендуемую</w:t>
      </w:r>
      <w:proofErr w:type="gramEnd"/>
      <w:r w:rsidRPr="008F1428">
        <w:rPr>
          <w:rFonts w:eastAsia="Batang"/>
          <w:color w:val="000000"/>
          <w:sz w:val="28"/>
          <w:szCs w:val="28"/>
        </w:rPr>
        <w:t xml:space="preserve"> для данного оружия.</w:t>
      </w:r>
    </w:p>
    <w:p w:rsidR="00865B59" w:rsidRPr="008F1428" w:rsidRDefault="00865B59" w:rsidP="002405C7">
      <w:pPr>
        <w:tabs>
          <w:tab w:val="left" w:pos="720"/>
          <w:tab w:val="left" w:pos="1134"/>
        </w:tabs>
        <w:ind w:right="-57" w:firstLine="709"/>
        <w:jc w:val="both"/>
        <w:rPr>
          <w:rFonts w:eastAsia="Batang"/>
          <w:sz w:val="28"/>
          <w:szCs w:val="28"/>
        </w:rPr>
      </w:pPr>
      <w:r w:rsidRPr="008F1428">
        <w:rPr>
          <w:rFonts w:eastAsia="Batang"/>
          <w:color w:val="000000"/>
          <w:sz w:val="28"/>
          <w:szCs w:val="28"/>
        </w:rPr>
        <w:t xml:space="preserve">2. На любой дистанции (в том числе и превышающей </w:t>
      </w:r>
      <w:proofErr w:type="gramStart"/>
      <w:r w:rsidRPr="008F1428">
        <w:rPr>
          <w:rFonts w:eastAsia="Batang"/>
          <w:color w:val="000000"/>
          <w:sz w:val="28"/>
          <w:szCs w:val="28"/>
        </w:rPr>
        <w:t>рекомендуемую</w:t>
      </w:r>
      <w:proofErr w:type="gramEnd"/>
      <w:r w:rsidRPr="008F1428">
        <w:rPr>
          <w:rFonts w:eastAsia="Batang"/>
          <w:color w:val="000000"/>
          <w:sz w:val="28"/>
          <w:szCs w:val="28"/>
        </w:rPr>
        <w:t xml:space="preserve"> для данного оружия).</w:t>
      </w:r>
    </w:p>
    <w:p w:rsidR="00865B59" w:rsidRPr="008F1428" w:rsidRDefault="00865B59" w:rsidP="002405C7">
      <w:pPr>
        <w:tabs>
          <w:tab w:val="left" w:pos="720"/>
          <w:tab w:val="left" w:pos="1134"/>
        </w:tabs>
        <w:ind w:right="-57" w:firstLine="709"/>
        <w:jc w:val="both"/>
        <w:rPr>
          <w:rFonts w:eastAsia="Batang"/>
          <w:sz w:val="28"/>
          <w:szCs w:val="28"/>
        </w:rPr>
      </w:pPr>
      <w:r w:rsidRPr="008F1428">
        <w:rPr>
          <w:rFonts w:eastAsia="Batang"/>
          <w:color w:val="000000"/>
          <w:sz w:val="28"/>
          <w:szCs w:val="28"/>
        </w:rPr>
        <w:t>3. На дистанции, не превышающей максимальную дальность полета пули из данного оружия.</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color w:val="CE181E"/>
          <w:sz w:val="28"/>
          <w:szCs w:val="28"/>
        </w:rPr>
      </w:pPr>
      <w:r w:rsidRPr="008F1428">
        <w:rPr>
          <w:rFonts w:eastAsia="Batang"/>
          <w:bCs/>
          <w:i/>
          <w:color w:val="000000"/>
          <w:sz w:val="28"/>
          <w:szCs w:val="28"/>
        </w:rPr>
        <w:t>1</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2.3. Тактика действий при наличии на траектории стрельбы третьих лиц, не участвующих в нападении:</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1. Обороняющийся, сам оставаясь в неподвижности, ожидает изменения ситуации (подавая третьим лицам соответствующие команды голосом).</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2. </w:t>
      </w:r>
      <w:proofErr w:type="gramStart"/>
      <w:r w:rsidRPr="008F1428">
        <w:rPr>
          <w:rFonts w:eastAsia="Batang"/>
          <w:color w:val="000000"/>
          <w:sz w:val="28"/>
          <w:szCs w:val="28"/>
        </w:rPr>
        <w:t>Обороняющийся</w:t>
      </w:r>
      <w:proofErr w:type="gramEnd"/>
      <w:r w:rsidRPr="008F1428">
        <w:rPr>
          <w:rFonts w:eastAsia="Batang"/>
          <w:color w:val="000000"/>
          <w:sz w:val="28"/>
          <w:szCs w:val="28"/>
        </w:rPr>
        <w:t xml:space="preserve"> перемещается в направлении (влево, вправо, вниз или вверх), обеспечивающем безопасную для третьих лиц траекторию выстрела.</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w:t>
      </w:r>
      <w:proofErr w:type="gramStart"/>
      <w:r w:rsidRPr="008F1428">
        <w:rPr>
          <w:rFonts w:eastAsia="Batang"/>
          <w:color w:val="000000"/>
          <w:sz w:val="28"/>
          <w:szCs w:val="28"/>
        </w:rPr>
        <w:t>Обороняющийся</w:t>
      </w:r>
      <w:proofErr w:type="gramEnd"/>
      <w:r w:rsidRPr="008F1428">
        <w:rPr>
          <w:rFonts w:eastAsia="Batang"/>
          <w:color w:val="000000"/>
          <w:sz w:val="28"/>
          <w:szCs w:val="28"/>
        </w:rPr>
        <w:t xml:space="preserve"> не отвлекается на действия, направленные</w:t>
      </w:r>
      <w:r w:rsidRPr="008F1428">
        <w:rPr>
          <w:rFonts w:eastAsia="Batang"/>
          <w:color w:val="000000"/>
          <w:sz w:val="28"/>
          <w:szCs w:val="28"/>
        </w:rPr>
        <w:br/>
        <w:t>на обеспечение безопасности третьих лиц.</w:t>
      </w:r>
    </w:p>
    <w:p w:rsidR="00865B59" w:rsidRPr="008F1428" w:rsidRDefault="00865B59"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color w:val="CE181E"/>
          <w:sz w:val="28"/>
          <w:szCs w:val="28"/>
        </w:rPr>
      </w:pPr>
      <w:r w:rsidRPr="008F1428">
        <w:rPr>
          <w:rFonts w:eastAsia="Batang"/>
          <w:i/>
          <w:color w:val="000000"/>
          <w:kern w:val="2"/>
          <w:sz w:val="28"/>
          <w:szCs w:val="28"/>
        </w:rPr>
        <w:t>2</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t>2.4.</w:t>
      </w:r>
      <w:r w:rsidRPr="008F1428">
        <w:rPr>
          <w:rFonts w:eastAsia="Batang"/>
          <w:color w:val="000000"/>
          <w:sz w:val="28"/>
          <w:szCs w:val="28"/>
          <w:lang w:val="en-US"/>
        </w:rPr>
        <w:t> </w:t>
      </w:r>
      <w:r w:rsidRPr="008F1428">
        <w:rPr>
          <w:rFonts w:eastAsia="Batang"/>
          <w:b/>
          <w:bCs/>
          <w:color w:val="000000"/>
          <w:sz w:val="28"/>
          <w:szCs w:val="28"/>
        </w:rPr>
        <w:t>Должен ли работник юридического лица с особыми уставными задачами беспрепятственно допустить на охраняемый объект лиц, представившихся работниками правоохранительных органов?</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proofErr w:type="gramStart"/>
      <w:r w:rsidRPr="008F1428">
        <w:rPr>
          <w:rFonts w:eastAsia="Batang"/>
          <w:color w:val="000000"/>
          <w:sz w:val="28"/>
          <w:szCs w:val="28"/>
        </w:rPr>
        <w:t>Должен</w:t>
      </w:r>
      <w:proofErr w:type="gramEnd"/>
      <w:r w:rsidRPr="008F1428">
        <w:rPr>
          <w:rFonts w:eastAsia="Batang"/>
          <w:color w:val="000000"/>
          <w:sz w:val="28"/>
          <w:szCs w:val="28"/>
        </w:rPr>
        <w:t xml:space="preserve"> в любом случае, если предъявлены удостоверения, сходные</w:t>
      </w:r>
      <w:r w:rsidRPr="008F1428">
        <w:rPr>
          <w:rFonts w:eastAsia="Batang"/>
          <w:color w:val="000000"/>
          <w:sz w:val="28"/>
          <w:szCs w:val="28"/>
        </w:rPr>
        <w:br/>
        <w:t>с удостоверениями работников правоохранительных органов.</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Должен в случаях, когда законом предусмотрен беспрепятственный допуск, после того как убедится, что указанные лица являются работниками правоохранительных органов.</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lastRenderedPageBreak/>
        <w:t>3.</w:t>
      </w:r>
      <w:r w:rsidRPr="008F1428">
        <w:rPr>
          <w:rFonts w:eastAsia="Batang"/>
          <w:color w:val="000000"/>
          <w:sz w:val="28"/>
          <w:szCs w:val="28"/>
          <w:lang w:val="en-US"/>
        </w:rPr>
        <w:t> </w:t>
      </w:r>
      <w:r w:rsidRPr="008F1428">
        <w:rPr>
          <w:rFonts w:eastAsia="Batang"/>
          <w:color w:val="000000"/>
          <w:sz w:val="28"/>
          <w:szCs w:val="28"/>
        </w:rPr>
        <w:t>Не должен.</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t>2.5.</w:t>
      </w:r>
      <w:r w:rsidRPr="008F1428">
        <w:rPr>
          <w:rFonts w:eastAsia="Batang"/>
          <w:color w:val="000000"/>
          <w:sz w:val="28"/>
          <w:szCs w:val="28"/>
          <w:lang w:val="en-US"/>
        </w:rPr>
        <w:t> </w:t>
      </w:r>
      <w:r w:rsidRPr="008F1428">
        <w:rPr>
          <w:rFonts w:eastAsia="Batang"/>
          <w:b/>
          <w:bCs/>
          <w:color w:val="000000"/>
          <w:sz w:val="28"/>
          <w:szCs w:val="28"/>
        </w:rPr>
        <w:t xml:space="preserve">Действия работника юридического лица с особыми уставными задачами по просмотру документов посетителей объекта охраны </w:t>
      </w:r>
      <w:r w:rsidRPr="008F1428">
        <w:rPr>
          <w:rFonts w:eastAsia="Batang"/>
          <w:b/>
          <w:bCs/>
          <w:color w:val="000000"/>
          <w:sz w:val="28"/>
          <w:szCs w:val="28"/>
        </w:rPr>
        <w:br/>
        <w:t>(а также осмотру вносимого и выносимого ими имущества, регистрации и обработке их персональных данных) могут осуществляться:</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 xml:space="preserve">В качестве мер принуждения, применяемых независимо от воли посетителей объекта охраны, ознакомившихся с правилами </w:t>
      </w:r>
      <w:proofErr w:type="spellStart"/>
      <w:r w:rsidRPr="008F1428">
        <w:rPr>
          <w:rFonts w:eastAsia="Batang"/>
          <w:color w:val="000000"/>
          <w:sz w:val="28"/>
          <w:szCs w:val="28"/>
        </w:rPr>
        <w:t>внутриобъектового</w:t>
      </w:r>
      <w:proofErr w:type="spellEnd"/>
      <w:r w:rsidRPr="008F1428">
        <w:rPr>
          <w:rFonts w:eastAsia="Batang"/>
          <w:color w:val="000000"/>
          <w:sz w:val="28"/>
          <w:szCs w:val="28"/>
        </w:rPr>
        <w:t xml:space="preserve"> и пропускного режимов на объекте.</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proofErr w:type="gramStart"/>
      <w:r w:rsidRPr="008F1428">
        <w:rPr>
          <w:rFonts w:eastAsia="Batang"/>
          <w:color w:val="000000"/>
          <w:sz w:val="28"/>
          <w:szCs w:val="28"/>
        </w:rPr>
        <w:t>На добровольной основе, когда посетители ознакомились</w:t>
      </w:r>
      <w:r w:rsidRPr="008F1428">
        <w:rPr>
          <w:rFonts w:eastAsia="Batang"/>
          <w:color w:val="000000"/>
          <w:sz w:val="28"/>
          <w:szCs w:val="28"/>
        </w:rPr>
        <w:br/>
        <w:t xml:space="preserve">с соответствующими правилами </w:t>
      </w:r>
      <w:proofErr w:type="spellStart"/>
      <w:r w:rsidRPr="008F1428">
        <w:rPr>
          <w:rFonts w:eastAsia="Batang"/>
          <w:color w:val="000000"/>
          <w:sz w:val="28"/>
          <w:szCs w:val="28"/>
        </w:rPr>
        <w:t>внутриобъектового</w:t>
      </w:r>
      <w:proofErr w:type="spellEnd"/>
      <w:r w:rsidRPr="008F1428">
        <w:rPr>
          <w:rFonts w:eastAsia="Batang"/>
          <w:color w:val="000000"/>
          <w:sz w:val="28"/>
          <w:szCs w:val="28"/>
        </w:rPr>
        <w:t xml:space="preserve"> и пропускного режимов, установленными руководством охраняемого объекта,</w:t>
      </w:r>
      <w:r w:rsidR="00890A87" w:rsidRPr="008F1428">
        <w:rPr>
          <w:rFonts w:eastAsia="Batang"/>
          <w:color w:val="000000"/>
          <w:sz w:val="28"/>
          <w:szCs w:val="28"/>
        </w:rPr>
        <w:t xml:space="preserve"> </w:t>
      </w:r>
      <w:r w:rsidRPr="008F1428">
        <w:rPr>
          <w:rFonts w:eastAsia="Batang"/>
          <w:color w:val="000000"/>
          <w:sz w:val="28"/>
          <w:szCs w:val="28"/>
        </w:rPr>
        <w:t>и согласились их выполнять.</w:t>
      </w:r>
      <w:proofErr w:type="gramEnd"/>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На основании Кодекса Российской Федерации об административных правонарушениях, независимо от наличия каких-либо правил, установленных руководством охраняемого объекта.</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t>2.6.</w:t>
      </w:r>
      <w:r w:rsidRPr="008F1428">
        <w:rPr>
          <w:rFonts w:eastAsia="Batang"/>
          <w:color w:val="000000"/>
          <w:sz w:val="28"/>
          <w:szCs w:val="28"/>
          <w:lang w:val="en-US"/>
        </w:rPr>
        <w:t> </w:t>
      </w:r>
      <w:r w:rsidRPr="008F1428">
        <w:rPr>
          <w:rFonts w:eastAsia="Batang"/>
          <w:b/>
          <w:bCs/>
          <w:color w:val="000000"/>
          <w:sz w:val="28"/>
          <w:szCs w:val="28"/>
        </w:rPr>
        <w:t xml:space="preserve">Работники юридического лица с особыми уставными задачами имеют право требовать от персонала и посетителей объектов охраны соблюдения </w:t>
      </w:r>
      <w:proofErr w:type="spellStart"/>
      <w:r w:rsidRPr="008F1428">
        <w:rPr>
          <w:rFonts w:eastAsia="Batang"/>
          <w:b/>
          <w:bCs/>
          <w:color w:val="000000"/>
          <w:sz w:val="28"/>
          <w:szCs w:val="28"/>
        </w:rPr>
        <w:t>внутриобъектового</w:t>
      </w:r>
      <w:proofErr w:type="spellEnd"/>
      <w:r w:rsidRPr="008F1428">
        <w:rPr>
          <w:rFonts w:eastAsia="Batang"/>
          <w:b/>
          <w:bCs/>
          <w:color w:val="000000"/>
          <w:sz w:val="28"/>
          <w:szCs w:val="28"/>
        </w:rPr>
        <w:t xml:space="preserve"> и пропускного режимов:</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 xml:space="preserve">При обеспечении </w:t>
      </w:r>
      <w:proofErr w:type="spellStart"/>
      <w:r w:rsidRPr="008F1428">
        <w:rPr>
          <w:rFonts w:eastAsia="Batang"/>
          <w:color w:val="000000"/>
          <w:sz w:val="28"/>
          <w:szCs w:val="28"/>
        </w:rPr>
        <w:t>внутриобъектового</w:t>
      </w:r>
      <w:proofErr w:type="spellEnd"/>
      <w:r w:rsidRPr="008F1428">
        <w:rPr>
          <w:rFonts w:eastAsia="Batang"/>
          <w:color w:val="000000"/>
          <w:sz w:val="28"/>
          <w:szCs w:val="28"/>
        </w:rPr>
        <w:t xml:space="preserve"> и пропускного режимов, а также при транспортировке охраняемых грузов, денежных средств и иного имущества в пределах объекта охраны.</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При осуществлении обязанностей по защите жизни и здоровья граждан.</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При обеспечении любых охранных мероприятий, предусмотренных законодательством.</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t>2.7.</w:t>
      </w:r>
      <w:r w:rsidRPr="008F1428">
        <w:rPr>
          <w:rFonts w:eastAsia="Batang"/>
          <w:color w:val="000000"/>
          <w:sz w:val="28"/>
          <w:szCs w:val="28"/>
          <w:lang w:val="en-US"/>
        </w:rPr>
        <w:t> </w:t>
      </w:r>
      <w:r w:rsidRPr="008F1428">
        <w:rPr>
          <w:rFonts w:eastAsia="Batang"/>
          <w:b/>
          <w:bCs/>
          <w:color w:val="000000"/>
          <w:sz w:val="28"/>
          <w:szCs w:val="28"/>
        </w:rPr>
        <w:t>Имеет ли право работник юридического лица с особыми уставными задачами проверять состояние инженерно-технических средств охраны</w:t>
      </w:r>
      <w:r w:rsidR="002034BA" w:rsidRPr="008F1428">
        <w:rPr>
          <w:rFonts w:eastAsia="Batang"/>
          <w:b/>
          <w:bCs/>
          <w:color w:val="000000"/>
          <w:sz w:val="28"/>
          <w:szCs w:val="28"/>
        </w:rPr>
        <w:t>,</w:t>
      </w:r>
      <w:r w:rsidRPr="008F1428">
        <w:rPr>
          <w:rFonts w:eastAsia="Batang"/>
          <w:b/>
          <w:bCs/>
          <w:color w:val="000000"/>
          <w:sz w:val="28"/>
          <w:szCs w:val="28"/>
        </w:rPr>
        <w:t xml:space="preserve"> установленных на охраняемом объекте?</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Имеет только в случае прохождения соответствующей подготовки</w:t>
      </w:r>
      <w:r w:rsidRPr="008F1428">
        <w:rPr>
          <w:rFonts w:eastAsia="Batang"/>
          <w:color w:val="000000"/>
          <w:sz w:val="28"/>
          <w:szCs w:val="28"/>
        </w:rPr>
        <w:br/>
        <w:t>и оформления допуска к их эксплуатации.</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Не имеет.</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Имеет.</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t>2.8.</w:t>
      </w:r>
      <w:r w:rsidRPr="008F1428">
        <w:rPr>
          <w:rFonts w:eastAsia="Batang"/>
          <w:color w:val="000000"/>
          <w:sz w:val="28"/>
          <w:szCs w:val="28"/>
          <w:lang w:val="en-US"/>
        </w:rPr>
        <w:t> </w:t>
      </w:r>
      <w:r w:rsidRPr="008F1428">
        <w:rPr>
          <w:rFonts w:eastAsia="Batang"/>
          <w:b/>
          <w:bCs/>
          <w:color w:val="000000"/>
          <w:sz w:val="28"/>
          <w:szCs w:val="28"/>
        </w:rPr>
        <w:t>Работникам юридического лица с особыми уставными задачами запрещается препятствовать:</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Любым действиям должностных лиц правоохранительных</w:t>
      </w:r>
      <w:r w:rsidRPr="008F1428">
        <w:rPr>
          <w:rFonts w:eastAsia="Batang"/>
          <w:color w:val="000000"/>
          <w:sz w:val="28"/>
          <w:szCs w:val="28"/>
        </w:rPr>
        <w:br/>
        <w:t>и контролирующих органов при осуществлении указанными должностными лицами своей деятельности.</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Законным действиям должностных лиц правоохранительных</w:t>
      </w:r>
      <w:r w:rsidRPr="008F1428">
        <w:rPr>
          <w:rFonts w:eastAsia="Batang"/>
          <w:color w:val="000000"/>
          <w:sz w:val="28"/>
          <w:szCs w:val="28"/>
        </w:rPr>
        <w:br/>
        <w:t>и контролирующих органов при осуществлении указанными лицами своих должностных обязанностей.</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Действиям должностных лиц правоохранительных и контролирующих органов, независимо от того, осуществляют ли они свою служебную деятельность.</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lastRenderedPageBreak/>
        <w:t>2.9.</w:t>
      </w:r>
      <w:r w:rsidRPr="008F1428">
        <w:rPr>
          <w:rFonts w:eastAsia="Batang"/>
          <w:color w:val="000000"/>
          <w:sz w:val="28"/>
          <w:szCs w:val="28"/>
          <w:lang w:val="en-US"/>
        </w:rPr>
        <w:t> </w:t>
      </w:r>
      <w:r w:rsidRPr="008F1428">
        <w:rPr>
          <w:rFonts w:eastAsia="Batang"/>
          <w:b/>
          <w:bCs/>
          <w:color w:val="000000"/>
          <w:sz w:val="28"/>
          <w:szCs w:val="28"/>
        </w:rPr>
        <w:t>При выявлении нарушений, создающих на охраняемых объектах угрозу возникновения пожаров и безопасности людей, работник юридического лица с особыми уставными задачами имеет право:</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Принимать меры по пресечению указанных нарушений.</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Давать обязательные для исполнения указания руководству охраняемого объекта по устранению выявленных нарушений.</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Покинуть охраняемый объект, удалившись на безопасное расстояние.</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t>2.10.</w:t>
      </w:r>
      <w:r w:rsidRPr="008F1428">
        <w:rPr>
          <w:rFonts w:eastAsia="Batang"/>
          <w:color w:val="000000"/>
          <w:sz w:val="28"/>
          <w:szCs w:val="28"/>
          <w:lang w:val="en-US"/>
        </w:rPr>
        <w:t> </w:t>
      </w:r>
      <w:r w:rsidRPr="008F1428">
        <w:rPr>
          <w:rFonts w:eastAsia="Batang"/>
          <w:b/>
          <w:bCs/>
          <w:color w:val="000000"/>
          <w:sz w:val="28"/>
          <w:szCs w:val="28"/>
        </w:rPr>
        <w:t>При выявлении условий, способствующих хищениям имущества, работник юридического лица с особыми уставными задачами имеет право:</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1. Давать обязательные для исполнения указания материально-ответственным лицам охраняемого объекта по устранению выявленных нарушений.</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2. Принимать меры по пресечению указанных нарушений и ликвидации указанных условий.</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3. Давать рекомендации руководству охраняемого объекта по ликвидации указанных условий.</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2</w:t>
      </w:r>
    </w:p>
    <w:p w:rsidR="00865B59" w:rsidRPr="008F1428" w:rsidRDefault="00865B59" w:rsidP="00865B59">
      <w:pPr>
        <w:pStyle w:val="211"/>
        <w:spacing w:before="0" w:line="240" w:lineRule="auto"/>
        <w:ind w:right="-57" w:firstLine="284"/>
        <w:rPr>
          <w:rFonts w:ascii="Times New Roman" w:eastAsia="Batang" w:hAnsi="Times New Roman"/>
          <w:color w:val="000000"/>
        </w:rPr>
      </w:pPr>
    </w:p>
    <w:p w:rsidR="00865B59" w:rsidRPr="008F1428" w:rsidRDefault="00865B59" w:rsidP="00865B59">
      <w:pPr>
        <w:ind w:right="-57"/>
        <w:jc w:val="center"/>
        <w:rPr>
          <w:rFonts w:eastAsia="Batang"/>
          <w:sz w:val="28"/>
          <w:szCs w:val="28"/>
        </w:rPr>
      </w:pPr>
      <w:r w:rsidRPr="008F1428">
        <w:rPr>
          <w:rFonts w:eastAsia="Batang"/>
          <w:b/>
          <w:bCs/>
          <w:color w:val="000000"/>
          <w:sz w:val="28"/>
          <w:szCs w:val="28"/>
        </w:rPr>
        <w:t xml:space="preserve">Раздел 3. </w:t>
      </w:r>
      <w:r w:rsidRPr="008F1428">
        <w:rPr>
          <w:rFonts w:eastAsia="Batang"/>
          <w:b/>
          <w:color w:val="000000"/>
          <w:sz w:val="28"/>
          <w:szCs w:val="28"/>
        </w:rPr>
        <w:t xml:space="preserve">Вопросы по оказанию первой помощи </w:t>
      </w:r>
    </w:p>
    <w:p w:rsidR="00865B59" w:rsidRPr="008F1428" w:rsidRDefault="00865B59" w:rsidP="00865B59">
      <w:pPr>
        <w:ind w:right="-57"/>
        <w:jc w:val="center"/>
        <w:rPr>
          <w:rFonts w:eastAsia="Batang"/>
          <w:color w:val="000000"/>
          <w:sz w:val="28"/>
          <w:szCs w:val="28"/>
        </w:rPr>
      </w:pPr>
    </w:p>
    <w:p w:rsidR="00865B59" w:rsidRPr="008F1428" w:rsidRDefault="00865B59" w:rsidP="002405C7">
      <w:pPr>
        <w:tabs>
          <w:tab w:val="left" w:pos="1418"/>
        </w:tabs>
        <w:suppressAutoHyphens w:val="0"/>
        <w:ind w:firstLine="709"/>
        <w:jc w:val="both"/>
        <w:rPr>
          <w:rFonts w:eastAsia="Batang"/>
          <w:sz w:val="28"/>
          <w:szCs w:val="28"/>
        </w:rPr>
      </w:pPr>
      <w:r w:rsidRPr="008F1428">
        <w:rPr>
          <w:rFonts w:eastAsia="Batang"/>
          <w:b/>
          <w:color w:val="000000"/>
          <w:sz w:val="28"/>
          <w:szCs w:val="28"/>
        </w:rPr>
        <w:t>3.1. Каково содержание информации, сообщаемой при вызове скорой медицинской помощи?</w:t>
      </w:r>
    </w:p>
    <w:p w:rsidR="00865B59" w:rsidRPr="008F1428" w:rsidRDefault="00865B59" w:rsidP="002405C7">
      <w:pPr>
        <w:tabs>
          <w:tab w:val="left" w:pos="1418"/>
        </w:tabs>
        <w:suppressAutoHyphens w:val="0"/>
        <w:ind w:firstLine="709"/>
        <w:jc w:val="both"/>
        <w:rPr>
          <w:rFonts w:eastAsia="Batang"/>
          <w:sz w:val="28"/>
          <w:szCs w:val="28"/>
        </w:rPr>
      </w:pPr>
      <w:r w:rsidRPr="008F1428">
        <w:rPr>
          <w:rFonts w:eastAsia="Batang"/>
          <w:color w:val="000000"/>
          <w:sz w:val="28"/>
          <w:szCs w:val="28"/>
        </w:rPr>
        <w:t xml:space="preserve">1. Сообщить, кто вызывает, телефон вызывающего, что случилось, кто </w:t>
      </w:r>
      <w:proofErr w:type="gramStart"/>
      <w:r w:rsidRPr="008F1428">
        <w:rPr>
          <w:rFonts w:eastAsia="Batang"/>
          <w:color w:val="000000"/>
          <w:sz w:val="28"/>
          <w:szCs w:val="28"/>
        </w:rPr>
        <w:t>пострадал</w:t>
      </w:r>
      <w:proofErr w:type="gramEnd"/>
      <w:r w:rsidRPr="008F1428">
        <w:rPr>
          <w:rFonts w:eastAsia="Batang"/>
          <w:color w:val="000000"/>
          <w:sz w:val="28"/>
          <w:szCs w:val="28"/>
        </w:rPr>
        <w:t>/заболел (пол, возраст), адрес с указанием подъездного пути, дома, подъезда, этажа, кода на входной двери.</w:t>
      </w:r>
    </w:p>
    <w:p w:rsidR="00865B59" w:rsidRPr="008F1428" w:rsidRDefault="00865B59" w:rsidP="002405C7">
      <w:pPr>
        <w:tabs>
          <w:tab w:val="left" w:pos="1418"/>
        </w:tabs>
        <w:suppressAutoHyphens w:val="0"/>
        <w:ind w:firstLine="709"/>
        <w:jc w:val="both"/>
        <w:rPr>
          <w:rFonts w:eastAsia="Batang"/>
          <w:sz w:val="28"/>
          <w:szCs w:val="28"/>
        </w:rPr>
      </w:pPr>
      <w:r w:rsidRPr="008F1428">
        <w:rPr>
          <w:rFonts w:eastAsia="Batang"/>
          <w:color w:val="000000"/>
          <w:sz w:val="28"/>
          <w:szCs w:val="28"/>
        </w:rPr>
        <w:t xml:space="preserve">2. Сообщить, что случилось, кто вызывает, телефон вызывающего, кто </w:t>
      </w:r>
      <w:proofErr w:type="gramStart"/>
      <w:r w:rsidRPr="008F1428">
        <w:rPr>
          <w:rFonts w:eastAsia="Batang"/>
          <w:color w:val="000000"/>
          <w:sz w:val="28"/>
          <w:szCs w:val="28"/>
        </w:rPr>
        <w:t>пострадал</w:t>
      </w:r>
      <w:proofErr w:type="gramEnd"/>
      <w:r w:rsidRPr="008F1428">
        <w:rPr>
          <w:rFonts w:eastAsia="Batang"/>
          <w:color w:val="000000"/>
          <w:sz w:val="28"/>
          <w:szCs w:val="28"/>
        </w:rPr>
        <w:t>/заболел (пол, возраст), адрес с указанием подъездного пути, дома, подъезда, этажа, кода на входной двери.</w:t>
      </w:r>
    </w:p>
    <w:p w:rsidR="00865B59" w:rsidRPr="008F1428" w:rsidRDefault="00865B59" w:rsidP="002405C7">
      <w:pPr>
        <w:tabs>
          <w:tab w:val="left" w:pos="1418"/>
        </w:tabs>
        <w:suppressAutoHyphens w:val="0"/>
        <w:ind w:firstLine="709"/>
        <w:jc w:val="both"/>
        <w:rPr>
          <w:rFonts w:eastAsia="Batang"/>
          <w:sz w:val="28"/>
          <w:szCs w:val="28"/>
        </w:rPr>
      </w:pPr>
      <w:r w:rsidRPr="008F1428">
        <w:rPr>
          <w:rFonts w:eastAsia="Batang"/>
          <w:color w:val="000000"/>
          <w:sz w:val="28"/>
          <w:szCs w:val="28"/>
        </w:rPr>
        <w:t xml:space="preserve">3. Сообщить, что случилось, кто </w:t>
      </w:r>
      <w:proofErr w:type="gramStart"/>
      <w:r w:rsidRPr="008F1428">
        <w:rPr>
          <w:rFonts w:eastAsia="Batang"/>
          <w:color w:val="000000"/>
          <w:sz w:val="28"/>
          <w:szCs w:val="28"/>
        </w:rPr>
        <w:t>пострадал</w:t>
      </w:r>
      <w:proofErr w:type="gramEnd"/>
      <w:r w:rsidRPr="008F1428">
        <w:rPr>
          <w:rFonts w:eastAsia="Batang"/>
          <w:color w:val="000000"/>
          <w:sz w:val="28"/>
          <w:szCs w:val="28"/>
        </w:rPr>
        <w:t>/заболел (пол, возраст), адрес с указанием подъездных путей, дома, подъезда, этажа, кода на входной двери, кто вызывает, телефон вызывающего.</w:t>
      </w:r>
    </w:p>
    <w:p w:rsidR="00865B59" w:rsidRPr="008F1428" w:rsidRDefault="00865B59" w:rsidP="002405C7">
      <w:pPr>
        <w:tabs>
          <w:tab w:val="left" w:pos="1418"/>
        </w:tabs>
        <w:suppressAutoHyphens w:val="0"/>
        <w:ind w:firstLine="709"/>
        <w:jc w:val="both"/>
        <w:rPr>
          <w:rFonts w:eastAsia="Batang"/>
          <w:sz w:val="28"/>
          <w:szCs w:val="28"/>
        </w:rPr>
      </w:pPr>
      <w:r w:rsidRPr="008F1428">
        <w:rPr>
          <w:rFonts w:eastAsia="Batang"/>
          <w:i/>
          <w:color w:val="000000"/>
          <w:sz w:val="28"/>
          <w:szCs w:val="28"/>
        </w:rPr>
        <w:t>3</w:t>
      </w:r>
    </w:p>
    <w:p w:rsidR="00865B59" w:rsidRPr="008F1428" w:rsidRDefault="00865B59" w:rsidP="002405C7">
      <w:pPr>
        <w:tabs>
          <w:tab w:val="left" w:pos="1418"/>
        </w:tabs>
        <w:suppressAutoHyphens w:val="0"/>
        <w:ind w:firstLine="709"/>
        <w:jc w:val="both"/>
        <w:rPr>
          <w:rFonts w:eastAsia="Batang"/>
          <w:sz w:val="28"/>
          <w:szCs w:val="28"/>
        </w:rPr>
      </w:pPr>
      <w:r w:rsidRPr="008F1428">
        <w:rPr>
          <w:rFonts w:eastAsia="Batang"/>
          <w:b/>
          <w:color w:val="000000"/>
          <w:sz w:val="28"/>
          <w:szCs w:val="28"/>
        </w:rPr>
        <w:t>3.2. Каков порядок действий при встрече медицинских работников, прибывающих по вызову?</w:t>
      </w:r>
    </w:p>
    <w:p w:rsidR="00865B59" w:rsidRPr="008F1428" w:rsidRDefault="00865B59" w:rsidP="002405C7">
      <w:pPr>
        <w:tabs>
          <w:tab w:val="left" w:pos="1418"/>
        </w:tabs>
        <w:suppressAutoHyphens w:val="0"/>
        <w:ind w:firstLine="709"/>
        <w:jc w:val="both"/>
        <w:rPr>
          <w:rFonts w:eastAsia="Batang"/>
          <w:sz w:val="28"/>
          <w:szCs w:val="28"/>
        </w:rPr>
      </w:pPr>
      <w:r w:rsidRPr="008F1428">
        <w:rPr>
          <w:rFonts w:eastAsia="Batang"/>
          <w:color w:val="000000"/>
          <w:sz w:val="28"/>
          <w:szCs w:val="28"/>
        </w:rPr>
        <w:t>1. Ожидать встречи «Скорой помощи» на месте происшествия, объясняя по телефону диспетчеру «03», как поехать к месту происшествия.</w:t>
      </w:r>
    </w:p>
    <w:p w:rsidR="00865B59" w:rsidRPr="008F1428" w:rsidRDefault="00865B59" w:rsidP="002405C7">
      <w:pPr>
        <w:tabs>
          <w:tab w:val="left" w:pos="1418"/>
        </w:tabs>
        <w:suppressAutoHyphens w:val="0"/>
        <w:ind w:firstLine="709"/>
        <w:jc w:val="both"/>
        <w:rPr>
          <w:rFonts w:eastAsia="Batang"/>
          <w:sz w:val="28"/>
          <w:szCs w:val="28"/>
        </w:rPr>
      </w:pPr>
      <w:r w:rsidRPr="008F1428">
        <w:rPr>
          <w:rFonts w:eastAsia="Batang"/>
          <w:color w:val="000000"/>
          <w:sz w:val="28"/>
          <w:szCs w:val="28"/>
        </w:rPr>
        <w:t>2. Направить кого-нибудь встречать «Скорую помощь», самому ожидать у места происшествия и оказывать первую помощь.</w:t>
      </w:r>
    </w:p>
    <w:p w:rsidR="00865B59" w:rsidRPr="008F1428" w:rsidRDefault="00865B59" w:rsidP="002405C7">
      <w:pPr>
        <w:tabs>
          <w:tab w:val="left" w:pos="1418"/>
        </w:tabs>
        <w:suppressAutoHyphens w:val="0"/>
        <w:ind w:firstLine="709"/>
        <w:jc w:val="both"/>
        <w:rPr>
          <w:rFonts w:eastAsia="Batang"/>
          <w:sz w:val="28"/>
          <w:szCs w:val="28"/>
        </w:rPr>
      </w:pPr>
      <w:r w:rsidRPr="008F1428">
        <w:rPr>
          <w:rFonts w:eastAsia="Batang"/>
          <w:color w:val="000000"/>
          <w:sz w:val="28"/>
          <w:szCs w:val="28"/>
        </w:rPr>
        <w:t>3. Направить кого-нибудь встречать «Скорую помощь», при сложном маршруте обозначить его дополнительными опознавательными знаками, самому ожидать у места происшествия и оказывать первую помощь.</w:t>
      </w:r>
    </w:p>
    <w:p w:rsidR="00865B59" w:rsidRPr="008F1428" w:rsidRDefault="00865B59" w:rsidP="002405C7">
      <w:pPr>
        <w:tabs>
          <w:tab w:val="left" w:pos="1418"/>
        </w:tabs>
        <w:suppressAutoHyphens w:val="0"/>
        <w:ind w:firstLine="709"/>
        <w:jc w:val="both"/>
        <w:rPr>
          <w:rFonts w:eastAsia="Batang"/>
          <w:sz w:val="28"/>
          <w:szCs w:val="28"/>
        </w:rPr>
      </w:pPr>
      <w:r w:rsidRPr="008F1428">
        <w:rPr>
          <w:rFonts w:eastAsia="Batang"/>
          <w:i/>
          <w:color w:val="000000"/>
          <w:sz w:val="28"/>
          <w:szCs w:val="28"/>
        </w:rPr>
        <w:t>3</w:t>
      </w:r>
    </w:p>
    <w:p w:rsidR="00865B59" w:rsidRPr="008F1428" w:rsidRDefault="00865B59" w:rsidP="002405C7">
      <w:pPr>
        <w:tabs>
          <w:tab w:val="left" w:pos="1418"/>
        </w:tabs>
        <w:suppressAutoHyphens w:val="0"/>
        <w:ind w:firstLine="709"/>
        <w:jc w:val="both"/>
        <w:rPr>
          <w:rFonts w:eastAsia="Batang"/>
          <w:sz w:val="28"/>
          <w:szCs w:val="28"/>
        </w:rPr>
      </w:pPr>
      <w:r w:rsidRPr="008F1428">
        <w:rPr>
          <w:rFonts w:eastAsia="Batang"/>
          <w:b/>
          <w:color w:val="000000"/>
          <w:sz w:val="28"/>
          <w:szCs w:val="28"/>
        </w:rPr>
        <w:t>3.3. Входят ли в состав аптечки первой помощи медицинские препараты?</w:t>
      </w:r>
    </w:p>
    <w:p w:rsidR="00865B59" w:rsidRPr="008F1428" w:rsidRDefault="00865B59" w:rsidP="002405C7">
      <w:pPr>
        <w:tabs>
          <w:tab w:val="left" w:pos="1418"/>
        </w:tabs>
        <w:suppressAutoHyphens w:val="0"/>
        <w:ind w:firstLine="709"/>
        <w:jc w:val="both"/>
        <w:rPr>
          <w:rFonts w:eastAsia="Batang"/>
          <w:sz w:val="28"/>
          <w:szCs w:val="28"/>
        </w:rPr>
      </w:pPr>
      <w:r w:rsidRPr="008F1428">
        <w:rPr>
          <w:rFonts w:eastAsia="Batang"/>
          <w:color w:val="000000"/>
          <w:sz w:val="28"/>
          <w:szCs w:val="28"/>
        </w:rPr>
        <w:t>1. Входят медицинские препараты, отпускаемые в аптеках без рецепта (йод, нашатырный спирт, валидол, нитроглицерин и т.п.).</w:t>
      </w:r>
    </w:p>
    <w:p w:rsidR="00865B59" w:rsidRPr="008F1428" w:rsidRDefault="00865B59" w:rsidP="002405C7">
      <w:pPr>
        <w:tabs>
          <w:tab w:val="left" w:pos="1418"/>
        </w:tabs>
        <w:suppressAutoHyphens w:val="0"/>
        <w:ind w:firstLine="709"/>
        <w:jc w:val="both"/>
        <w:rPr>
          <w:rFonts w:eastAsia="Batang"/>
          <w:sz w:val="28"/>
          <w:szCs w:val="28"/>
        </w:rPr>
      </w:pPr>
      <w:r w:rsidRPr="008F1428">
        <w:rPr>
          <w:rFonts w:eastAsia="Batang"/>
          <w:color w:val="000000"/>
          <w:sz w:val="28"/>
          <w:szCs w:val="28"/>
        </w:rPr>
        <w:lastRenderedPageBreak/>
        <w:t>2. Не входят.</w:t>
      </w:r>
    </w:p>
    <w:p w:rsidR="00865B59" w:rsidRPr="008F1428" w:rsidRDefault="00865B59" w:rsidP="002405C7">
      <w:pPr>
        <w:tabs>
          <w:tab w:val="left" w:pos="1418"/>
        </w:tabs>
        <w:suppressAutoHyphens w:val="0"/>
        <w:ind w:firstLine="709"/>
        <w:jc w:val="both"/>
        <w:rPr>
          <w:rFonts w:eastAsia="Batang"/>
          <w:sz w:val="28"/>
          <w:szCs w:val="28"/>
        </w:rPr>
      </w:pPr>
      <w:r w:rsidRPr="008F1428">
        <w:rPr>
          <w:rFonts w:eastAsia="Batang"/>
          <w:color w:val="000000"/>
          <w:sz w:val="28"/>
          <w:szCs w:val="28"/>
        </w:rPr>
        <w:t xml:space="preserve">3. Входят медицинские препараты, отпускаемые в аптеках без рецепта (йод, нашатырный спирт, валидол, нитроглицерин и т.п.), а также препараты для проведения комплексной противошоковой терапии (кордиамин, </w:t>
      </w:r>
      <w:proofErr w:type="spellStart"/>
      <w:r w:rsidRPr="008F1428">
        <w:rPr>
          <w:rFonts w:eastAsia="Batang"/>
          <w:color w:val="000000"/>
          <w:sz w:val="28"/>
          <w:szCs w:val="28"/>
        </w:rPr>
        <w:t>дексаметазон</w:t>
      </w:r>
      <w:proofErr w:type="spellEnd"/>
      <w:r w:rsidRPr="008F1428">
        <w:rPr>
          <w:rFonts w:eastAsia="Batang"/>
          <w:color w:val="000000"/>
          <w:sz w:val="28"/>
          <w:szCs w:val="28"/>
        </w:rPr>
        <w:t xml:space="preserve">, </w:t>
      </w:r>
      <w:proofErr w:type="spellStart"/>
      <w:r w:rsidRPr="008F1428">
        <w:rPr>
          <w:rFonts w:eastAsia="Batang"/>
          <w:color w:val="000000"/>
          <w:sz w:val="28"/>
          <w:szCs w:val="28"/>
        </w:rPr>
        <w:t>кеторолака</w:t>
      </w:r>
      <w:proofErr w:type="spellEnd"/>
      <w:r w:rsidRPr="008F1428">
        <w:rPr>
          <w:rFonts w:eastAsia="Batang"/>
          <w:color w:val="000000"/>
          <w:sz w:val="28"/>
          <w:szCs w:val="28"/>
        </w:rPr>
        <w:t xml:space="preserve"> </w:t>
      </w:r>
      <w:proofErr w:type="spellStart"/>
      <w:r w:rsidRPr="008F1428">
        <w:rPr>
          <w:rFonts w:eastAsia="Batang"/>
          <w:color w:val="000000"/>
          <w:sz w:val="28"/>
          <w:szCs w:val="28"/>
        </w:rPr>
        <w:t>трометамин</w:t>
      </w:r>
      <w:proofErr w:type="spellEnd"/>
      <w:r w:rsidRPr="008F1428">
        <w:rPr>
          <w:rFonts w:eastAsia="Batang"/>
          <w:color w:val="000000"/>
          <w:sz w:val="28"/>
          <w:szCs w:val="28"/>
        </w:rPr>
        <w:t xml:space="preserve"> или баралгин и т.п.).</w:t>
      </w:r>
    </w:p>
    <w:p w:rsidR="00865B59" w:rsidRPr="008F1428" w:rsidRDefault="00865B59" w:rsidP="002405C7">
      <w:pPr>
        <w:tabs>
          <w:tab w:val="left" w:pos="1418"/>
        </w:tabs>
        <w:suppressAutoHyphens w:val="0"/>
        <w:ind w:firstLine="709"/>
        <w:jc w:val="both"/>
        <w:rPr>
          <w:rFonts w:eastAsia="Batang"/>
          <w:sz w:val="28"/>
          <w:szCs w:val="28"/>
        </w:rPr>
      </w:pPr>
      <w:r w:rsidRPr="008F1428">
        <w:rPr>
          <w:rFonts w:eastAsia="Batang"/>
          <w:i/>
          <w:color w:val="000000"/>
          <w:sz w:val="28"/>
          <w:szCs w:val="28"/>
        </w:rPr>
        <w:t>2</w:t>
      </w:r>
    </w:p>
    <w:p w:rsidR="00865B59" w:rsidRPr="008F1428" w:rsidRDefault="00865B59" w:rsidP="002405C7">
      <w:pPr>
        <w:tabs>
          <w:tab w:val="left" w:pos="1418"/>
        </w:tabs>
        <w:suppressAutoHyphens w:val="0"/>
        <w:ind w:firstLine="709"/>
        <w:jc w:val="both"/>
        <w:rPr>
          <w:rFonts w:eastAsia="Batang"/>
          <w:sz w:val="28"/>
          <w:szCs w:val="28"/>
        </w:rPr>
      </w:pPr>
      <w:r w:rsidRPr="008F1428">
        <w:rPr>
          <w:rFonts w:eastAsia="Batang"/>
          <w:b/>
          <w:color w:val="000000"/>
          <w:sz w:val="28"/>
          <w:szCs w:val="28"/>
        </w:rPr>
        <w:t>3.4. Какие из мероприятий по оценке обстановки и обеспечению безопасных условий для оказания первой помощи совершаются в порядке осмотра места происшествия?</w:t>
      </w:r>
    </w:p>
    <w:p w:rsidR="00865B59" w:rsidRPr="008F1428" w:rsidRDefault="00865B59" w:rsidP="002405C7">
      <w:pPr>
        <w:tabs>
          <w:tab w:val="left" w:pos="1418"/>
        </w:tabs>
        <w:suppressAutoHyphens w:val="0"/>
        <w:ind w:firstLine="709"/>
        <w:jc w:val="both"/>
        <w:rPr>
          <w:rFonts w:eastAsia="Batang"/>
          <w:sz w:val="28"/>
          <w:szCs w:val="28"/>
        </w:rPr>
      </w:pPr>
      <w:r w:rsidRPr="008F1428">
        <w:rPr>
          <w:rFonts w:eastAsia="Batang"/>
          <w:color w:val="000000"/>
          <w:sz w:val="28"/>
          <w:szCs w:val="28"/>
        </w:rPr>
        <w:t>1. Определение угрожающих факторов для собственной жизни</w:t>
      </w:r>
      <w:r w:rsidRPr="008F1428">
        <w:rPr>
          <w:rFonts w:eastAsia="Batang"/>
          <w:color w:val="000000"/>
          <w:sz w:val="28"/>
          <w:szCs w:val="28"/>
        </w:rPr>
        <w:br/>
        <w:t>и здоровья; определение угрожающих факторов для жизни и здоровья пострадавшего; оценка количества пострадавших.</w:t>
      </w:r>
    </w:p>
    <w:p w:rsidR="00865B59" w:rsidRPr="008F1428" w:rsidRDefault="00865B59" w:rsidP="002405C7">
      <w:pPr>
        <w:tabs>
          <w:tab w:val="left" w:pos="1418"/>
        </w:tabs>
        <w:suppressAutoHyphens w:val="0"/>
        <w:ind w:firstLine="709"/>
        <w:jc w:val="both"/>
        <w:rPr>
          <w:rFonts w:eastAsia="Batang"/>
          <w:sz w:val="28"/>
          <w:szCs w:val="28"/>
        </w:rPr>
      </w:pPr>
      <w:r w:rsidRPr="008F1428">
        <w:rPr>
          <w:rFonts w:eastAsia="Batang"/>
          <w:color w:val="000000"/>
          <w:sz w:val="28"/>
          <w:szCs w:val="28"/>
        </w:rPr>
        <w:t>2. Устранение угрожающих факторов для жизни и здоровья; прекращение действия повреждающих факторов на пострадавшего.</w:t>
      </w:r>
    </w:p>
    <w:p w:rsidR="00865B59" w:rsidRPr="008F1428" w:rsidRDefault="00865B59" w:rsidP="002405C7">
      <w:pPr>
        <w:tabs>
          <w:tab w:val="left" w:pos="1418"/>
        </w:tabs>
        <w:suppressAutoHyphens w:val="0"/>
        <w:ind w:firstLine="709"/>
        <w:jc w:val="both"/>
        <w:rPr>
          <w:rFonts w:eastAsia="Batang"/>
          <w:sz w:val="28"/>
          <w:szCs w:val="28"/>
        </w:rPr>
      </w:pPr>
      <w:r w:rsidRPr="008F1428">
        <w:rPr>
          <w:rFonts w:eastAsia="Batang"/>
          <w:color w:val="000000"/>
          <w:sz w:val="28"/>
          <w:szCs w:val="28"/>
        </w:rPr>
        <w:t>3. Придание правильного транспортного положения и организация транспортировки пострадавшего.</w:t>
      </w:r>
    </w:p>
    <w:p w:rsidR="00865B59" w:rsidRPr="008F1428" w:rsidRDefault="00865B59" w:rsidP="002405C7">
      <w:pPr>
        <w:tabs>
          <w:tab w:val="left" w:pos="2520"/>
        </w:tabs>
        <w:ind w:firstLine="709"/>
        <w:jc w:val="both"/>
        <w:rPr>
          <w:rFonts w:eastAsia="Batang"/>
          <w:sz w:val="28"/>
          <w:szCs w:val="28"/>
        </w:rPr>
      </w:pPr>
      <w:r w:rsidRPr="008F1428">
        <w:rPr>
          <w:rFonts w:eastAsia="Batang"/>
          <w:i/>
          <w:color w:val="000000"/>
          <w:sz w:val="28"/>
          <w:szCs w:val="28"/>
        </w:rPr>
        <w:t>1</w:t>
      </w:r>
    </w:p>
    <w:p w:rsidR="00865B59" w:rsidRPr="008F1428" w:rsidRDefault="00865B59" w:rsidP="002405C7">
      <w:pPr>
        <w:tabs>
          <w:tab w:val="left" w:pos="1134"/>
        </w:tabs>
        <w:ind w:right="-57" w:firstLine="709"/>
        <w:jc w:val="both"/>
        <w:rPr>
          <w:rFonts w:eastAsia="Batang"/>
          <w:sz w:val="28"/>
          <w:szCs w:val="28"/>
        </w:rPr>
      </w:pPr>
      <w:r w:rsidRPr="008F1428">
        <w:rPr>
          <w:rFonts w:eastAsia="Batang"/>
          <w:b/>
          <w:color w:val="000000"/>
          <w:sz w:val="28"/>
          <w:szCs w:val="28"/>
        </w:rPr>
        <w:t>3.5. Первым действием (первым этапом) при оказании первой помощи является:</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1. Предотвращение возможных осложнений.</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2. Прекращение воздействия травмирующего фактора.</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3. Правильная транспортировка пострадавшего.</w:t>
      </w:r>
    </w:p>
    <w:p w:rsidR="00865B59" w:rsidRPr="008F1428" w:rsidRDefault="00865B59" w:rsidP="002405C7">
      <w:pPr>
        <w:ind w:right="-57" w:firstLine="709"/>
        <w:jc w:val="both"/>
        <w:rPr>
          <w:rFonts w:eastAsia="Batang"/>
          <w:sz w:val="28"/>
          <w:szCs w:val="28"/>
        </w:rPr>
      </w:pPr>
      <w:r w:rsidRPr="008F1428">
        <w:rPr>
          <w:rFonts w:eastAsia="Batang"/>
          <w:i/>
          <w:color w:val="000000"/>
          <w:sz w:val="28"/>
          <w:szCs w:val="28"/>
        </w:rPr>
        <w:t>2</w:t>
      </w:r>
    </w:p>
    <w:p w:rsidR="00865B59" w:rsidRPr="008F1428" w:rsidRDefault="00865B59" w:rsidP="002405C7">
      <w:pPr>
        <w:tabs>
          <w:tab w:val="left" w:pos="1134"/>
        </w:tabs>
        <w:ind w:right="-57" w:firstLine="709"/>
        <w:jc w:val="both"/>
        <w:rPr>
          <w:rFonts w:eastAsia="Batang"/>
          <w:sz w:val="28"/>
          <w:szCs w:val="28"/>
        </w:rPr>
      </w:pPr>
      <w:r w:rsidRPr="008F1428">
        <w:rPr>
          <w:rFonts w:eastAsia="Batang"/>
          <w:b/>
          <w:color w:val="000000"/>
          <w:sz w:val="28"/>
          <w:szCs w:val="28"/>
        </w:rPr>
        <w:t>3.6. Вторым действием (вторым этапом) при оказании первой помощи является:</w:t>
      </w:r>
    </w:p>
    <w:p w:rsidR="00865B59" w:rsidRPr="008F1428" w:rsidRDefault="00865B59" w:rsidP="002405C7">
      <w:pPr>
        <w:tabs>
          <w:tab w:val="left" w:pos="993"/>
        </w:tabs>
        <w:ind w:right="-57" w:firstLine="709"/>
        <w:jc w:val="both"/>
        <w:rPr>
          <w:rFonts w:eastAsia="Batang"/>
          <w:sz w:val="28"/>
          <w:szCs w:val="28"/>
        </w:rPr>
      </w:pPr>
      <w:r w:rsidRPr="008F1428">
        <w:rPr>
          <w:rFonts w:eastAsia="Batang"/>
          <w:color w:val="000000"/>
          <w:sz w:val="28"/>
          <w:szCs w:val="28"/>
        </w:rPr>
        <w:t>1. Устранение состояния, угрожающего жизни и здоровью пострадавшего.</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2. Правильная транспортировка пострадавшего.</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3. Предотвращение возможных осложнений.</w:t>
      </w:r>
    </w:p>
    <w:p w:rsidR="00865B59" w:rsidRPr="008F1428" w:rsidRDefault="00865B59" w:rsidP="002405C7">
      <w:pPr>
        <w:ind w:right="-57" w:firstLine="709"/>
        <w:jc w:val="both"/>
        <w:rPr>
          <w:rFonts w:eastAsia="Batang"/>
          <w:sz w:val="28"/>
          <w:szCs w:val="28"/>
        </w:rPr>
      </w:pPr>
      <w:r w:rsidRPr="008F1428">
        <w:rPr>
          <w:rFonts w:eastAsia="Batang"/>
          <w:i/>
          <w:color w:val="000000"/>
          <w:sz w:val="28"/>
          <w:szCs w:val="28"/>
        </w:rPr>
        <w:t>1</w:t>
      </w:r>
    </w:p>
    <w:p w:rsidR="00865B59" w:rsidRPr="008F1428" w:rsidRDefault="00865B59" w:rsidP="002405C7">
      <w:pPr>
        <w:ind w:right="-57" w:firstLine="709"/>
        <w:jc w:val="both"/>
        <w:rPr>
          <w:rFonts w:eastAsia="Batang"/>
          <w:sz w:val="28"/>
          <w:szCs w:val="28"/>
        </w:rPr>
      </w:pPr>
      <w:r w:rsidRPr="008F1428">
        <w:rPr>
          <w:rFonts w:eastAsia="Batang"/>
          <w:b/>
          <w:color w:val="000000"/>
          <w:sz w:val="28"/>
          <w:szCs w:val="28"/>
        </w:rPr>
        <w:t>3.7. Третьим действием (третьим этапом) при оказании первой помощи является:</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1. Прекращение воздействия травмирующего фактора.</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2. Предотвращение возможных осложнений.</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3. Правильная транспортировка пострадавшего.</w:t>
      </w:r>
    </w:p>
    <w:p w:rsidR="00865B59" w:rsidRPr="008F1428" w:rsidRDefault="00865B59" w:rsidP="002405C7">
      <w:pPr>
        <w:tabs>
          <w:tab w:val="left" w:pos="2520"/>
        </w:tabs>
        <w:ind w:right="-57" w:firstLine="709"/>
        <w:jc w:val="both"/>
        <w:rPr>
          <w:rFonts w:eastAsia="Batang"/>
          <w:sz w:val="28"/>
          <w:szCs w:val="28"/>
        </w:rPr>
      </w:pPr>
      <w:r w:rsidRPr="008F1428">
        <w:rPr>
          <w:rFonts w:eastAsia="Batang"/>
          <w:i/>
          <w:color w:val="000000"/>
          <w:sz w:val="28"/>
          <w:szCs w:val="28"/>
        </w:rPr>
        <w:t>3</w:t>
      </w:r>
    </w:p>
    <w:p w:rsidR="00865B59" w:rsidRPr="008F1428" w:rsidRDefault="00865B59" w:rsidP="002405C7">
      <w:pPr>
        <w:tabs>
          <w:tab w:val="left" w:pos="2520"/>
        </w:tabs>
        <w:ind w:right="-57" w:firstLine="709"/>
        <w:jc w:val="both"/>
        <w:rPr>
          <w:rFonts w:eastAsia="Batang"/>
          <w:sz w:val="28"/>
          <w:szCs w:val="28"/>
        </w:rPr>
      </w:pPr>
      <w:r w:rsidRPr="008F1428">
        <w:rPr>
          <w:rFonts w:eastAsia="Batang"/>
          <w:b/>
          <w:color w:val="000000"/>
          <w:sz w:val="28"/>
          <w:szCs w:val="28"/>
        </w:rPr>
        <w:t>3.8. Если пострадавший находится без сознания, в какое положение</w:t>
      </w:r>
      <w:r w:rsidRPr="008F1428">
        <w:rPr>
          <w:rFonts w:eastAsia="Batang"/>
          <w:b/>
          <w:color w:val="000000"/>
          <w:sz w:val="28"/>
          <w:szCs w:val="28"/>
        </w:rPr>
        <w:br/>
        <w:t>до прибытия скорой помощи он должен быть переведен?</w:t>
      </w:r>
    </w:p>
    <w:p w:rsidR="00865B59" w:rsidRPr="008F1428" w:rsidRDefault="00865B59" w:rsidP="002405C7">
      <w:pPr>
        <w:tabs>
          <w:tab w:val="left" w:pos="2520"/>
        </w:tabs>
        <w:ind w:right="-57" w:firstLine="709"/>
        <w:jc w:val="both"/>
        <w:rPr>
          <w:rFonts w:eastAsia="Batang"/>
          <w:sz w:val="28"/>
          <w:szCs w:val="28"/>
        </w:rPr>
      </w:pPr>
      <w:r w:rsidRPr="008F1428">
        <w:rPr>
          <w:rFonts w:eastAsia="Batang"/>
          <w:color w:val="000000"/>
          <w:sz w:val="28"/>
          <w:szCs w:val="28"/>
        </w:rPr>
        <w:t>1. В положении на спине.</w:t>
      </w:r>
    </w:p>
    <w:p w:rsidR="00865B59" w:rsidRPr="008F1428" w:rsidRDefault="00865B59" w:rsidP="002405C7">
      <w:pPr>
        <w:tabs>
          <w:tab w:val="left" w:pos="2520"/>
        </w:tabs>
        <w:ind w:right="-57" w:firstLine="709"/>
        <w:jc w:val="both"/>
        <w:rPr>
          <w:rFonts w:eastAsia="Batang"/>
          <w:sz w:val="28"/>
          <w:szCs w:val="28"/>
        </w:rPr>
      </w:pPr>
      <w:r w:rsidRPr="008F1428">
        <w:rPr>
          <w:rFonts w:eastAsia="Batang"/>
          <w:color w:val="000000"/>
          <w:sz w:val="28"/>
          <w:szCs w:val="28"/>
        </w:rPr>
        <w:t>2. В устойчивое боковое положение.</w:t>
      </w:r>
    </w:p>
    <w:p w:rsidR="00865B59" w:rsidRPr="008F1428" w:rsidRDefault="00865B59" w:rsidP="002405C7">
      <w:pPr>
        <w:tabs>
          <w:tab w:val="left" w:pos="2520"/>
        </w:tabs>
        <w:ind w:right="-57" w:firstLine="709"/>
        <w:jc w:val="both"/>
        <w:rPr>
          <w:rFonts w:eastAsia="Batang"/>
          <w:sz w:val="28"/>
          <w:szCs w:val="28"/>
        </w:rPr>
      </w:pPr>
      <w:r w:rsidRPr="008F1428">
        <w:rPr>
          <w:rFonts w:eastAsia="Batang"/>
          <w:color w:val="000000"/>
          <w:sz w:val="28"/>
          <w:szCs w:val="28"/>
        </w:rPr>
        <w:t>3. В положении полусидя.</w:t>
      </w:r>
    </w:p>
    <w:p w:rsidR="00865B59" w:rsidRPr="008F1428" w:rsidRDefault="00865B59" w:rsidP="002405C7">
      <w:pPr>
        <w:tabs>
          <w:tab w:val="left" w:pos="1276"/>
        </w:tabs>
        <w:suppressAutoHyphens w:val="0"/>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right="-57" w:firstLine="709"/>
        <w:jc w:val="both"/>
        <w:rPr>
          <w:rFonts w:eastAsia="Batang"/>
          <w:sz w:val="28"/>
          <w:szCs w:val="28"/>
        </w:rPr>
      </w:pPr>
      <w:r w:rsidRPr="008F1428">
        <w:rPr>
          <w:rFonts w:eastAsia="Batang"/>
          <w:b/>
          <w:color w:val="000000"/>
          <w:sz w:val="28"/>
          <w:szCs w:val="28"/>
        </w:rPr>
        <w:t>3.9. Если пострадавший находится в сознании и задыхается, или у него имеется ранение грудной клетки, в какое положение до прибытия скорой помощи он должен быть переведен?</w:t>
      </w:r>
    </w:p>
    <w:p w:rsidR="00865B59" w:rsidRPr="008F1428" w:rsidRDefault="00865B59" w:rsidP="002405C7">
      <w:pPr>
        <w:tabs>
          <w:tab w:val="left" w:pos="2520"/>
        </w:tabs>
        <w:ind w:right="-57" w:firstLine="709"/>
        <w:jc w:val="both"/>
        <w:rPr>
          <w:rFonts w:eastAsia="Batang"/>
          <w:sz w:val="28"/>
          <w:szCs w:val="28"/>
        </w:rPr>
      </w:pPr>
      <w:r w:rsidRPr="008F1428">
        <w:rPr>
          <w:rFonts w:eastAsia="Batang"/>
          <w:color w:val="000000"/>
          <w:sz w:val="28"/>
          <w:szCs w:val="28"/>
        </w:rPr>
        <w:t>1. В положении на спине.</w:t>
      </w:r>
    </w:p>
    <w:p w:rsidR="00865B59" w:rsidRPr="008F1428" w:rsidRDefault="00865B59" w:rsidP="002405C7">
      <w:pPr>
        <w:tabs>
          <w:tab w:val="left" w:pos="2520"/>
        </w:tabs>
        <w:ind w:right="-57" w:firstLine="709"/>
        <w:jc w:val="both"/>
        <w:rPr>
          <w:rFonts w:eastAsia="Batang"/>
          <w:sz w:val="28"/>
          <w:szCs w:val="28"/>
        </w:rPr>
      </w:pPr>
      <w:r w:rsidRPr="008F1428">
        <w:rPr>
          <w:rFonts w:eastAsia="Batang"/>
          <w:color w:val="000000"/>
          <w:sz w:val="28"/>
          <w:szCs w:val="28"/>
        </w:rPr>
        <w:lastRenderedPageBreak/>
        <w:t>2. В устойчивое боковое положение.</w:t>
      </w:r>
    </w:p>
    <w:p w:rsidR="00865B59" w:rsidRPr="008F1428" w:rsidRDefault="00865B59" w:rsidP="002405C7">
      <w:pPr>
        <w:tabs>
          <w:tab w:val="left" w:pos="2520"/>
        </w:tabs>
        <w:ind w:right="-57" w:firstLine="709"/>
        <w:jc w:val="both"/>
        <w:rPr>
          <w:rFonts w:eastAsia="Batang"/>
          <w:sz w:val="28"/>
          <w:szCs w:val="28"/>
        </w:rPr>
      </w:pPr>
      <w:r w:rsidRPr="008F1428">
        <w:rPr>
          <w:rFonts w:eastAsia="Batang"/>
          <w:color w:val="000000"/>
          <w:sz w:val="28"/>
          <w:szCs w:val="28"/>
        </w:rPr>
        <w:t>3. В положении полусидя.</w:t>
      </w:r>
    </w:p>
    <w:p w:rsidR="00865B59" w:rsidRPr="008F1428" w:rsidRDefault="00865B59" w:rsidP="002405C7">
      <w:pPr>
        <w:ind w:right="-57" w:firstLine="709"/>
        <w:jc w:val="both"/>
        <w:rPr>
          <w:rFonts w:eastAsia="Batang"/>
          <w:sz w:val="28"/>
          <w:szCs w:val="28"/>
        </w:rPr>
      </w:pPr>
      <w:r w:rsidRPr="008F1428">
        <w:rPr>
          <w:rFonts w:eastAsia="Batang"/>
          <w:i/>
          <w:color w:val="000000"/>
          <w:sz w:val="28"/>
          <w:szCs w:val="28"/>
        </w:rPr>
        <w:t>3</w:t>
      </w:r>
    </w:p>
    <w:p w:rsidR="00865B59" w:rsidRPr="008F1428" w:rsidRDefault="00865B59" w:rsidP="002405C7">
      <w:pPr>
        <w:ind w:right="-57" w:firstLine="709"/>
        <w:jc w:val="both"/>
        <w:rPr>
          <w:rFonts w:eastAsia="Batang"/>
          <w:sz w:val="28"/>
          <w:szCs w:val="28"/>
        </w:rPr>
      </w:pPr>
      <w:r w:rsidRPr="008F1428">
        <w:rPr>
          <w:rFonts w:eastAsia="Batang"/>
          <w:b/>
          <w:color w:val="000000"/>
          <w:sz w:val="28"/>
          <w:szCs w:val="28"/>
        </w:rPr>
        <w:t>3.10. Правильная транспортировка пострадавшего, находящегося без сознания (за исключением случаев, когда в связи с подозрением на травму позвоночника менять положение тела не рекомендуется) производится:</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1. В положении на спине.</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2. В положении на боку.</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3. В положении с приподнятыми нижними конечностями.</w:t>
      </w:r>
    </w:p>
    <w:p w:rsidR="00865B59" w:rsidRPr="008F1428" w:rsidRDefault="00865B59" w:rsidP="002405C7">
      <w:pPr>
        <w:tabs>
          <w:tab w:val="left" w:pos="2520"/>
        </w:tabs>
        <w:ind w:right="-57"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right="-57" w:firstLine="709"/>
        <w:jc w:val="both"/>
        <w:rPr>
          <w:rFonts w:eastAsia="Batang"/>
          <w:sz w:val="28"/>
          <w:szCs w:val="28"/>
        </w:rPr>
      </w:pPr>
      <w:r w:rsidRPr="008F1428">
        <w:rPr>
          <w:rFonts w:eastAsia="Batang"/>
          <w:b/>
          <w:color w:val="000000"/>
          <w:sz w:val="28"/>
          <w:szCs w:val="28"/>
        </w:rPr>
        <w:t>3.11. Что надо делать в случае, если у пострадавшего развился приступ эпилепсии (судорожный приступ)?</w:t>
      </w:r>
    </w:p>
    <w:p w:rsidR="00865B59" w:rsidRPr="008F1428" w:rsidRDefault="00865B59" w:rsidP="002405C7">
      <w:pPr>
        <w:tabs>
          <w:tab w:val="left" w:pos="2520"/>
        </w:tabs>
        <w:ind w:right="-57" w:firstLine="709"/>
        <w:jc w:val="both"/>
        <w:rPr>
          <w:rFonts w:eastAsia="Batang"/>
          <w:sz w:val="28"/>
          <w:szCs w:val="28"/>
        </w:rPr>
      </w:pPr>
      <w:r w:rsidRPr="008F1428">
        <w:rPr>
          <w:rFonts w:eastAsia="Batang"/>
          <w:color w:val="000000"/>
          <w:sz w:val="28"/>
          <w:szCs w:val="28"/>
        </w:rPr>
        <w:t>1. Удерживать пострадавшего за руки и ноги, для предотвращения укуса языка и его западения ввести в рот ложку, по окончанию приступа перевести в устойчивое боковое положение.</w:t>
      </w:r>
    </w:p>
    <w:p w:rsidR="00865B59" w:rsidRPr="008F1428" w:rsidRDefault="00865B59" w:rsidP="002405C7">
      <w:pPr>
        <w:tabs>
          <w:tab w:val="left" w:pos="2520"/>
        </w:tabs>
        <w:ind w:right="-57" w:firstLine="709"/>
        <w:jc w:val="both"/>
        <w:rPr>
          <w:rFonts w:eastAsia="Batang"/>
          <w:sz w:val="28"/>
          <w:szCs w:val="28"/>
        </w:rPr>
      </w:pPr>
      <w:r w:rsidRPr="008F1428">
        <w:rPr>
          <w:rFonts w:eastAsia="Batang"/>
          <w:color w:val="000000"/>
          <w:sz w:val="28"/>
          <w:szCs w:val="28"/>
        </w:rPr>
        <w:t>2. Придерживать пострадавшего за голову, не давая ее разбить,</w:t>
      </w:r>
      <w:r w:rsidRPr="008F1428">
        <w:rPr>
          <w:rFonts w:eastAsia="Batang"/>
          <w:color w:val="000000"/>
          <w:sz w:val="28"/>
          <w:szCs w:val="28"/>
        </w:rPr>
        <w:br/>
        <w:t>по окончанию приступа очистить рот, перевести в устойчивое боковое положение.</w:t>
      </w:r>
    </w:p>
    <w:p w:rsidR="00865B59" w:rsidRPr="008F1428" w:rsidRDefault="00865B59" w:rsidP="002405C7">
      <w:pPr>
        <w:tabs>
          <w:tab w:val="left" w:pos="2520"/>
        </w:tabs>
        <w:ind w:right="-57" w:firstLine="709"/>
        <w:jc w:val="both"/>
        <w:rPr>
          <w:rFonts w:eastAsia="Batang"/>
          <w:sz w:val="28"/>
          <w:szCs w:val="28"/>
        </w:rPr>
      </w:pPr>
      <w:r w:rsidRPr="008F1428">
        <w:rPr>
          <w:rFonts w:eastAsia="Batang"/>
          <w:color w:val="000000"/>
          <w:sz w:val="28"/>
          <w:szCs w:val="28"/>
        </w:rPr>
        <w:t>3. Придерживать пострадавшего за голову, для предотвращения укуса языка и его западения ввести в рот ложку, по окончанию приступа перевести в устойчивое боковое положение.</w:t>
      </w:r>
    </w:p>
    <w:p w:rsidR="00865B59" w:rsidRPr="008F1428" w:rsidRDefault="00865B59" w:rsidP="002405C7">
      <w:pPr>
        <w:tabs>
          <w:tab w:val="left" w:pos="1276"/>
        </w:tabs>
        <w:suppressAutoHyphens w:val="0"/>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ind w:right="-57" w:firstLine="709"/>
        <w:jc w:val="both"/>
        <w:rPr>
          <w:rFonts w:eastAsia="Batang"/>
          <w:sz w:val="28"/>
          <w:szCs w:val="28"/>
        </w:rPr>
      </w:pPr>
      <w:r w:rsidRPr="008F1428">
        <w:rPr>
          <w:rFonts w:eastAsia="Batang"/>
          <w:b/>
          <w:color w:val="000000"/>
          <w:sz w:val="28"/>
          <w:szCs w:val="28"/>
        </w:rPr>
        <w:t>3.12. Способы временной остановки кровотечения:</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1. Частичное сгибание конечности, наложение пластыря, наложение давящей повязки.</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2. Пальцевое прижатие, максимальное сгибание конечности, наложение жгута (закрутки), наложение давящей повязки.</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3. Придание возвышенного положения конечности, наложение асептической повязки.</w:t>
      </w:r>
    </w:p>
    <w:p w:rsidR="00865B59" w:rsidRPr="008F1428" w:rsidRDefault="00865B59" w:rsidP="002405C7">
      <w:pPr>
        <w:ind w:right="-57" w:firstLine="709"/>
        <w:jc w:val="both"/>
        <w:rPr>
          <w:rFonts w:eastAsia="Batang"/>
          <w:sz w:val="28"/>
          <w:szCs w:val="28"/>
        </w:rPr>
      </w:pPr>
      <w:r w:rsidRPr="008F1428">
        <w:rPr>
          <w:rFonts w:eastAsia="Batang"/>
          <w:i/>
          <w:color w:val="000000"/>
          <w:sz w:val="28"/>
          <w:szCs w:val="28"/>
        </w:rPr>
        <w:t>2</w:t>
      </w:r>
    </w:p>
    <w:p w:rsidR="00865B59" w:rsidRPr="008F1428" w:rsidRDefault="00865B59" w:rsidP="002405C7">
      <w:pPr>
        <w:ind w:right="-57" w:firstLine="709"/>
        <w:jc w:val="both"/>
        <w:rPr>
          <w:rFonts w:eastAsia="Batang"/>
          <w:sz w:val="28"/>
          <w:szCs w:val="28"/>
        </w:rPr>
      </w:pPr>
      <w:r w:rsidRPr="008F1428">
        <w:rPr>
          <w:rFonts w:eastAsia="Batang"/>
          <w:b/>
          <w:color w:val="000000"/>
          <w:sz w:val="28"/>
          <w:szCs w:val="28"/>
        </w:rPr>
        <w:t>3.13. Какова правильная последовательность действий при остановке артериального кровотечения?</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1. Накладывается жгут (скрутка, ремень), накладывается чистая повязка, указывается время наложения жгута.</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2. Проводится пальцевая остановка кровотечения, накладывается жгут (скрутка, ремень), накладывается чистая повязка, указывается время наложения жгута.</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3. Проводится пальцевая остановка кровотечения, накладывается чистая повязка, накладывается жгут (скрутка, ремень), указывается время наложения жгута.</w:t>
      </w:r>
    </w:p>
    <w:p w:rsidR="00865B59" w:rsidRPr="008F1428" w:rsidRDefault="00865B59" w:rsidP="002405C7">
      <w:pPr>
        <w:tabs>
          <w:tab w:val="left" w:pos="2520"/>
        </w:tabs>
        <w:suppressAutoHyphens w:val="0"/>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ind w:right="-57" w:firstLine="709"/>
        <w:jc w:val="both"/>
        <w:rPr>
          <w:rFonts w:eastAsia="Batang"/>
          <w:sz w:val="28"/>
          <w:szCs w:val="28"/>
        </w:rPr>
      </w:pPr>
      <w:r w:rsidRPr="008F1428">
        <w:rPr>
          <w:rFonts w:eastAsia="Batang"/>
          <w:b/>
          <w:color w:val="000000"/>
          <w:sz w:val="28"/>
          <w:szCs w:val="28"/>
        </w:rPr>
        <w:t>3.14. Техника наложения кровоостанавливающего жгута предусматривает:</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1. Наложение жгута на одежду ниже места кровотечения (с указанием времени наложения в записке).</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2. Наложение жгута на одежду выше места кровотечения (с указанием времени наложения в записке).</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3. Наложение жгута под одежду выше места кровотечения.</w:t>
      </w:r>
    </w:p>
    <w:p w:rsidR="00865B59" w:rsidRPr="008F1428" w:rsidRDefault="00865B59" w:rsidP="002405C7">
      <w:pPr>
        <w:tabs>
          <w:tab w:val="left" w:pos="1650"/>
        </w:tabs>
        <w:ind w:right="-57" w:firstLine="709"/>
        <w:jc w:val="both"/>
        <w:rPr>
          <w:rFonts w:eastAsia="Batang"/>
          <w:sz w:val="28"/>
          <w:szCs w:val="28"/>
        </w:rPr>
      </w:pPr>
      <w:r w:rsidRPr="008F1428">
        <w:rPr>
          <w:rFonts w:eastAsia="Batang"/>
          <w:i/>
          <w:color w:val="000000"/>
          <w:sz w:val="28"/>
          <w:szCs w:val="28"/>
        </w:rPr>
        <w:t>2</w:t>
      </w:r>
    </w:p>
    <w:p w:rsidR="00865B59" w:rsidRPr="008F1428" w:rsidRDefault="00865B59" w:rsidP="002405C7">
      <w:pPr>
        <w:ind w:right="-57" w:firstLine="709"/>
        <w:jc w:val="both"/>
        <w:rPr>
          <w:rFonts w:eastAsia="Batang"/>
          <w:sz w:val="28"/>
          <w:szCs w:val="28"/>
        </w:rPr>
      </w:pPr>
      <w:r w:rsidRPr="008F1428">
        <w:rPr>
          <w:rFonts w:eastAsia="Batang"/>
          <w:b/>
          <w:color w:val="000000"/>
          <w:sz w:val="28"/>
          <w:szCs w:val="28"/>
        </w:rPr>
        <w:lastRenderedPageBreak/>
        <w:t>3.15. Время наложения кровоостанавливающего жгута:</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1. Летом – не более чем на 1 час, зимой – не более чем на 30 минут.</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2. Летом – не более чем на 30 минут, зимой – не более чем на 1 час.</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3. Не более чем на 30 минут, независимо от окружающей температуры.</w:t>
      </w:r>
    </w:p>
    <w:p w:rsidR="00865B59" w:rsidRPr="008F1428" w:rsidRDefault="00865B59" w:rsidP="002405C7">
      <w:pPr>
        <w:ind w:right="-57" w:firstLine="709"/>
        <w:jc w:val="both"/>
        <w:rPr>
          <w:rFonts w:eastAsia="Batang"/>
          <w:sz w:val="28"/>
          <w:szCs w:val="28"/>
        </w:rPr>
      </w:pPr>
      <w:r w:rsidRPr="008F1428">
        <w:rPr>
          <w:rFonts w:eastAsia="Batang"/>
          <w:i/>
          <w:color w:val="000000"/>
          <w:sz w:val="28"/>
          <w:szCs w:val="28"/>
        </w:rPr>
        <w:t>1</w:t>
      </w:r>
    </w:p>
    <w:p w:rsidR="00865B59" w:rsidRPr="008F1428" w:rsidRDefault="00865B59" w:rsidP="002405C7">
      <w:pPr>
        <w:ind w:right="-57" w:firstLine="709"/>
        <w:jc w:val="both"/>
        <w:rPr>
          <w:rFonts w:eastAsia="Batang"/>
          <w:sz w:val="28"/>
          <w:szCs w:val="28"/>
        </w:rPr>
      </w:pPr>
      <w:r w:rsidRPr="008F1428">
        <w:rPr>
          <w:rFonts w:eastAsia="Batang"/>
          <w:b/>
          <w:color w:val="000000"/>
          <w:sz w:val="28"/>
          <w:szCs w:val="28"/>
        </w:rPr>
        <w:t>3.16. При вынужденном длительном наложении кровоостанав</w:t>
      </w:r>
      <w:r w:rsidRPr="008F1428">
        <w:rPr>
          <w:rFonts w:eastAsia="Batang"/>
          <w:b/>
          <w:color w:val="000000"/>
          <w:sz w:val="28"/>
          <w:szCs w:val="28"/>
        </w:rPr>
        <w:softHyphen/>
        <w:t>ли</w:t>
      </w:r>
      <w:r w:rsidRPr="008F1428">
        <w:rPr>
          <w:rFonts w:eastAsia="Batang"/>
          <w:b/>
          <w:color w:val="000000"/>
          <w:sz w:val="28"/>
          <w:szCs w:val="28"/>
        </w:rPr>
        <w:softHyphen/>
        <w:t>вающий жгут необходимо</w:t>
      </w:r>
      <w:r w:rsidRPr="008F1428">
        <w:rPr>
          <w:rFonts w:eastAsia="Batang"/>
          <w:b/>
          <w:bCs/>
          <w:color w:val="000000"/>
          <w:sz w:val="28"/>
          <w:szCs w:val="28"/>
        </w:rPr>
        <w:t>:</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1. Периодически ослаблять, применяя на это время пальцевое прижатие, затем переносить выше прежнего места наложения.</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2. Периодически ослаблять, и затем переносить ниже прежнего места наложения.</w:t>
      </w:r>
    </w:p>
    <w:p w:rsidR="00865B59" w:rsidRPr="008F1428" w:rsidRDefault="00865B59" w:rsidP="002405C7">
      <w:pPr>
        <w:ind w:right="-57" w:firstLine="709"/>
        <w:jc w:val="both"/>
        <w:rPr>
          <w:rFonts w:eastAsia="Batang"/>
          <w:sz w:val="28"/>
          <w:szCs w:val="28"/>
        </w:rPr>
      </w:pPr>
      <w:r w:rsidRPr="008F1428">
        <w:rPr>
          <w:rFonts w:eastAsia="Batang"/>
          <w:color w:val="000000"/>
          <w:sz w:val="28"/>
          <w:szCs w:val="28"/>
        </w:rPr>
        <w:t>3. Периодически ослаблять, применяя на это время пальцевое прижатие, затем накладывать на прежнее место.</w:t>
      </w:r>
    </w:p>
    <w:p w:rsidR="00865B59" w:rsidRPr="008F1428" w:rsidRDefault="00865B59"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3.17.</w:t>
      </w:r>
      <w:r w:rsidRPr="008F1428">
        <w:rPr>
          <w:rFonts w:eastAsia="Batang"/>
          <w:color w:val="000000"/>
          <w:sz w:val="28"/>
          <w:szCs w:val="28"/>
          <w:lang w:val="en-US"/>
        </w:rPr>
        <w:t> </w:t>
      </w:r>
      <w:r w:rsidRPr="008F1428">
        <w:rPr>
          <w:rFonts w:eastAsia="Batang"/>
          <w:b/>
          <w:bCs/>
          <w:color w:val="000000"/>
          <w:sz w:val="28"/>
          <w:szCs w:val="28"/>
        </w:rPr>
        <w:t>Куда накладывается кровоостанавливающий жгут на конечность при кровотечении?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Ниже раны на 4-6 см.</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Выше раны на 4-6 см.</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Непосредственно на рану.</w:t>
      </w:r>
    </w:p>
    <w:p w:rsidR="00865B59" w:rsidRPr="008F1428" w:rsidRDefault="00865B59" w:rsidP="002405C7">
      <w:pPr>
        <w:tabs>
          <w:tab w:val="left" w:pos="2520"/>
        </w:tabs>
        <w:suppressAutoHyphens w:val="0"/>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color w:val="000000"/>
          <w:sz w:val="28"/>
          <w:szCs w:val="28"/>
        </w:rPr>
        <w:t>3.18. Действия по помощи пострадавшему при попадании инородного тела в дыхательные пути: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 Положить пострадавшего на бок и вызвать интенсивную рвоту.</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 Нанести пострадавшему, стоящему прямо, несколько интенсивных ударов ладонью между лопаток.</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 xml:space="preserve">3. Нагнуть туловище пострадавшего вперед, нанести несколько интенсивных ударов ладонью между лопаток, при отсутствии эффекта </w:t>
      </w:r>
      <w:r w:rsidR="000F7ED3" w:rsidRPr="008F1428">
        <w:rPr>
          <w:rFonts w:eastAsia="Batang"/>
          <w:color w:val="000000"/>
          <w:sz w:val="28"/>
          <w:szCs w:val="28"/>
        </w:rPr>
        <w:t>–</w:t>
      </w:r>
      <w:r w:rsidRPr="008F1428">
        <w:rPr>
          <w:rFonts w:eastAsia="Batang"/>
          <w:color w:val="000000"/>
          <w:sz w:val="28"/>
          <w:szCs w:val="28"/>
        </w:rPr>
        <w:t xml:space="preserve"> провести прием «</w:t>
      </w:r>
      <w:proofErr w:type="spellStart"/>
      <w:r w:rsidR="001A3E69" w:rsidRPr="008F1428">
        <w:rPr>
          <w:rFonts w:eastAsia="Batang"/>
          <w:color w:val="000000"/>
          <w:sz w:val="28"/>
          <w:szCs w:val="28"/>
        </w:rPr>
        <w:t>Геймлиха</w:t>
      </w:r>
      <w:proofErr w:type="spellEnd"/>
      <w:r w:rsidRPr="008F1428">
        <w:rPr>
          <w:rFonts w:eastAsia="Batang"/>
          <w:color w:val="000000"/>
          <w:sz w:val="28"/>
          <w:szCs w:val="28"/>
        </w:rPr>
        <w:t>».</w:t>
      </w:r>
    </w:p>
    <w:p w:rsidR="00865B59" w:rsidRPr="008F1428" w:rsidRDefault="00865B59"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b/>
          <w:bCs/>
          <w:color w:val="000000"/>
          <w:sz w:val="28"/>
          <w:szCs w:val="28"/>
        </w:rPr>
        <w:t xml:space="preserve">3.19. Что надо сделать при возникновении </w:t>
      </w:r>
      <w:proofErr w:type="spellStart"/>
      <w:r w:rsidRPr="008F1428">
        <w:rPr>
          <w:rFonts w:eastAsia="Batang"/>
          <w:b/>
          <w:bCs/>
          <w:color w:val="000000"/>
          <w:sz w:val="28"/>
          <w:szCs w:val="28"/>
        </w:rPr>
        <w:t>непроходящих</w:t>
      </w:r>
      <w:proofErr w:type="spellEnd"/>
      <w:r w:rsidRPr="008F1428">
        <w:rPr>
          <w:rFonts w:eastAsia="Batang"/>
          <w:b/>
          <w:bCs/>
          <w:color w:val="000000"/>
          <w:sz w:val="28"/>
          <w:szCs w:val="28"/>
        </w:rPr>
        <w:t xml:space="preserve"> в покое острых болей за грудиной (в области сердца)?</w:t>
      </w:r>
    </w:p>
    <w:p w:rsidR="00865B59" w:rsidRPr="008F1428" w:rsidRDefault="00865B59"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bCs/>
          <w:color w:val="000000"/>
          <w:sz w:val="28"/>
          <w:szCs w:val="28"/>
        </w:rPr>
        <w:t xml:space="preserve">1. Немедленно вызвать «Скорую помощь», обеспечить пострадавшему полный покой в </w:t>
      </w:r>
      <w:proofErr w:type="spellStart"/>
      <w:r w:rsidRPr="008F1428">
        <w:rPr>
          <w:rFonts w:eastAsia="Batang"/>
          <w:bCs/>
          <w:color w:val="000000"/>
          <w:sz w:val="28"/>
          <w:szCs w:val="28"/>
        </w:rPr>
        <w:t>полусидячем</w:t>
      </w:r>
      <w:proofErr w:type="spellEnd"/>
      <w:r w:rsidRPr="008F1428">
        <w:rPr>
          <w:rFonts w:eastAsia="Batang"/>
          <w:bCs/>
          <w:color w:val="000000"/>
          <w:sz w:val="28"/>
          <w:szCs w:val="28"/>
        </w:rPr>
        <w:t xml:space="preserve"> положении, обеспечить приток воздуха.</w:t>
      </w:r>
    </w:p>
    <w:p w:rsidR="00865B59" w:rsidRPr="008F1428" w:rsidRDefault="00865B59"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bCs/>
          <w:color w:val="000000"/>
          <w:sz w:val="28"/>
          <w:szCs w:val="28"/>
        </w:rPr>
        <w:t>2. Положить пострадавшего на спину, укутать одеялом, вызвать «Скорую помощь».</w:t>
      </w:r>
    </w:p>
    <w:p w:rsidR="00865B59" w:rsidRPr="008F1428" w:rsidRDefault="00865B59"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bCs/>
          <w:color w:val="000000"/>
          <w:sz w:val="28"/>
          <w:szCs w:val="28"/>
        </w:rPr>
        <w:t>3. Посадить пострадавшего, обеспечить приток свежего воздуха, положить на грудь холод, вызвать «Скорую помощь».</w:t>
      </w:r>
    </w:p>
    <w:p w:rsidR="00865B59" w:rsidRPr="008F1428" w:rsidRDefault="00865B59"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bCs/>
          <w:i/>
          <w:color w:val="000000"/>
          <w:sz w:val="28"/>
          <w:szCs w:val="28"/>
        </w:rPr>
        <w:t>1</w:t>
      </w:r>
    </w:p>
    <w:p w:rsidR="00865B59" w:rsidRPr="008F1428" w:rsidRDefault="00865B59"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b/>
          <w:bCs/>
          <w:color w:val="000000"/>
          <w:sz w:val="28"/>
          <w:szCs w:val="28"/>
        </w:rPr>
        <w:t xml:space="preserve">3.20. Что в первую очередь может помочь при возникновении </w:t>
      </w:r>
      <w:proofErr w:type="spellStart"/>
      <w:r w:rsidRPr="008F1428">
        <w:rPr>
          <w:rFonts w:eastAsia="Batang"/>
          <w:b/>
          <w:bCs/>
          <w:color w:val="000000"/>
          <w:sz w:val="28"/>
          <w:szCs w:val="28"/>
        </w:rPr>
        <w:t>непроходящих</w:t>
      </w:r>
      <w:proofErr w:type="spellEnd"/>
      <w:r w:rsidRPr="008F1428">
        <w:rPr>
          <w:rFonts w:eastAsia="Batang"/>
          <w:b/>
          <w:bCs/>
          <w:color w:val="000000"/>
          <w:sz w:val="28"/>
          <w:szCs w:val="28"/>
        </w:rPr>
        <w:t xml:space="preserve"> в покое острых болей за грудиной (в области сердца)?</w:t>
      </w:r>
    </w:p>
    <w:p w:rsidR="00865B59" w:rsidRPr="008F1428" w:rsidRDefault="00865B59"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bCs/>
          <w:color w:val="000000"/>
          <w:sz w:val="28"/>
          <w:szCs w:val="28"/>
        </w:rPr>
        <w:t>1. Измерение давления и частоты пульса.</w:t>
      </w:r>
    </w:p>
    <w:p w:rsidR="00865B59" w:rsidRPr="008F1428" w:rsidRDefault="00865B59"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bCs/>
          <w:color w:val="000000"/>
          <w:sz w:val="28"/>
          <w:szCs w:val="28"/>
        </w:rPr>
        <w:t>2. Обеспечение физической нагрузки.</w:t>
      </w:r>
    </w:p>
    <w:p w:rsidR="00865B59" w:rsidRPr="008F1428" w:rsidRDefault="00865B59"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bCs/>
          <w:color w:val="000000"/>
          <w:sz w:val="28"/>
          <w:szCs w:val="28"/>
        </w:rPr>
        <w:t>3. Прием нитроглицерина под язык (только если пострадавший знает</w:t>
      </w:r>
      <w:r w:rsidRPr="008F1428">
        <w:rPr>
          <w:rFonts w:eastAsia="Batang"/>
          <w:bCs/>
          <w:color w:val="000000"/>
          <w:sz w:val="28"/>
          <w:szCs w:val="28"/>
        </w:rPr>
        <w:br/>
        <w:t>о своей болезни и имеет его при себе).</w:t>
      </w:r>
    </w:p>
    <w:p w:rsidR="00865B59" w:rsidRPr="008F1428" w:rsidRDefault="00865B59"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bCs/>
          <w:i/>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3.21.</w:t>
      </w:r>
      <w:r w:rsidRPr="008F1428">
        <w:rPr>
          <w:rFonts w:eastAsia="Batang"/>
          <w:color w:val="000000"/>
          <w:sz w:val="28"/>
          <w:szCs w:val="28"/>
          <w:lang w:val="en-US"/>
        </w:rPr>
        <w:t> </w:t>
      </w:r>
      <w:r w:rsidRPr="008F1428">
        <w:rPr>
          <w:rFonts w:eastAsia="Batang"/>
          <w:b/>
          <w:bCs/>
          <w:color w:val="000000"/>
          <w:sz w:val="28"/>
          <w:szCs w:val="28"/>
        </w:rPr>
        <w:t>Реакция зрачка пострадавшего на свет свидетельствует:</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lastRenderedPageBreak/>
        <w:t>1.</w:t>
      </w:r>
      <w:r w:rsidRPr="008F1428">
        <w:rPr>
          <w:rFonts w:eastAsia="Batang"/>
          <w:color w:val="000000"/>
          <w:sz w:val="28"/>
          <w:szCs w:val="28"/>
          <w:lang w:val="en-US"/>
        </w:rPr>
        <w:t> </w:t>
      </w:r>
      <w:r w:rsidRPr="008F1428">
        <w:rPr>
          <w:rFonts w:eastAsia="Batang"/>
          <w:color w:val="000000"/>
          <w:sz w:val="28"/>
          <w:szCs w:val="28"/>
        </w:rPr>
        <w:t>О наличии сознания.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Об отсутствии сознания.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О состоянии биологической смерти.</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3.22.</w:t>
      </w:r>
      <w:r w:rsidRPr="008F1428">
        <w:rPr>
          <w:rFonts w:eastAsia="Batang"/>
          <w:color w:val="000000"/>
          <w:sz w:val="28"/>
          <w:szCs w:val="28"/>
          <w:lang w:val="en-US"/>
        </w:rPr>
        <w:t> </w:t>
      </w:r>
      <w:r w:rsidRPr="008F1428">
        <w:rPr>
          <w:rFonts w:eastAsia="Batang"/>
          <w:b/>
          <w:bCs/>
          <w:color w:val="000000"/>
          <w:sz w:val="28"/>
          <w:szCs w:val="28"/>
        </w:rPr>
        <w:t>В каком порядке проводятся мероприятия первой помощи при ранении?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Остановка кровотечения, обеззараживание раны, наложение повязки.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Обеззараживание раны, наложение повязки, остановка кровотечения.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Остановка кровотечения, наложение повязки.</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3.23.</w:t>
      </w:r>
      <w:r w:rsidRPr="008F1428">
        <w:rPr>
          <w:rFonts w:eastAsia="Batang"/>
          <w:color w:val="000000"/>
          <w:sz w:val="28"/>
          <w:szCs w:val="28"/>
          <w:lang w:val="en-US"/>
        </w:rPr>
        <w:t> </w:t>
      </w:r>
      <w:r w:rsidRPr="008F1428">
        <w:rPr>
          <w:rFonts w:eastAsia="Batang"/>
          <w:b/>
          <w:bCs/>
          <w:color w:val="000000"/>
          <w:sz w:val="28"/>
          <w:szCs w:val="28"/>
        </w:rPr>
        <w:t>Какие действия проводятся при проникающем ранении грудной клетки (с выходом воздуха в плевральную полость)?</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 Придание возвышенного положения, первоначальное закрытие раны ладонью, затем закрытие раны повязкой, не пропускающей воздух -</w:t>
      </w:r>
      <w:r w:rsidRPr="008F1428">
        <w:rPr>
          <w:rFonts w:eastAsia="Batang"/>
          <w:color w:val="000000"/>
          <w:sz w:val="28"/>
          <w:szCs w:val="28"/>
        </w:rPr>
        <w:br/>
        <w:t>с использованием индивидуального перевязочного пакета, иного полиэтиленового пакета и т. п.</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 Придание возвышенного положения, первоначальное закрытие раны ладонью, закрытие раны повязкой, обеспечивающей фиксацию грудной клетки пострадавшего.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 Придание пострадавшему положения «на спине» первоначальное закрытие раны ладонью, затем закрытие раны повязкой, не пропускающей воздух - с использованием индивидуального перевязочного пакета, иного полиэтиленового пакета и т.п.</w:t>
      </w:r>
    </w:p>
    <w:p w:rsidR="00865B59" w:rsidRPr="008F1428" w:rsidRDefault="00865B59"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3.24.</w:t>
      </w:r>
      <w:r w:rsidRPr="008F1428">
        <w:rPr>
          <w:rFonts w:eastAsia="Batang"/>
          <w:color w:val="000000"/>
          <w:sz w:val="28"/>
          <w:szCs w:val="28"/>
          <w:lang w:val="en-US"/>
        </w:rPr>
        <w:t> </w:t>
      </w:r>
      <w:r w:rsidRPr="008F1428">
        <w:rPr>
          <w:rFonts w:eastAsia="Batang"/>
          <w:b/>
          <w:bCs/>
          <w:color w:val="000000"/>
          <w:sz w:val="28"/>
          <w:szCs w:val="28"/>
        </w:rPr>
        <w:t>Какие правила оказания первой помощи соблюдаются при проникающем ранении в брюшную полость?</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Не давать пострадавшему жидкость, извлечь инородное тело, накрыть рану стерильной салфеткой.</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Приподнять голову, дать сладкое теплое питье, накрыть стерильной салфеткой и положить холод на рану.</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Не давать пострадавшему жидкость, не извлекать инородное тело, накрыть рану стерильной салфеткой.</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3.25. Что надо делать при нахождении ножа или другого ранящего предмета в ране?</w:t>
      </w:r>
    </w:p>
    <w:p w:rsidR="00865B59" w:rsidRPr="008F1428" w:rsidRDefault="00865B59" w:rsidP="002405C7">
      <w:pPr>
        <w:tabs>
          <w:tab w:val="left" w:pos="2520"/>
        </w:tabs>
        <w:ind w:firstLine="709"/>
        <w:jc w:val="both"/>
        <w:rPr>
          <w:rFonts w:eastAsia="Batang"/>
          <w:sz w:val="28"/>
          <w:szCs w:val="28"/>
        </w:rPr>
      </w:pPr>
      <w:r w:rsidRPr="008F1428">
        <w:rPr>
          <w:rFonts w:eastAsia="Batang"/>
          <w:bCs/>
          <w:color w:val="000000"/>
          <w:sz w:val="28"/>
          <w:szCs w:val="28"/>
        </w:rPr>
        <w:t>1. Вытащить нож и быстро, без обработки раны антисептиком, наложить повязку.</w:t>
      </w:r>
    </w:p>
    <w:p w:rsidR="00865B59" w:rsidRPr="008F1428" w:rsidRDefault="00865B59" w:rsidP="002405C7">
      <w:pPr>
        <w:tabs>
          <w:tab w:val="left" w:pos="2520"/>
        </w:tabs>
        <w:ind w:firstLine="709"/>
        <w:jc w:val="both"/>
        <w:rPr>
          <w:rFonts w:eastAsia="Batang"/>
          <w:sz w:val="28"/>
          <w:szCs w:val="28"/>
        </w:rPr>
      </w:pPr>
      <w:r w:rsidRPr="008F1428">
        <w:rPr>
          <w:rFonts w:eastAsia="Batang"/>
          <w:bCs/>
          <w:color w:val="000000"/>
          <w:sz w:val="28"/>
          <w:szCs w:val="28"/>
        </w:rPr>
        <w:t>2. Применить пальцевое прижатие, наложить жгут выше места ранения, вытащить ранящий предмет, наложить повязку.</w:t>
      </w:r>
    </w:p>
    <w:p w:rsidR="00865B59" w:rsidRPr="008F1428" w:rsidRDefault="00865B59" w:rsidP="002405C7">
      <w:pPr>
        <w:tabs>
          <w:tab w:val="left" w:pos="2520"/>
        </w:tabs>
        <w:ind w:firstLine="709"/>
        <w:jc w:val="both"/>
        <w:rPr>
          <w:rFonts w:eastAsia="Batang"/>
          <w:sz w:val="28"/>
          <w:szCs w:val="28"/>
        </w:rPr>
      </w:pPr>
      <w:r w:rsidRPr="008F1428">
        <w:rPr>
          <w:rFonts w:eastAsia="Batang"/>
          <w:bCs/>
          <w:color w:val="000000"/>
          <w:sz w:val="28"/>
          <w:szCs w:val="28"/>
        </w:rPr>
        <w:t>3. Оставить ранящий предмет в ране, зафиксировать предмет в ране, наложив вокруг него повязку.</w:t>
      </w:r>
    </w:p>
    <w:p w:rsidR="00865B59" w:rsidRPr="008F1428" w:rsidRDefault="00865B59"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i/>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3.26.</w:t>
      </w:r>
      <w:r w:rsidRPr="008F1428">
        <w:rPr>
          <w:rFonts w:eastAsia="Batang"/>
          <w:color w:val="000000"/>
          <w:sz w:val="28"/>
          <w:szCs w:val="28"/>
          <w:lang w:val="en-US"/>
        </w:rPr>
        <w:t> </w:t>
      </w:r>
      <w:r w:rsidRPr="008F1428">
        <w:rPr>
          <w:rFonts w:eastAsia="Batang"/>
          <w:b/>
          <w:bCs/>
          <w:color w:val="000000"/>
          <w:sz w:val="28"/>
          <w:szCs w:val="28"/>
        </w:rPr>
        <w:t>К ушибленному месту необходимо приложить:</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Грелку.</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Холод.</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Спиртовой компресс.</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lastRenderedPageBreak/>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3.27. Что необходимо сделать при ожоговой ране?</w:t>
      </w:r>
    </w:p>
    <w:p w:rsidR="00865B59" w:rsidRPr="008F1428" w:rsidRDefault="00865B59" w:rsidP="002405C7">
      <w:pPr>
        <w:tabs>
          <w:tab w:val="left" w:pos="2520"/>
        </w:tabs>
        <w:ind w:firstLine="709"/>
        <w:jc w:val="both"/>
        <w:rPr>
          <w:rFonts w:eastAsia="Batang"/>
          <w:sz w:val="28"/>
          <w:szCs w:val="28"/>
        </w:rPr>
      </w:pPr>
      <w:r w:rsidRPr="008F1428">
        <w:rPr>
          <w:rFonts w:eastAsia="Batang"/>
          <w:bCs/>
          <w:color w:val="000000"/>
          <w:sz w:val="28"/>
          <w:szCs w:val="28"/>
        </w:rPr>
        <w:t>1. Очистить рану и промыть ее холодной водой.</w:t>
      </w:r>
    </w:p>
    <w:p w:rsidR="00865B59" w:rsidRPr="008F1428" w:rsidRDefault="00865B59" w:rsidP="002405C7">
      <w:pPr>
        <w:tabs>
          <w:tab w:val="left" w:pos="2520"/>
        </w:tabs>
        <w:ind w:firstLine="709"/>
        <w:jc w:val="both"/>
        <w:rPr>
          <w:rFonts w:eastAsia="Batang"/>
          <w:sz w:val="28"/>
          <w:szCs w:val="28"/>
        </w:rPr>
      </w:pPr>
      <w:r w:rsidRPr="008F1428">
        <w:rPr>
          <w:rFonts w:eastAsia="Batang"/>
          <w:bCs/>
          <w:color w:val="000000"/>
          <w:sz w:val="28"/>
          <w:szCs w:val="28"/>
        </w:rPr>
        <w:t>2. Наложить чистую увлажненную повязку.</w:t>
      </w:r>
    </w:p>
    <w:p w:rsidR="00865B59" w:rsidRPr="008F1428" w:rsidRDefault="00865B59" w:rsidP="002405C7">
      <w:pPr>
        <w:tabs>
          <w:tab w:val="left" w:pos="2520"/>
        </w:tabs>
        <w:ind w:firstLine="709"/>
        <w:jc w:val="both"/>
        <w:rPr>
          <w:rFonts w:eastAsia="Batang"/>
          <w:sz w:val="28"/>
          <w:szCs w:val="28"/>
        </w:rPr>
      </w:pPr>
      <w:r w:rsidRPr="008F1428">
        <w:rPr>
          <w:rFonts w:eastAsia="Batang"/>
          <w:bCs/>
          <w:color w:val="000000"/>
          <w:sz w:val="28"/>
          <w:szCs w:val="28"/>
        </w:rPr>
        <w:t>3. Смазать рану маслом, наложить повязку.</w:t>
      </w:r>
    </w:p>
    <w:p w:rsidR="00865B59" w:rsidRPr="008F1428" w:rsidRDefault="00865B59" w:rsidP="002405C7">
      <w:pPr>
        <w:tabs>
          <w:tab w:val="left" w:pos="2520"/>
        </w:tabs>
        <w:ind w:firstLine="709"/>
        <w:jc w:val="both"/>
        <w:rPr>
          <w:rFonts w:eastAsia="Batang"/>
          <w:sz w:val="28"/>
          <w:szCs w:val="28"/>
        </w:rPr>
      </w:pPr>
      <w:r w:rsidRPr="008F1428">
        <w:rPr>
          <w:rFonts w:eastAsia="Batang"/>
          <w:bCs/>
          <w:i/>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3.28.</w:t>
      </w:r>
      <w:r w:rsidRPr="008F1428">
        <w:rPr>
          <w:rFonts w:eastAsia="Batang"/>
          <w:color w:val="000000"/>
          <w:sz w:val="28"/>
          <w:szCs w:val="28"/>
          <w:lang w:val="en-US"/>
        </w:rPr>
        <w:t> </w:t>
      </w:r>
      <w:r w:rsidRPr="008F1428">
        <w:rPr>
          <w:rFonts w:eastAsia="Batang"/>
          <w:b/>
          <w:bCs/>
          <w:color w:val="000000"/>
          <w:sz w:val="28"/>
          <w:szCs w:val="28"/>
        </w:rPr>
        <w:t>При попадании слезоточивых и раздражающих веществ на кожу следует:</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Протереть последовательно тремя тампонами - с 40% раствором этилового спирта, с 3% раствором бикарбоната натрия (соды), с мыльным раствором.</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Промыть кожу холодной водой.</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Промокнуть сухой ветошью.</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3.29.</w:t>
      </w:r>
      <w:r w:rsidRPr="008F1428">
        <w:rPr>
          <w:rFonts w:eastAsia="Batang"/>
          <w:color w:val="000000"/>
          <w:sz w:val="28"/>
          <w:szCs w:val="28"/>
          <w:lang w:val="en-US"/>
        </w:rPr>
        <w:t> </w:t>
      </w:r>
      <w:r w:rsidRPr="008F1428">
        <w:rPr>
          <w:rFonts w:eastAsia="Batang"/>
          <w:b/>
          <w:bCs/>
          <w:color w:val="000000"/>
          <w:sz w:val="28"/>
          <w:szCs w:val="28"/>
        </w:rPr>
        <w:t>При попадании слезоточивых и раздражающих веще</w:t>
      </w:r>
      <w:proofErr w:type="gramStart"/>
      <w:r w:rsidRPr="008F1428">
        <w:rPr>
          <w:rFonts w:eastAsia="Batang"/>
          <w:b/>
          <w:bCs/>
          <w:color w:val="000000"/>
          <w:sz w:val="28"/>
          <w:szCs w:val="28"/>
        </w:rPr>
        <w:t>ств в гл</w:t>
      </w:r>
      <w:proofErr w:type="gramEnd"/>
      <w:r w:rsidRPr="008F1428">
        <w:rPr>
          <w:rFonts w:eastAsia="Batang"/>
          <w:b/>
          <w:bCs/>
          <w:color w:val="000000"/>
          <w:sz w:val="28"/>
          <w:szCs w:val="28"/>
        </w:rPr>
        <w:t>аза необходимо: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Протереть глаза масляным тампоном.</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Протереть глаза сухой ветошью.</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Промыть глаза обильной струей теплой воды, затем 2% раствором бикарбоната натрия (соды).</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3.30.</w:t>
      </w:r>
      <w:r w:rsidRPr="008F1428">
        <w:rPr>
          <w:rFonts w:eastAsia="Batang"/>
          <w:color w:val="000000"/>
          <w:sz w:val="28"/>
          <w:szCs w:val="28"/>
          <w:lang w:val="en-US"/>
        </w:rPr>
        <w:t> </w:t>
      </w:r>
      <w:r w:rsidRPr="008F1428">
        <w:rPr>
          <w:rFonts w:eastAsia="Batang"/>
          <w:b/>
          <w:bCs/>
          <w:color w:val="000000"/>
          <w:sz w:val="28"/>
          <w:szCs w:val="28"/>
        </w:rPr>
        <w:t>При повреждении костей предплечья или голени шину накладывают:</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С захватом верхнего (по отношению к месту перелома) сустава.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С захватом двух суставов (выше и ниже места перелома).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С захватом трех суставов.</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3.31.</w:t>
      </w:r>
      <w:r w:rsidRPr="008F1428">
        <w:rPr>
          <w:rFonts w:eastAsia="Batang"/>
          <w:color w:val="000000"/>
          <w:sz w:val="28"/>
          <w:szCs w:val="28"/>
          <w:lang w:val="en-US"/>
        </w:rPr>
        <w:t> </w:t>
      </w:r>
      <w:r w:rsidRPr="008F1428">
        <w:rPr>
          <w:rFonts w:eastAsia="Batang"/>
          <w:b/>
          <w:bCs/>
          <w:color w:val="000000"/>
          <w:sz w:val="28"/>
          <w:szCs w:val="28"/>
        </w:rPr>
        <w:t>При повреждении костей плеча или бедра шину накладывают:</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С захватом верхнего (по отношению к месту перелома) сустава.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С захватом двух суставов (выше и ниже места перелома).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С захватом трех суставов (двух ниже и одного выше места перелома).</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3.32.</w:t>
      </w:r>
      <w:r w:rsidRPr="008F1428">
        <w:rPr>
          <w:rFonts w:eastAsia="Batang"/>
          <w:color w:val="000000"/>
          <w:sz w:val="28"/>
          <w:szCs w:val="28"/>
          <w:lang w:val="en-US"/>
        </w:rPr>
        <w:t> </w:t>
      </w:r>
      <w:r w:rsidRPr="008F1428">
        <w:rPr>
          <w:rFonts w:eastAsia="Batang"/>
          <w:b/>
          <w:bCs/>
          <w:color w:val="000000"/>
          <w:sz w:val="28"/>
          <w:szCs w:val="28"/>
        </w:rPr>
        <w:t>Порядок оказания первой помощи при открытых переломах.</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Обезболить (по возможности), наложить повязку, наложить шину.</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Наложить шину, наложить повязку на рану.</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Наложить шину и обезболить (по возможности).</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color w:val="000000"/>
          <w:sz w:val="28"/>
          <w:szCs w:val="28"/>
        </w:rPr>
        <w:t>3.33. При каких действиях достигается наибольшая эффективность оказания помощи при выведении пострадавшего из обморока?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 При укутывании пострадавшего в одеяло, приведения его в боковое устойчивое положение.</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 При поднятии ног пострадавшего выше уровня тела, при скручивающем нажатии на середину грудины, при наличии нашатырного спирта - при поднесении к носу и смазывании висков ваткой, смоченной нашатырным спиртом.</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 При нажатии на точку в центре носогубного треугольника.</w:t>
      </w:r>
    </w:p>
    <w:p w:rsidR="00865B59" w:rsidRPr="008F1428" w:rsidRDefault="00865B59"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ind w:firstLine="709"/>
        <w:jc w:val="both"/>
        <w:rPr>
          <w:rFonts w:eastAsia="Batang"/>
          <w:sz w:val="28"/>
          <w:szCs w:val="28"/>
        </w:rPr>
      </w:pPr>
      <w:r w:rsidRPr="008F1428">
        <w:rPr>
          <w:rFonts w:eastAsia="Batang"/>
          <w:i/>
          <w:color w:val="000000"/>
          <w:sz w:val="28"/>
          <w:szCs w:val="28"/>
        </w:rPr>
        <w:t>2</w:t>
      </w:r>
    </w:p>
    <w:p w:rsidR="00865B59" w:rsidRPr="008F1428" w:rsidRDefault="00865B59"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ind w:firstLine="709"/>
        <w:jc w:val="both"/>
        <w:rPr>
          <w:rFonts w:eastAsia="Batang"/>
          <w:sz w:val="28"/>
          <w:szCs w:val="28"/>
        </w:rPr>
      </w:pPr>
      <w:r w:rsidRPr="008F1428">
        <w:rPr>
          <w:rFonts w:eastAsia="Batang"/>
          <w:b/>
          <w:color w:val="000000"/>
          <w:sz w:val="28"/>
          <w:szCs w:val="28"/>
        </w:rPr>
        <w:lastRenderedPageBreak/>
        <w:t>3.34. Как проверяется пульс при бессознательном состоянии пострадавшего и при травмах?</w:t>
      </w:r>
    </w:p>
    <w:p w:rsidR="00865B59" w:rsidRPr="008F1428" w:rsidRDefault="00865B59"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ind w:firstLine="709"/>
        <w:jc w:val="both"/>
        <w:rPr>
          <w:rFonts w:eastAsia="Batang"/>
          <w:sz w:val="28"/>
          <w:szCs w:val="28"/>
        </w:rPr>
      </w:pPr>
      <w:r w:rsidRPr="008F1428">
        <w:rPr>
          <w:rFonts w:eastAsia="Batang"/>
          <w:color w:val="000000"/>
          <w:sz w:val="28"/>
          <w:szCs w:val="28"/>
        </w:rPr>
        <w:t>1. Пульс проверяется на запястье.</w:t>
      </w:r>
    </w:p>
    <w:p w:rsidR="00865B59" w:rsidRPr="008F1428" w:rsidRDefault="00865B59"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ind w:firstLine="709"/>
        <w:jc w:val="both"/>
        <w:rPr>
          <w:rFonts w:eastAsia="Batang"/>
          <w:sz w:val="28"/>
          <w:szCs w:val="28"/>
        </w:rPr>
      </w:pPr>
      <w:r w:rsidRPr="008F1428">
        <w:rPr>
          <w:rFonts w:eastAsia="Batang"/>
          <w:color w:val="000000"/>
          <w:sz w:val="28"/>
          <w:szCs w:val="28"/>
        </w:rPr>
        <w:t>2. Пульс проверяется на сонной артерии.</w:t>
      </w:r>
    </w:p>
    <w:p w:rsidR="00865B59" w:rsidRPr="008F1428" w:rsidRDefault="00865B59"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ind w:firstLine="709"/>
        <w:jc w:val="both"/>
        <w:rPr>
          <w:rFonts w:eastAsia="Batang"/>
          <w:sz w:val="28"/>
          <w:szCs w:val="28"/>
        </w:rPr>
      </w:pPr>
      <w:r w:rsidRPr="008F1428">
        <w:rPr>
          <w:rFonts w:eastAsia="Batang"/>
          <w:color w:val="000000"/>
          <w:sz w:val="28"/>
          <w:szCs w:val="28"/>
        </w:rPr>
        <w:t>3. </w:t>
      </w:r>
      <w:proofErr w:type="gramStart"/>
      <w:r w:rsidRPr="008F1428">
        <w:rPr>
          <w:rFonts w:eastAsia="Batang"/>
          <w:color w:val="000000"/>
          <w:sz w:val="28"/>
          <w:szCs w:val="28"/>
        </w:rPr>
        <w:t>Приложив ухо к груди прослушивается сердцебиение</w:t>
      </w:r>
      <w:proofErr w:type="gramEnd"/>
      <w:r w:rsidRPr="008F1428">
        <w:rPr>
          <w:rFonts w:eastAsia="Batang"/>
          <w:color w:val="000000"/>
          <w:sz w:val="28"/>
          <w:szCs w:val="28"/>
        </w:rPr>
        <w:t>.</w:t>
      </w:r>
    </w:p>
    <w:p w:rsidR="00865B59" w:rsidRPr="008F1428" w:rsidRDefault="00865B59"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ind w:firstLine="709"/>
        <w:jc w:val="both"/>
        <w:rPr>
          <w:rFonts w:eastAsia="Batang"/>
          <w:sz w:val="28"/>
          <w:szCs w:val="28"/>
        </w:rPr>
      </w:pPr>
      <w:r w:rsidRPr="008F1428">
        <w:rPr>
          <w:rFonts w:eastAsia="Batang"/>
          <w:i/>
          <w:color w:val="000000"/>
          <w:sz w:val="28"/>
          <w:szCs w:val="28"/>
        </w:rPr>
        <w:t>2</w:t>
      </w:r>
    </w:p>
    <w:p w:rsidR="00865B59" w:rsidRPr="008F1428" w:rsidRDefault="00865B59"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ind w:firstLine="709"/>
        <w:jc w:val="both"/>
        <w:rPr>
          <w:rFonts w:eastAsia="Batang"/>
          <w:sz w:val="28"/>
          <w:szCs w:val="28"/>
        </w:rPr>
      </w:pPr>
      <w:r w:rsidRPr="008F1428">
        <w:rPr>
          <w:rFonts w:eastAsia="Batang"/>
          <w:b/>
          <w:color w:val="000000"/>
          <w:sz w:val="28"/>
          <w:szCs w:val="28"/>
        </w:rPr>
        <w:t>3.35. Что надо сделать для определения наличия дыхания при бессознательном состоянии пострадавшего?</w:t>
      </w:r>
    </w:p>
    <w:p w:rsidR="00865B59" w:rsidRPr="008F1428" w:rsidRDefault="00865B59"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ind w:firstLine="709"/>
        <w:jc w:val="both"/>
        <w:rPr>
          <w:rFonts w:eastAsia="Batang"/>
          <w:sz w:val="28"/>
          <w:szCs w:val="28"/>
        </w:rPr>
      </w:pPr>
      <w:r w:rsidRPr="008F1428">
        <w:rPr>
          <w:rFonts w:eastAsia="Batang"/>
          <w:color w:val="000000"/>
          <w:sz w:val="28"/>
          <w:szCs w:val="28"/>
        </w:rPr>
        <w:t>1. Поднести зеркальце или птичье перо к носу пострадавшего.</w:t>
      </w:r>
    </w:p>
    <w:p w:rsidR="00865B59" w:rsidRPr="008F1428" w:rsidRDefault="00865B59"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ind w:firstLine="709"/>
        <w:jc w:val="both"/>
        <w:rPr>
          <w:rFonts w:eastAsia="Batang"/>
          <w:sz w:val="28"/>
          <w:szCs w:val="28"/>
        </w:rPr>
      </w:pPr>
      <w:r w:rsidRPr="008F1428">
        <w:rPr>
          <w:rFonts w:eastAsia="Batang"/>
          <w:color w:val="000000"/>
          <w:sz w:val="28"/>
          <w:szCs w:val="28"/>
        </w:rPr>
        <w:t>2. Поднести к носу пострадавшего внутреннюю сторону своего запястья или щеку.</w:t>
      </w:r>
    </w:p>
    <w:p w:rsidR="00865B59" w:rsidRPr="008F1428" w:rsidRDefault="00865B59"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ind w:firstLine="709"/>
        <w:jc w:val="both"/>
        <w:rPr>
          <w:rFonts w:eastAsia="Batang"/>
          <w:sz w:val="28"/>
          <w:szCs w:val="28"/>
        </w:rPr>
      </w:pPr>
      <w:r w:rsidRPr="008F1428">
        <w:rPr>
          <w:rFonts w:eastAsia="Batang"/>
          <w:color w:val="000000"/>
          <w:sz w:val="28"/>
          <w:szCs w:val="28"/>
        </w:rPr>
        <w:t>3. Приложить ухо к груди пострадавшего и прослушать дыхание.</w:t>
      </w:r>
    </w:p>
    <w:p w:rsidR="00865B59" w:rsidRPr="008F1428" w:rsidRDefault="00865B59"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eastAsia="Batang"/>
          <w:sz w:val="28"/>
          <w:szCs w:val="28"/>
        </w:rPr>
      </w:pPr>
      <w:r w:rsidRPr="008F1428">
        <w:rPr>
          <w:rFonts w:eastAsia="Batang"/>
          <w:i/>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3.36.</w:t>
      </w:r>
      <w:r w:rsidRPr="008F1428">
        <w:rPr>
          <w:rFonts w:eastAsia="Batang"/>
          <w:color w:val="000000"/>
          <w:sz w:val="28"/>
          <w:szCs w:val="28"/>
          <w:lang w:val="en-US"/>
        </w:rPr>
        <w:t> </w:t>
      </w:r>
      <w:r w:rsidRPr="008F1428">
        <w:rPr>
          <w:rFonts w:eastAsia="Batang"/>
          <w:b/>
          <w:bCs/>
          <w:color w:val="000000"/>
          <w:sz w:val="28"/>
          <w:szCs w:val="28"/>
        </w:rPr>
        <w:t>Действия по оказанию первой помощи при обморожении: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Растереть обмороженную конечность с помощью спиртосодержащих растворов.</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Растереть обмороженную конечность снегом.</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Укутать пострадавшую конечность одеялом, одеждой (сухое тепло)</w:t>
      </w:r>
      <w:r w:rsidRPr="008F1428">
        <w:rPr>
          <w:rFonts w:eastAsia="Batang"/>
          <w:color w:val="000000"/>
          <w:sz w:val="28"/>
          <w:szCs w:val="28"/>
        </w:rPr>
        <w:br/>
        <w:t>и дать теплое питье.</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3.37.</w:t>
      </w:r>
      <w:r w:rsidRPr="008F1428">
        <w:rPr>
          <w:rFonts w:eastAsia="Batang"/>
          <w:color w:val="000000"/>
          <w:sz w:val="28"/>
          <w:szCs w:val="28"/>
          <w:lang w:val="en-US"/>
        </w:rPr>
        <w:t> </w:t>
      </w:r>
      <w:r w:rsidRPr="008F1428">
        <w:rPr>
          <w:rFonts w:eastAsia="Batang"/>
          <w:b/>
          <w:bCs/>
          <w:color w:val="000000"/>
          <w:sz w:val="28"/>
          <w:szCs w:val="28"/>
        </w:rPr>
        <w:t>Действия по оказанию первой помощи при термических ожогах:</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Смазать маслом, кремом, промыть водой.</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Снять обгоревшую одежду, вскрыть пузыри, наложить повязку.</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bookmarkStart w:id="4" w:name="__DdeLink__5865_1521515759"/>
      <w:r w:rsidRPr="008F1428">
        <w:rPr>
          <w:rFonts w:eastAsia="Batang"/>
          <w:color w:val="000000"/>
          <w:sz w:val="28"/>
          <w:szCs w:val="28"/>
          <w:lang w:val="en-US"/>
        </w:rPr>
        <w:t> </w:t>
      </w:r>
      <w:bookmarkEnd w:id="4"/>
      <w:r w:rsidRPr="008F1428">
        <w:rPr>
          <w:rFonts w:eastAsia="Batang"/>
          <w:color w:val="000000"/>
          <w:sz w:val="28"/>
          <w:szCs w:val="28"/>
        </w:rPr>
        <w:t>Освободить от одежды обожженную часть тела (за исключением присохших фрагментов), пузыри не вскрывать, ничем не смазывать, покрыть чистым сухим материалом (наложить стерильную повязку).</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3.38.</w:t>
      </w:r>
      <w:r w:rsidRPr="008F1428">
        <w:rPr>
          <w:rFonts w:eastAsia="Batang"/>
          <w:color w:val="000000"/>
          <w:sz w:val="28"/>
          <w:szCs w:val="28"/>
          <w:lang w:val="en-US"/>
        </w:rPr>
        <w:t> </w:t>
      </w:r>
      <w:r w:rsidRPr="008F1428">
        <w:rPr>
          <w:rFonts w:eastAsia="Batang"/>
          <w:b/>
          <w:bCs/>
          <w:color w:val="000000"/>
          <w:sz w:val="28"/>
          <w:szCs w:val="28"/>
        </w:rPr>
        <w:t>Действия по оказанию первой помощи при химических ожогах:</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Обильно промыть струей воды и нейтрализовать (кислоту – слабым раствором щелочи, щелочь – слабым раствором кислоты).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Промыть водой, просушить.</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Протереть тампоном, смоченным спиртосодержащей жидкостью.</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3.39.</w:t>
      </w:r>
      <w:r w:rsidRPr="008F1428">
        <w:rPr>
          <w:rFonts w:eastAsia="Batang"/>
          <w:color w:val="000000"/>
          <w:sz w:val="28"/>
          <w:szCs w:val="28"/>
          <w:lang w:val="en-US"/>
        </w:rPr>
        <w:t> </w:t>
      </w:r>
      <w:r w:rsidRPr="008F1428">
        <w:rPr>
          <w:rFonts w:eastAsia="Batang"/>
          <w:b/>
          <w:bCs/>
          <w:color w:val="000000"/>
          <w:sz w:val="28"/>
          <w:szCs w:val="28"/>
        </w:rPr>
        <w:t>Действия по оказанию первой помощи при пищевом отравлении: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Вызвать рвоту нажатием на корень языка.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Дать выпить 5-6 стаканов теплой воды или слабого раствора пищевой соды, вызвать рвоту, повторить несколько раз.</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Дать выпить два-три стакана крепкого чая.</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color w:val="000000"/>
          <w:sz w:val="28"/>
          <w:szCs w:val="28"/>
        </w:rPr>
        <w:t>3.40.</w:t>
      </w:r>
      <w:r w:rsidRPr="008F1428">
        <w:rPr>
          <w:rFonts w:eastAsia="Batang"/>
          <w:color w:val="000000"/>
          <w:sz w:val="28"/>
          <w:szCs w:val="28"/>
          <w:lang w:val="en-US"/>
        </w:rPr>
        <w:t> </w:t>
      </w:r>
      <w:r w:rsidRPr="008F1428">
        <w:rPr>
          <w:rFonts w:eastAsia="Batang"/>
          <w:b/>
          <w:color w:val="000000"/>
          <w:sz w:val="28"/>
          <w:szCs w:val="28"/>
        </w:rPr>
        <w:t>Для эффективного промывания желудка взрослого человека при химических отравлениях необходимо: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Не менее 3-6 литров воды.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Не менее 10-12 литров воды.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Количество воды потребное для появления чистых промывных вод.</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1134"/>
        </w:tabs>
        <w:ind w:right="-57" w:firstLine="709"/>
        <w:jc w:val="both"/>
        <w:rPr>
          <w:rFonts w:eastAsia="Batang"/>
          <w:sz w:val="28"/>
          <w:szCs w:val="28"/>
        </w:rPr>
      </w:pPr>
      <w:r w:rsidRPr="008F1428">
        <w:rPr>
          <w:rFonts w:eastAsia="Batang"/>
          <w:b/>
          <w:color w:val="000000"/>
          <w:sz w:val="28"/>
          <w:szCs w:val="28"/>
        </w:rPr>
        <w:lastRenderedPageBreak/>
        <w:t>3.41. Промывание желудка при отравлении в порядке первой помощи (немедицинским персоналом и без желудочного зонда) запрещено:</w:t>
      </w:r>
    </w:p>
    <w:p w:rsidR="00865B59" w:rsidRPr="008F1428" w:rsidRDefault="00865B59" w:rsidP="002405C7">
      <w:pPr>
        <w:tabs>
          <w:tab w:val="left" w:pos="993"/>
        </w:tabs>
        <w:ind w:right="-57" w:firstLine="709"/>
        <w:jc w:val="both"/>
        <w:rPr>
          <w:rFonts w:eastAsia="Batang"/>
          <w:sz w:val="28"/>
          <w:szCs w:val="28"/>
        </w:rPr>
      </w:pPr>
      <w:r w:rsidRPr="008F1428">
        <w:rPr>
          <w:rFonts w:eastAsia="Batang"/>
          <w:color w:val="000000"/>
          <w:sz w:val="28"/>
          <w:szCs w:val="28"/>
        </w:rPr>
        <w:t>1. При отравлениях у лиц, не имеющих при себе документов, удостоверяющих личность.</w:t>
      </w:r>
    </w:p>
    <w:p w:rsidR="00865B59" w:rsidRPr="008F1428" w:rsidRDefault="00865B59" w:rsidP="002405C7">
      <w:pPr>
        <w:tabs>
          <w:tab w:val="left" w:pos="993"/>
        </w:tabs>
        <w:ind w:right="-57" w:firstLine="709"/>
        <w:jc w:val="both"/>
        <w:rPr>
          <w:rFonts w:eastAsia="Batang"/>
          <w:sz w:val="28"/>
          <w:szCs w:val="28"/>
        </w:rPr>
      </w:pPr>
      <w:r w:rsidRPr="008F1428">
        <w:rPr>
          <w:rFonts w:eastAsia="Batang"/>
          <w:color w:val="000000"/>
          <w:sz w:val="28"/>
          <w:szCs w:val="28"/>
        </w:rPr>
        <w:t>2. При отравлениях кислотами, щелочами, нефтепродуктами, при судорогах, в случае потери сознания пострадавшим.</w:t>
      </w:r>
    </w:p>
    <w:p w:rsidR="00865B59" w:rsidRPr="008F1428" w:rsidRDefault="00865B59" w:rsidP="002405C7">
      <w:pPr>
        <w:tabs>
          <w:tab w:val="left" w:pos="993"/>
        </w:tabs>
        <w:ind w:right="-57" w:firstLine="709"/>
        <w:jc w:val="both"/>
        <w:rPr>
          <w:rFonts w:eastAsia="Batang"/>
          <w:sz w:val="28"/>
          <w:szCs w:val="28"/>
        </w:rPr>
      </w:pPr>
      <w:r w:rsidRPr="008F1428">
        <w:rPr>
          <w:rFonts w:eastAsia="Batang"/>
          <w:color w:val="000000"/>
          <w:sz w:val="28"/>
          <w:szCs w:val="28"/>
        </w:rPr>
        <w:t>3. При отравлениях у несовершеннолетних детей.</w:t>
      </w:r>
    </w:p>
    <w:p w:rsidR="00865B59" w:rsidRPr="008F1428" w:rsidRDefault="00865B59" w:rsidP="002405C7">
      <w:pPr>
        <w:tabs>
          <w:tab w:val="left" w:pos="916"/>
          <w:tab w:val="left" w:pos="99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sz w:val="28"/>
          <w:szCs w:val="28"/>
        </w:rPr>
      </w:pPr>
      <w:r w:rsidRPr="008F1428">
        <w:rPr>
          <w:rFonts w:eastAsia="Batang"/>
          <w:i/>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3.42.</w:t>
      </w:r>
      <w:r w:rsidRPr="008F1428">
        <w:rPr>
          <w:rFonts w:eastAsia="Batang"/>
          <w:color w:val="000000"/>
          <w:sz w:val="28"/>
          <w:szCs w:val="28"/>
          <w:lang w:val="en-US"/>
        </w:rPr>
        <w:t> </w:t>
      </w:r>
      <w:r w:rsidRPr="008F1428">
        <w:rPr>
          <w:rFonts w:eastAsia="Batang"/>
          <w:b/>
          <w:bCs/>
          <w:color w:val="000000"/>
          <w:sz w:val="28"/>
          <w:szCs w:val="28"/>
        </w:rPr>
        <w:t>В каком объеме проводятся мероприятия при прекращении сердечной деятельности и дыхания у пострадавшего?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Освобождение дыхательных путей, проведение ИВЛ (искусственной вентиляции легких) и НМС (непрямого массажа сердца).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Проведение НМС (непрямого массажа сердца).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Освобождение дыхательных путей, проведение ИВЛ (искусственной вентиляции легких).</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color w:val="000000"/>
          <w:sz w:val="28"/>
          <w:szCs w:val="28"/>
        </w:rPr>
        <w:t>3.43. Положение пострадавшего при проведении сердечно-легочной реанимации: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 На спине, на ровной жесткой поверхности (колени реанимирующего на уровне спины пострадавшего).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 В том положении, в котором был обнаружен пострадавший (колени реанимирующего выше уровня спины пострадавшего).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 xml:space="preserve">3. На </w:t>
      </w:r>
      <w:proofErr w:type="gramStart"/>
      <w:r w:rsidRPr="008F1428">
        <w:rPr>
          <w:rFonts w:eastAsia="Batang"/>
          <w:color w:val="000000"/>
          <w:sz w:val="28"/>
          <w:szCs w:val="28"/>
        </w:rPr>
        <w:t>спине</w:t>
      </w:r>
      <w:proofErr w:type="gramEnd"/>
      <w:r w:rsidRPr="008F1428">
        <w:rPr>
          <w:rFonts w:eastAsia="Batang"/>
          <w:color w:val="000000"/>
          <w:sz w:val="28"/>
          <w:szCs w:val="28"/>
        </w:rPr>
        <w:t xml:space="preserve"> на кровати (колени реанимирующего ниже уровня спины пострадавшего).</w:t>
      </w:r>
    </w:p>
    <w:p w:rsidR="00865B59" w:rsidRPr="008F1428" w:rsidRDefault="00865B59" w:rsidP="002405C7">
      <w:pPr>
        <w:tabs>
          <w:tab w:val="left" w:pos="1200"/>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ind w:firstLine="709"/>
        <w:jc w:val="both"/>
        <w:rPr>
          <w:rFonts w:eastAsia="Batang"/>
          <w:sz w:val="28"/>
          <w:szCs w:val="28"/>
        </w:rPr>
      </w:pPr>
      <w:r w:rsidRPr="008F1428">
        <w:rPr>
          <w:rFonts w:eastAsia="Batang"/>
          <w:i/>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3.44. При проведении ИВЛ (искусственной вентиляции легких) методом «рот в рот» необходимо: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Свободной рукой плотно зажимать нос пострадавшего.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Зажимать нос пострадавшего только в случае, если носовые ходы свободны.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Нос пострадавшему не зажимать.</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3.45. При проведении ИВЛ (искусственной вентиляции легких) методом «рот в нос» необходимо: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Свободной рукой открывать рот пострадавшего для обеспечения выдоха.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Свободной рукой плотно удерживать нижнюю челюсть пострадавшего, чтобы его рот был закрыт.</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Не проводить никаких манипуляций с нижней челюстью пострадавшего.</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3.46.</w:t>
      </w:r>
      <w:r w:rsidRPr="008F1428">
        <w:rPr>
          <w:rFonts w:eastAsia="Batang"/>
          <w:color w:val="000000"/>
          <w:sz w:val="28"/>
          <w:szCs w:val="28"/>
          <w:lang w:val="en-US"/>
        </w:rPr>
        <w:t> </w:t>
      </w:r>
      <w:r w:rsidRPr="008F1428">
        <w:rPr>
          <w:rFonts w:eastAsia="Batang"/>
          <w:b/>
          <w:bCs/>
          <w:color w:val="000000"/>
          <w:sz w:val="28"/>
          <w:szCs w:val="28"/>
        </w:rPr>
        <w:t>Особенности проведения ИВЛ (искусственной вентиляции легких) детям:</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 xml:space="preserve">Частота вдуваний воздуха и объем вдуваемого воздуха, по сравнению </w:t>
      </w:r>
      <w:proofErr w:type="gramStart"/>
      <w:r w:rsidRPr="008F1428">
        <w:rPr>
          <w:rFonts w:eastAsia="Batang"/>
          <w:color w:val="000000"/>
          <w:sz w:val="28"/>
          <w:szCs w:val="28"/>
        </w:rPr>
        <w:t>со</w:t>
      </w:r>
      <w:proofErr w:type="gramEnd"/>
      <w:r w:rsidRPr="008F1428">
        <w:rPr>
          <w:rFonts w:eastAsia="Batang"/>
          <w:color w:val="000000"/>
          <w:sz w:val="28"/>
          <w:szCs w:val="28"/>
        </w:rPr>
        <w:t xml:space="preserve"> взрослыми пострадавшими, не меняется.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Увеличивается частота вдуваний воздуха с обязательным уменьшением объема вдуваемого воздуха.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lastRenderedPageBreak/>
        <w:t>3.</w:t>
      </w:r>
      <w:r w:rsidRPr="008F1428">
        <w:rPr>
          <w:rFonts w:eastAsia="Batang"/>
          <w:color w:val="000000"/>
          <w:sz w:val="28"/>
          <w:szCs w:val="28"/>
          <w:lang w:val="en-US"/>
        </w:rPr>
        <w:t> </w:t>
      </w:r>
      <w:r w:rsidRPr="008F1428">
        <w:rPr>
          <w:rFonts w:eastAsia="Batang"/>
          <w:color w:val="000000"/>
          <w:sz w:val="28"/>
          <w:szCs w:val="28"/>
        </w:rPr>
        <w:t>Уменьшается частота вдуваний воздуха с обязательным уменьшением объема вдуваемого воздуха.</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3.47.</w:t>
      </w:r>
      <w:r w:rsidRPr="008F1428">
        <w:rPr>
          <w:rFonts w:eastAsia="Batang"/>
          <w:color w:val="000000"/>
          <w:sz w:val="28"/>
          <w:szCs w:val="28"/>
          <w:lang w:val="en-US"/>
        </w:rPr>
        <w:t> </w:t>
      </w:r>
      <w:r w:rsidRPr="008F1428">
        <w:rPr>
          <w:rFonts w:eastAsia="Batang"/>
          <w:b/>
          <w:bCs/>
          <w:color w:val="000000"/>
          <w:sz w:val="28"/>
          <w:szCs w:val="28"/>
        </w:rPr>
        <w:t>Частота вдуваний воздуха в минуту при проведении ИВЛ (искусственной вентиляции легких) составляет:</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 6-8 вдуваний в минуту для взрослых, 8-10 для детей.</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 8-10 вдуваний в минуту для взрослых, 12-20 для детей.</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 20-24 вдуваний в минуту для взрослых, 30-36 для детей.</w:t>
      </w:r>
    </w:p>
    <w:p w:rsidR="00865B59" w:rsidRPr="008F1428" w:rsidRDefault="00865B59" w:rsidP="002405C7">
      <w:pPr>
        <w:tabs>
          <w:tab w:val="left" w:pos="2520"/>
        </w:tabs>
        <w:ind w:firstLine="709"/>
        <w:jc w:val="both"/>
        <w:rPr>
          <w:rFonts w:eastAsia="Batang"/>
          <w:sz w:val="28"/>
          <w:szCs w:val="28"/>
        </w:rPr>
      </w:pPr>
      <w:r w:rsidRPr="008F1428">
        <w:rPr>
          <w:rFonts w:eastAsia="Batang"/>
          <w:i/>
          <w:color w:val="000000"/>
          <w:sz w:val="28"/>
          <w:szCs w:val="28"/>
        </w:rPr>
        <w:t>2</w:t>
      </w:r>
    </w:p>
    <w:p w:rsidR="00865B59" w:rsidRPr="008F1428" w:rsidRDefault="00865B59" w:rsidP="002405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sz w:val="28"/>
          <w:szCs w:val="28"/>
        </w:rPr>
      </w:pPr>
      <w:r w:rsidRPr="008F1428">
        <w:rPr>
          <w:rFonts w:eastAsia="Batang"/>
          <w:b/>
          <w:color w:val="000000"/>
          <w:sz w:val="28"/>
          <w:szCs w:val="28"/>
        </w:rPr>
        <w:t>3.48. Ритм сердечно-легочной реанимации, выполняемой при оказании первой помощи:</w:t>
      </w:r>
    </w:p>
    <w:p w:rsidR="00865B59" w:rsidRPr="008F1428" w:rsidRDefault="00865B59" w:rsidP="002405C7">
      <w:pPr>
        <w:tabs>
          <w:tab w:val="left" w:pos="993"/>
        </w:tabs>
        <w:ind w:right="-57" w:firstLine="709"/>
        <w:jc w:val="both"/>
        <w:rPr>
          <w:rFonts w:eastAsia="Batang"/>
          <w:sz w:val="28"/>
          <w:szCs w:val="28"/>
        </w:rPr>
      </w:pPr>
      <w:r w:rsidRPr="008F1428">
        <w:rPr>
          <w:rFonts w:eastAsia="Batang"/>
          <w:color w:val="000000"/>
          <w:sz w:val="28"/>
          <w:szCs w:val="28"/>
        </w:rPr>
        <w:t>1. 5 надавливаний на грудную клетку – 1 вдувание воздуха.</w:t>
      </w:r>
    </w:p>
    <w:p w:rsidR="00865B59" w:rsidRPr="008F1428" w:rsidRDefault="00865B59" w:rsidP="002405C7">
      <w:pPr>
        <w:tabs>
          <w:tab w:val="left" w:pos="993"/>
        </w:tabs>
        <w:ind w:right="-57" w:firstLine="709"/>
        <w:jc w:val="both"/>
        <w:rPr>
          <w:rFonts w:eastAsia="Batang"/>
          <w:sz w:val="28"/>
          <w:szCs w:val="28"/>
        </w:rPr>
      </w:pPr>
      <w:r w:rsidRPr="008F1428">
        <w:rPr>
          <w:rFonts w:eastAsia="Batang"/>
          <w:color w:val="000000"/>
          <w:sz w:val="28"/>
          <w:szCs w:val="28"/>
        </w:rPr>
        <w:t>2. 15 надавливаний на грудную клетку – 2 вдувания воздуха.</w:t>
      </w:r>
    </w:p>
    <w:p w:rsidR="00865B59" w:rsidRPr="008F1428" w:rsidRDefault="00865B59" w:rsidP="002405C7">
      <w:pPr>
        <w:tabs>
          <w:tab w:val="left" w:pos="993"/>
        </w:tabs>
        <w:ind w:right="-57" w:firstLine="709"/>
        <w:jc w:val="both"/>
        <w:rPr>
          <w:rFonts w:eastAsia="Batang"/>
          <w:sz w:val="28"/>
          <w:szCs w:val="28"/>
        </w:rPr>
      </w:pPr>
      <w:r w:rsidRPr="008F1428">
        <w:rPr>
          <w:rFonts w:eastAsia="Batang"/>
          <w:color w:val="000000"/>
          <w:sz w:val="28"/>
          <w:szCs w:val="28"/>
        </w:rPr>
        <w:t>3. 30 надавливаний на грудную клетку – 2 вдувания воздуха.</w:t>
      </w:r>
    </w:p>
    <w:p w:rsidR="00865B59" w:rsidRPr="008F1428" w:rsidRDefault="00865B59" w:rsidP="002405C7">
      <w:pPr>
        <w:tabs>
          <w:tab w:val="left" w:pos="1134"/>
        </w:tabs>
        <w:ind w:right="-57" w:firstLine="709"/>
        <w:jc w:val="both"/>
        <w:rPr>
          <w:rFonts w:eastAsia="Batang"/>
          <w:sz w:val="28"/>
          <w:szCs w:val="28"/>
        </w:rPr>
      </w:pPr>
      <w:r w:rsidRPr="008F1428">
        <w:rPr>
          <w:rFonts w:eastAsia="Batang"/>
          <w:i/>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3.49.</w:t>
      </w:r>
      <w:r w:rsidRPr="008F1428">
        <w:rPr>
          <w:rFonts w:eastAsia="Batang"/>
          <w:color w:val="000000"/>
          <w:sz w:val="28"/>
          <w:szCs w:val="28"/>
          <w:lang w:val="en-US"/>
        </w:rPr>
        <w:t> </w:t>
      </w:r>
      <w:r w:rsidRPr="008F1428">
        <w:rPr>
          <w:rFonts w:eastAsia="Batang"/>
          <w:b/>
          <w:bCs/>
          <w:color w:val="000000"/>
          <w:sz w:val="28"/>
          <w:szCs w:val="28"/>
        </w:rPr>
        <w:t xml:space="preserve">Помогая пострадавшему, работник юридического лица </w:t>
      </w:r>
      <w:r w:rsidRPr="008F1428">
        <w:rPr>
          <w:rFonts w:eastAsia="Batang"/>
          <w:b/>
          <w:bCs/>
          <w:color w:val="000000"/>
          <w:sz w:val="28"/>
          <w:szCs w:val="28"/>
        </w:rPr>
        <w:br/>
        <w:t>с особыми уставными задачами оказывает ему:</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Первую помощь.</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Специализированную помощь.</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Медикаментозную помощь.</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3.50.</w:t>
      </w:r>
      <w:r w:rsidRPr="008F1428">
        <w:rPr>
          <w:rFonts w:eastAsia="Batang"/>
          <w:color w:val="000000"/>
          <w:sz w:val="28"/>
          <w:szCs w:val="28"/>
          <w:lang w:val="en-US"/>
        </w:rPr>
        <w:t> </w:t>
      </w:r>
      <w:r w:rsidRPr="008F1428">
        <w:rPr>
          <w:rFonts w:eastAsia="Batang"/>
          <w:b/>
          <w:bCs/>
          <w:color w:val="000000"/>
          <w:sz w:val="28"/>
          <w:szCs w:val="28"/>
        </w:rPr>
        <w:t>После оказания первой помощи при ранении следует обратиться</w:t>
      </w:r>
      <w:r w:rsidRPr="008F1428">
        <w:rPr>
          <w:rFonts w:eastAsia="Batang"/>
          <w:b/>
          <w:bCs/>
          <w:color w:val="000000"/>
          <w:sz w:val="28"/>
          <w:szCs w:val="28"/>
        </w:rPr>
        <w:br/>
        <w:t>в медицинское учреждение для профилактики столбняка: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Только при укушенных или огнестрельных ранах.</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Только в тех случаях, когда рана или ранящий предмет имели непосредственный контакт с почвой.</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При любых ранениях.</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865B59">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jc w:val="center"/>
        <w:rPr>
          <w:rFonts w:eastAsia="Batang"/>
          <w:b/>
          <w:color w:val="000000"/>
          <w:sz w:val="28"/>
          <w:szCs w:val="28"/>
        </w:rPr>
      </w:pPr>
    </w:p>
    <w:p w:rsidR="00865B59" w:rsidRPr="008F1428" w:rsidRDefault="00865B59" w:rsidP="00865B59">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jc w:val="center"/>
        <w:rPr>
          <w:rFonts w:eastAsia="Batang"/>
          <w:sz w:val="28"/>
          <w:szCs w:val="28"/>
        </w:rPr>
      </w:pPr>
      <w:r w:rsidRPr="008F1428">
        <w:rPr>
          <w:rFonts w:eastAsia="Batang"/>
          <w:b/>
          <w:color w:val="000000"/>
          <w:sz w:val="28"/>
          <w:szCs w:val="28"/>
        </w:rPr>
        <w:t>Раздел 4. Вопросы по использованию специальных средств</w:t>
      </w:r>
    </w:p>
    <w:p w:rsidR="00865B59" w:rsidRPr="008F1428" w:rsidRDefault="00865B59" w:rsidP="00865B59">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jc w:val="center"/>
        <w:rPr>
          <w:rFonts w:eastAsia="Batang"/>
          <w:b/>
          <w:sz w:val="28"/>
          <w:szCs w:val="28"/>
        </w:rPr>
      </w:pP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4.1.</w:t>
      </w:r>
      <w:r w:rsidRPr="008F1428">
        <w:rPr>
          <w:rFonts w:eastAsia="Batang"/>
          <w:color w:val="000000"/>
          <w:sz w:val="28"/>
          <w:szCs w:val="28"/>
          <w:lang w:val="en-US"/>
        </w:rPr>
        <w:t> </w:t>
      </w:r>
      <w:r w:rsidRPr="008F1428">
        <w:rPr>
          <w:rFonts w:eastAsia="Batang"/>
          <w:b/>
          <w:bCs/>
          <w:color w:val="000000"/>
          <w:sz w:val="28"/>
          <w:szCs w:val="28"/>
        </w:rPr>
        <w:t>Предусмотрено ли нормативными правовыми актами Российской Федерации применение работником юридического лица с особыми уставными задачами специальных сре</w:t>
      </w:r>
      <w:proofErr w:type="gramStart"/>
      <w:r w:rsidRPr="008F1428">
        <w:rPr>
          <w:rFonts w:eastAsia="Batang"/>
          <w:b/>
          <w:bCs/>
          <w:color w:val="000000"/>
          <w:sz w:val="28"/>
          <w:szCs w:val="28"/>
        </w:rPr>
        <w:t>дств дл</w:t>
      </w:r>
      <w:proofErr w:type="gramEnd"/>
      <w:r w:rsidRPr="008F1428">
        <w:rPr>
          <w:rFonts w:eastAsia="Batang"/>
          <w:b/>
          <w:bCs/>
          <w:color w:val="000000"/>
          <w:sz w:val="28"/>
          <w:szCs w:val="28"/>
        </w:rPr>
        <w:t>я отражения нападения, непосредственно угрожающего жизни и здоровью лиц, находящихся на объекте?</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Нет, не предусмотрено.</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Предусмотрено только в состоянии необходимой обороны.</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Да, предусмотрено.</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3</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4.2.</w:t>
      </w:r>
      <w:r w:rsidRPr="008F1428">
        <w:rPr>
          <w:rFonts w:eastAsia="Batang"/>
          <w:color w:val="000000"/>
          <w:sz w:val="28"/>
          <w:szCs w:val="28"/>
          <w:lang w:val="en-US"/>
        </w:rPr>
        <w:t> </w:t>
      </w:r>
      <w:r w:rsidRPr="008F1428">
        <w:rPr>
          <w:rFonts w:eastAsia="Batang"/>
          <w:b/>
          <w:bCs/>
          <w:color w:val="000000"/>
          <w:sz w:val="28"/>
          <w:szCs w:val="28"/>
        </w:rPr>
        <w:t>В каких случаях работнику юридического лица с особыми уставными задачами не запрещается применять специальные средства в отношении женщин с видимыми признаками беременности, лиц с явными признаками инвалидности и малолетних?</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lastRenderedPageBreak/>
        <w:t>1.</w:t>
      </w:r>
      <w:r w:rsidRPr="008F1428">
        <w:rPr>
          <w:rFonts w:eastAsia="Batang"/>
          <w:color w:val="000000"/>
          <w:sz w:val="28"/>
          <w:szCs w:val="28"/>
          <w:lang w:val="en-US"/>
        </w:rPr>
        <w:t> </w:t>
      </w:r>
      <w:r w:rsidRPr="008F1428">
        <w:rPr>
          <w:rFonts w:eastAsia="Batang"/>
          <w:color w:val="000000"/>
          <w:sz w:val="28"/>
          <w:szCs w:val="28"/>
        </w:rPr>
        <w:t xml:space="preserve">В случае оказания указанными лицами вооруженного сопротивления, совершения нападения, угрожающего жизни или здоровью работников </w:t>
      </w:r>
      <w:r w:rsidRPr="008F1428">
        <w:rPr>
          <w:rFonts w:eastAsia="Batang"/>
          <w:bCs/>
          <w:color w:val="000000"/>
          <w:sz w:val="28"/>
          <w:szCs w:val="28"/>
        </w:rPr>
        <w:t>юридического лица с особыми уставными задачами</w:t>
      </w:r>
      <w:r w:rsidRPr="008F1428">
        <w:rPr>
          <w:rFonts w:eastAsia="Batang"/>
          <w:color w:val="000000"/>
          <w:sz w:val="28"/>
          <w:szCs w:val="28"/>
        </w:rPr>
        <w:t>, либо лиц, находящихся на охраняемом объекте.</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 xml:space="preserve">В случаях оказания указанными лицами группового сопротивления или нападения, угрожающего жизни и здоровью работников </w:t>
      </w:r>
      <w:r w:rsidRPr="008F1428">
        <w:rPr>
          <w:rFonts w:eastAsia="Batang"/>
          <w:bCs/>
          <w:color w:val="000000"/>
          <w:sz w:val="28"/>
          <w:szCs w:val="28"/>
        </w:rPr>
        <w:t>юридического лица с особыми уставными задачами</w:t>
      </w:r>
      <w:r w:rsidRPr="008F1428">
        <w:rPr>
          <w:rFonts w:eastAsia="Batang"/>
          <w:color w:val="000000"/>
          <w:sz w:val="28"/>
          <w:szCs w:val="28"/>
        </w:rPr>
        <w:t xml:space="preserve"> или охраняемому имуществу.</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 xml:space="preserve">В случае отказа указанными лицами подчиниться требованию работника </w:t>
      </w:r>
      <w:r w:rsidRPr="008F1428">
        <w:rPr>
          <w:rFonts w:eastAsia="Batang"/>
          <w:bCs/>
          <w:color w:val="000000"/>
          <w:sz w:val="28"/>
          <w:szCs w:val="28"/>
        </w:rPr>
        <w:t>юридического лица с особыми уставными задачами</w:t>
      </w:r>
      <w:r w:rsidRPr="008F1428">
        <w:rPr>
          <w:rFonts w:eastAsia="Batang"/>
          <w:color w:val="000000"/>
          <w:sz w:val="28"/>
          <w:szCs w:val="28"/>
        </w:rPr>
        <w:t xml:space="preserve"> проследовать в помещение охраны.</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4.3.</w:t>
      </w:r>
      <w:r w:rsidRPr="008F1428">
        <w:rPr>
          <w:rFonts w:eastAsia="Batang"/>
          <w:color w:val="000000"/>
          <w:sz w:val="28"/>
          <w:szCs w:val="28"/>
          <w:lang w:val="en-US"/>
        </w:rPr>
        <w:t> </w:t>
      </w:r>
      <w:r w:rsidRPr="008F1428">
        <w:rPr>
          <w:rFonts w:eastAsia="Batang"/>
          <w:b/>
          <w:bCs/>
          <w:color w:val="000000"/>
          <w:sz w:val="28"/>
          <w:szCs w:val="28"/>
        </w:rPr>
        <w:t>Как меняется время непрерывного ношения бронежилета (жилета защитного) при повышении температуры и влажности воздуха: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Уменьшается.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Остается неизменным.</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Увеличивается.</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4.4.</w:t>
      </w:r>
      <w:r w:rsidRPr="008F1428">
        <w:rPr>
          <w:rFonts w:eastAsia="Batang"/>
          <w:color w:val="000000"/>
          <w:sz w:val="28"/>
          <w:szCs w:val="28"/>
          <w:lang w:val="en-US"/>
        </w:rPr>
        <w:t> </w:t>
      </w:r>
      <w:r w:rsidRPr="008F1428">
        <w:rPr>
          <w:rFonts w:eastAsia="Batang"/>
          <w:b/>
          <w:bCs/>
          <w:color w:val="000000"/>
          <w:sz w:val="28"/>
          <w:szCs w:val="28"/>
        </w:rPr>
        <w:t>Как меняется время непрерывного ношения бронежилета (жилета защитного) при понижении температуры воздуха:</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Уменьшается.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Остается неизменным.</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Увеличивается.</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4.5.</w:t>
      </w:r>
      <w:r w:rsidRPr="008F1428">
        <w:rPr>
          <w:rFonts w:eastAsia="Batang"/>
          <w:color w:val="000000"/>
          <w:sz w:val="28"/>
          <w:szCs w:val="28"/>
          <w:lang w:val="en-US"/>
        </w:rPr>
        <w:t> </w:t>
      </w:r>
      <w:r w:rsidRPr="008F1428">
        <w:rPr>
          <w:rFonts w:eastAsia="Batang"/>
          <w:b/>
          <w:bCs/>
          <w:color w:val="000000"/>
          <w:sz w:val="28"/>
          <w:szCs w:val="28"/>
        </w:rPr>
        <w:t xml:space="preserve">Каким дополнительным элементом не комплектуются </w:t>
      </w:r>
      <w:proofErr w:type="spellStart"/>
      <w:r w:rsidRPr="008F1428">
        <w:rPr>
          <w:rFonts w:eastAsia="Batang"/>
          <w:b/>
          <w:bCs/>
          <w:color w:val="000000"/>
          <w:sz w:val="28"/>
          <w:szCs w:val="28"/>
        </w:rPr>
        <w:t>бронешлемы</w:t>
      </w:r>
      <w:proofErr w:type="spellEnd"/>
      <w:r w:rsidRPr="008F1428">
        <w:rPr>
          <w:rFonts w:eastAsia="Batang"/>
          <w:b/>
          <w:bCs/>
          <w:color w:val="000000"/>
          <w:sz w:val="28"/>
          <w:szCs w:val="28"/>
        </w:rPr>
        <w:t xml:space="preserve"> (шлемы защитные)?</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Шейно-плечевой накладкой.</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proofErr w:type="spellStart"/>
      <w:r w:rsidRPr="008F1428">
        <w:rPr>
          <w:rFonts w:eastAsia="Batang"/>
          <w:color w:val="000000"/>
          <w:sz w:val="28"/>
          <w:szCs w:val="28"/>
        </w:rPr>
        <w:t>Бармицей</w:t>
      </w:r>
      <w:proofErr w:type="spellEnd"/>
      <w:r w:rsidRPr="008F1428">
        <w:rPr>
          <w:rFonts w:eastAsia="Batang"/>
          <w:color w:val="000000"/>
          <w:sz w:val="28"/>
          <w:szCs w:val="28"/>
        </w:rPr>
        <w:t xml:space="preserve"> для защиты шеи.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 xml:space="preserve">Встроенной </w:t>
      </w:r>
      <w:proofErr w:type="spellStart"/>
      <w:r w:rsidRPr="008F1428">
        <w:rPr>
          <w:rFonts w:eastAsia="Batang"/>
          <w:color w:val="000000"/>
          <w:sz w:val="28"/>
          <w:szCs w:val="28"/>
        </w:rPr>
        <w:t>радиогарнитурой</w:t>
      </w:r>
      <w:proofErr w:type="spellEnd"/>
      <w:r w:rsidRPr="008F1428">
        <w:rPr>
          <w:rFonts w:eastAsia="Batang"/>
          <w:color w:val="000000"/>
          <w:sz w:val="28"/>
          <w:szCs w:val="28"/>
        </w:rPr>
        <w:t>.</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4.6.</w:t>
      </w:r>
      <w:r w:rsidRPr="008F1428">
        <w:rPr>
          <w:rFonts w:eastAsia="Batang"/>
          <w:color w:val="000000"/>
          <w:sz w:val="28"/>
          <w:szCs w:val="28"/>
          <w:lang w:val="en-US"/>
        </w:rPr>
        <w:t> </w:t>
      </w:r>
      <w:r w:rsidRPr="008F1428">
        <w:rPr>
          <w:rFonts w:eastAsia="Batang"/>
          <w:b/>
          <w:bCs/>
          <w:color w:val="000000"/>
          <w:sz w:val="28"/>
          <w:szCs w:val="28"/>
        </w:rPr>
        <w:t>Каким способом проверяется фиксация замков наручников,</w:t>
      </w:r>
      <w:r w:rsidRPr="008F1428">
        <w:rPr>
          <w:rFonts w:eastAsia="Batang"/>
          <w:b/>
          <w:bCs/>
          <w:color w:val="000000"/>
          <w:sz w:val="28"/>
          <w:szCs w:val="28"/>
        </w:rPr>
        <w:br/>
        <w:t>не угрожающая нормальному кровообращению у правонарушителя?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Визуальным осмотром конечностей правонарушителя на предмет посинения.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Периодическим открытием и закрытием замка наручников.</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Проверкой возможности браслетов наручников без затруднений поворачиваться на конечностях правонарушителя.</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4.7.</w:t>
      </w:r>
      <w:r w:rsidRPr="008F1428">
        <w:rPr>
          <w:rFonts w:eastAsia="Batang"/>
          <w:color w:val="000000"/>
          <w:sz w:val="28"/>
          <w:szCs w:val="28"/>
          <w:lang w:val="en-US"/>
        </w:rPr>
        <w:t> </w:t>
      </w:r>
      <w:r w:rsidRPr="008F1428">
        <w:rPr>
          <w:rFonts w:eastAsia="Batang"/>
          <w:b/>
          <w:bCs/>
          <w:color w:val="000000"/>
          <w:sz w:val="28"/>
          <w:szCs w:val="28"/>
        </w:rPr>
        <w:t>Перед надеванием наручников на правонарушителя необходимо:</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Подложить на запястья в тех местах, на которые будут надеваться наручники, ткань, салфетку или платок.</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Освободить запястья от одежды.</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Получить на применение наручников разрешение руководителя охранной организации.</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t>4.8.</w:t>
      </w:r>
      <w:r w:rsidRPr="008F1428">
        <w:rPr>
          <w:rFonts w:eastAsia="Batang"/>
          <w:color w:val="000000"/>
          <w:sz w:val="28"/>
          <w:szCs w:val="28"/>
          <w:lang w:val="en-US"/>
        </w:rPr>
        <w:t> </w:t>
      </w:r>
      <w:r w:rsidRPr="008F1428">
        <w:rPr>
          <w:rFonts w:eastAsia="Batang"/>
          <w:b/>
          <w:bCs/>
          <w:color w:val="000000"/>
          <w:sz w:val="28"/>
          <w:szCs w:val="28"/>
        </w:rPr>
        <w:t>Палка резиновая ПУС-3, разрешенная для использования работниками юридического лица с особыми уставными задачами выпускается в следующих вариантах:</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lastRenderedPageBreak/>
        <w:t>1.</w:t>
      </w:r>
      <w:r w:rsidRPr="008F1428">
        <w:rPr>
          <w:rFonts w:eastAsia="Batang"/>
          <w:color w:val="000000"/>
          <w:sz w:val="28"/>
          <w:szCs w:val="28"/>
          <w:lang w:val="en-US"/>
        </w:rPr>
        <w:t> </w:t>
      </w:r>
      <w:r w:rsidRPr="008F1428">
        <w:rPr>
          <w:rFonts w:eastAsia="Batang"/>
          <w:color w:val="000000"/>
          <w:sz w:val="28"/>
          <w:szCs w:val="28"/>
        </w:rPr>
        <w:t>Раскладная и телескопическая.</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proofErr w:type="gramStart"/>
      <w:r w:rsidRPr="008F1428">
        <w:rPr>
          <w:rFonts w:eastAsia="Batang"/>
          <w:color w:val="000000"/>
          <w:sz w:val="28"/>
          <w:szCs w:val="28"/>
        </w:rPr>
        <w:t>Прямая</w:t>
      </w:r>
      <w:proofErr w:type="gramEnd"/>
      <w:r w:rsidRPr="008F1428">
        <w:rPr>
          <w:rFonts w:eastAsia="Batang"/>
          <w:color w:val="000000"/>
          <w:sz w:val="28"/>
          <w:szCs w:val="28"/>
        </w:rPr>
        <w:t xml:space="preserve"> и с боковой ручкой.</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Произвольная и штатная.</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t>4.9.</w:t>
      </w:r>
      <w:r w:rsidRPr="008F1428">
        <w:rPr>
          <w:rFonts w:eastAsia="Batang"/>
          <w:color w:val="000000"/>
          <w:sz w:val="28"/>
          <w:szCs w:val="28"/>
          <w:lang w:val="en-US"/>
        </w:rPr>
        <w:t> </w:t>
      </w:r>
      <w:r w:rsidRPr="008F1428">
        <w:rPr>
          <w:rFonts w:eastAsia="Batang"/>
          <w:b/>
          <w:bCs/>
          <w:color w:val="000000"/>
          <w:sz w:val="28"/>
          <w:szCs w:val="28"/>
        </w:rPr>
        <w:t>Палки резиновые ПУС-2 и ПР-Т, разрешенные для использования работниками юридического лица с особыми уставными задачами имеют в своей конструкции:</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Выступающий кольцевой элемент (мини-гарду) рукоятки.</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Боковую ручку.</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Металлический наконечник.</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t>4.10.</w:t>
      </w:r>
      <w:r w:rsidRPr="008F1428">
        <w:rPr>
          <w:rFonts w:eastAsia="Batang"/>
          <w:color w:val="000000"/>
          <w:sz w:val="28"/>
          <w:szCs w:val="28"/>
          <w:lang w:val="en-US"/>
        </w:rPr>
        <w:t> </w:t>
      </w:r>
      <w:r w:rsidRPr="008F1428">
        <w:rPr>
          <w:rFonts w:eastAsia="Batang"/>
          <w:b/>
          <w:bCs/>
          <w:color w:val="000000"/>
          <w:sz w:val="28"/>
          <w:szCs w:val="28"/>
        </w:rPr>
        <w:t>Палка резиновая ПР-73М, разрешенная для использования работниками юридического лица с особыми уставными задачами имеет в своей конструкции:</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Выступающий кольцевой элемент (мини-гарду) рукоятки.</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Боковую ручку.</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Металлический наконечник.</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1</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4.11.</w:t>
      </w:r>
      <w:r w:rsidRPr="008F1428">
        <w:rPr>
          <w:rFonts w:eastAsia="Batang"/>
          <w:color w:val="000000"/>
          <w:sz w:val="28"/>
          <w:szCs w:val="28"/>
          <w:lang w:val="en-US"/>
        </w:rPr>
        <w:t> </w:t>
      </w:r>
      <w:r w:rsidRPr="008F1428">
        <w:rPr>
          <w:rFonts w:eastAsia="Batang"/>
          <w:b/>
          <w:bCs/>
          <w:color w:val="000000"/>
          <w:sz w:val="28"/>
          <w:szCs w:val="28"/>
        </w:rPr>
        <w:t>Какая из палок резиновых, разрешенных для использования работниками юридического лица с особыми уставными задачами выпускается в варианте «телескопическая»:</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ПУС-2.</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ПР-Т.</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ПУС-3.</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t>4.12.</w:t>
      </w:r>
      <w:r w:rsidRPr="008F1428">
        <w:rPr>
          <w:rFonts w:eastAsia="Batang"/>
          <w:color w:val="000000"/>
          <w:sz w:val="28"/>
          <w:szCs w:val="28"/>
          <w:lang w:val="en-US"/>
        </w:rPr>
        <w:t> </w:t>
      </w:r>
      <w:r w:rsidRPr="008F1428">
        <w:rPr>
          <w:rFonts w:eastAsia="Batang"/>
          <w:b/>
          <w:bCs/>
          <w:color w:val="000000"/>
          <w:sz w:val="28"/>
          <w:szCs w:val="28"/>
        </w:rPr>
        <w:t>Какие из палок резиновых, разрешенных для использования работниками юридического лица с особыми уставными задачами имеют наибольшую длину (650 мм):</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ПУС-1 и ПУС-2.</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ПР-Т и ПР-К.</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ПУС-3.</w:t>
      </w:r>
    </w:p>
    <w:p w:rsidR="00865B59" w:rsidRPr="008F1428" w:rsidRDefault="00865B59" w:rsidP="002405C7">
      <w:pPr>
        <w:tabs>
          <w:tab w:val="left" w:pos="2520"/>
        </w:tabs>
        <w:ind w:firstLine="709"/>
        <w:jc w:val="both"/>
        <w:rPr>
          <w:rFonts w:eastAsia="Batang"/>
          <w:i/>
          <w:iCs/>
          <w:color w:val="000000"/>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t>4.13.</w:t>
      </w:r>
      <w:r w:rsidRPr="008F1428">
        <w:rPr>
          <w:rFonts w:eastAsia="Batang"/>
          <w:color w:val="000000"/>
          <w:sz w:val="28"/>
          <w:szCs w:val="28"/>
          <w:lang w:val="en-US"/>
        </w:rPr>
        <w:t> </w:t>
      </w:r>
      <w:r w:rsidRPr="008F1428">
        <w:rPr>
          <w:rFonts w:eastAsia="Batang"/>
          <w:b/>
          <w:bCs/>
          <w:color w:val="000000"/>
          <w:sz w:val="28"/>
          <w:szCs w:val="28"/>
        </w:rPr>
        <w:t>Палки резиновые, разрешенные для использования работниками юридического лица с особыми уставными задачами имеют диаметр:</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От 30 до 34 мм.</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От 34 до 38 мм.</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От 38 до 42 мм.</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t>4.14.</w:t>
      </w:r>
      <w:r w:rsidRPr="008F1428">
        <w:rPr>
          <w:rFonts w:eastAsia="Batang"/>
          <w:color w:val="000000"/>
          <w:sz w:val="28"/>
          <w:szCs w:val="28"/>
          <w:lang w:val="en-US"/>
        </w:rPr>
        <w:t> </w:t>
      </w:r>
      <w:r w:rsidRPr="008F1428">
        <w:rPr>
          <w:rFonts w:eastAsia="Batang"/>
          <w:b/>
          <w:bCs/>
          <w:color w:val="000000"/>
          <w:sz w:val="28"/>
          <w:szCs w:val="28"/>
        </w:rPr>
        <w:t xml:space="preserve">Какая из палок резиновых, разрешенных для использования работниками юридического лица с особыми уставными задачами имеет наибольший вес (850 </w:t>
      </w:r>
      <w:proofErr w:type="spellStart"/>
      <w:r w:rsidRPr="008F1428">
        <w:rPr>
          <w:rFonts w:eastAsia="Batang"/>
          <w:b/>
          <w:bCs/>
          <w:color w:val="000000"/>
          <w:sz w:val="28"/>
          <w:szCs w:val="28"/>
        </w:rPr>
        <w:t>гр</w:t>
      </w:r>
      <w:proofErr w:type="spellEnd"/>
      <w:r w:rsidRPr="008F1428">
        <w:rPr>
          <w:rFonts w:eastAsia="Batang"/>
          <w:b/>
          <w:bCs/>
          <w:color w:val="000000"/>
          <w:sz w:val="28"/>
          <w:szCs w:val="28"/>
        </w:rPr>
        <w:t>):</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ПР-К.</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ПР-Т.</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ПР-73М.</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lastRenderedPageBreak/>
        <w:t>4.15.</w:t>
      </w:r>
      <w:r w:rsidRPr="008F1428">
        <w:rPr>
          <w:rFonts w:eastAsia="Batang"/>
          <w:color w:val="000000"/>
          <w:sz w:val="28"/>
          <w:szCs w:val="28"/>
          <w:lang w:val="en-US"/>
        </w:rPr>
        <w:t> </w:t>
      </w:r>
      <w:proofErr w:type="gramStart"/>
      <w:r w:rsidRPr="008F1428">
        <w:rPr>
          <w:rFonts w:eastAsia="Batang"/>
          <w:b/>
          <w:bCs/>
          <w:color w:val="000000"/>
          <w:sz w:val="28"/>
          <w:szCs w:val="28"/>
        </w:rPr>
        <w:t xml:space="preserve">Бронежилеты и </w:t>
      </w:r>
      <w:proofErr w:type="spellStart"/>
      <w:r w:rsidRPr="008F1428">
        <w:rPr>
          <w:rFonts w:eastAsia="Batang"/>
          <w:b/>
          <w:bCs/>
          <w:color w:val="000000"/>
          <w:sz w:val="28"/>
          <w:szCs w:val="28"/>
        </w:rPr>
        <w:t>бронешлемы</w:t>
      </w:r>
      <w:proofErr w:type="spellEnd"/>
      <w:r w:rsidRPr="008F1428">
        <w:rPr>
          <w:rFonts w:eastAsia="Batang"/>
          <w:b/>
          <w:bCs/>
          <w:color w:val="000000"/>
          <w:sz w:val="28"/>
          <w:szCs w:val="28"/>
        </w:rPr>
        <w:t xml:space="preserve"> (жилеты и шлемы защитные),</w:t>
      </w:r>
      <w:r w:rsidRPr="008F1428">
        <w:rPr>
          <w:rFonts w:eastAsia="Batang"/>
          <w:b/>
          <w:bCs/>
          <w:color w:val="000000"/>
          <w:sz w:val="28"/>
          <w:szCs w:val="28"/>
        </w:rPr>
        <w:br/>
        <w:t>за исключением изготовленных специально для особых условий эксплуатации, могут терять свои свойства:</w:t>
      </w:r>
      <w:proofErr w:type="gramEnd"/>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При воздействии ультрафиолетового излучения.</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При намокании.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При температуре +30°С.</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4.16.</w:t>
      </w:r>
      <w:r w:rsidRPr="008F1428">
        <w:rPr>
          <w:rFonts w:eastAsia="Batang"/>
          <w:color w:val="000000"/>
          <w:sz w:val="28"/>
          <w:szCs w:val="28"/>
          <w:lang w:val="en-US"/>
        </w:rPr>
        <w:t> </w:t>
      </w:r>
      <w:r w:rsidRPr="008F1428">
        <w:rPr>
          <w:rFonts w:eastAsia="Batang"/>
          <w:b/>
          <w:bCs/>
          <w:color w:val="000000"/>
          <w:sz w:val="28"/>
          <w:szCs w:val="28"/>
        </w:rPr>
        <w:t>Какие вещества (материалы) запрещается хранить совместно</w:t>
      </w:r>
      <w:r w:rsidRPr="008F1428">
        <w:rPr>
          <w:rFonts w:eastAsia="Batang"/>
          <w:b/>
          <w:bCs/>
          <w:color w:val="000000"/>
          <w:sz w:val="28"/>
          <w:szCs w:val="28"/>
        </w:rPr>
        <w:br/>
        <w:t xml:space="preserve">с бронежилетами и </w:t>
      </w:r>
      <w:proofErr w:type="spellStart"/>
      <w:r w:rsidRPr="008F1428">
        <w:rPr>
          <w:rFonts w:eastAsia="Batang"/>
          <w:b/>
          <w:bCs/>
          <w:color w:val="000000"/>
          <w:sz w:val="28"/>
          <w:szCs w:val="28"/>
        </w:rPr>
        <w:t>бронешлемами</w:t>
      </w:r>
      <w:proofErr w:type="spellEnd"/>
      <w:r w:rsidRPr="008F1428">
        <w:rPr>
          <w:rFonts w:eastAsia="Batang"/>
          <w:b/>
          <w:bCs/>
          <w:color w:val="000000"/>
          <w:sz w:val="28"/>
          <w:szCs w:val="28"/>
        </w:rPr>
        <w:t xml:space="preserve"> (жилетами и шлемами защитными)?</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proofErr w:type="spellStart"/>
      <w:r w:rsidRPr="008F1428">
        <w:rPr>
          <w:rFonts w:eastAsia="Batang"/>
          <w:color w:val="000000"/>
          <w:sz w:val="28"/>
          <w:szCs w:val="28"/>
        </w:rPr>
        <w:t>Гидросорбенты</w:t>
      </w:r>
      <w:proofErr w:type="spellEnd"/>
      <w:r w:rsidRPr="008F1428">
        <w:rPr>
          <w:rFonts w:eastAsia="Batang"/>
          <w:color w:val="000000"/>
          <w:sz w:val="28"/>
          <w:szCs w:val="28"/>
        </w:rPr>
        <w:t xml:space="preserve"> (</w:t>
      </w:r>
      <w:proofErr w:type="spellStart"/>
      <w:r w:rsidRPr="008F1428">
        <w:rPr>
          <w:rFonts w:eastAsia="Batang"/>
          <w:color w:val="000000"/>
          <w:sz w:val="28"/>
          <w:szCs w:val="28"/>
        </w:rPr>
        <w:t>влагопоглотители</w:t>
      </w:r>
      <w:proofErr w:type="spellEnd"/>
      <w:r w:rsidRPr="008F1428">
        <w:rPr>
          <w:rFonts w:eastAsia="Batang"/>
          <w:color w:val="000000"/>
          <w:sz w:val="28"/>
          <w:szCs w:val="28"/>
        </w:rPr>
        <w:t>).</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Резиновые изделия (резину).</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Масла и кислоты.</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3</w:t>
      </w:r>
    </w:p>
    <w:p w:rsidR="00865B59" w:rsidRPr="008F1428" w:rsidRDefault="00865B59" w:rsidP="002405C7">
      <w:pPr>
        <w:tabs>
          <w:tab w:val="left" w:pos="2520"/>
        </w:tabs>
        <w:ind w:firstLine="709"/>
        <w:jc w:val="both"/>
        <w:rPr>
          <w:rFonts w:eastAsia="Batang"/>
          <w:sz w:val="28"/>
          <w:szCs w:val="28"/>
        </w:rPr>
      </w:pPr>
      <w:r w:rsidRPr="008F1428">
        <w:rPr>
          <w:rFonts w:eastAsia="Batang"/>
          <w:b/>
          <w:bCs/>
          <w:color w:val="000000"/>
          <w:sz w:val="28"/>
          <w:szCs w:val="28"/>
        </w:rPr>
        <w:t>4.17.</w:t>
      </w:r>
      <w:r w:rsidRPr="008F1428">
        <w:rPr>
          <w:rFonts w:eastAsia="Batang"/>
          <w:color w:val="000000"/>
          <w:sz w:val="28"/>
          <w:szCs w:val="28"/>
          <w:lang w:val="en-US"/>
        </w:rPr>
        <w:t> </w:t>
      </w:r>
      <w:proofErr w:type="gramStart"/>
      <w:r w:rsidRPr="008F1428">
        <w:rPr>
          <w:rFonts w:eastAsia="Batang"/>
          <w:b/>
          <w:bCs/>
          <w:color w:val="000000"/>
          <w:sz w:val="28"/>
          <w:szCs w:val="28"/>
        </w:rPr>
        <w:t>Хранение</w:t>
      </w:r>
      <w:proofErr w:type="gramEnd"/>
      <w:r w:rsidRPr="008F1428">
        <w:rPr>
          <w:rFonts w:eastAsia="Batang"/>
          <w:b/>
          <w:bCs/>
          <w:color w:val="000000"/>
          <w:sz w:val="28"/>
          <w:szCs w:val="28"/>
        </w:rPr>
        <w:t xml:space="preserve"> каких видов специальных средств, используемых юридическими лицами с особыми уставными задачами, допускается ближе 1 метра от отопительных приборов?</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Наручников.</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Палок резиновых.</w:t>
      </w:r>
    </w:p>
    <w:p w:rsidR="00865B59" w:rsidRPr="008F1428" w:rsidRDefault="00865B59" w:rsidP="002405C7">
      <w:pPr>
        <w:tabs>
          <w:tab w:val="left" w:pos="2520"/>
        </w:tabs>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Жилетов и шлемов защитных.</w:t>
      </w:r>
    </w:p>
    <w:p w:rsidR="00865B59" w:rsidRPr="008F1428" w:rsidRDefault="00865B59" w:rsidP="002405C7">
      <w:pPr>
        <w:tabs>
          <w:tab w:val="left" w:pos="2520"/>
        </w:tabs>
        <w:ind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ind w:firstLine="709"/>
        <w:jc w:val="both"/>
        <w:rPr>
          <w:rFonts w:eastAsia="Batang"/>
          <w:sz w:val="28"/>
          <w:szCs w:val="28"/>
        </w:rPr>
      </w:pPr>
      <w:r w:rsidRPr="008F1428">
        <w:rPr>
          <w:rFonts w:eastAsia="Batang"/>
          <w:b/>
          <w:bCs/>
          <w:color w:val="000000"/>
          <w:sz w:val="28"/>
          <w:szCs w:val="28"/>
        </w:rPr>
        <w:t>4.18.</w:t>
      </w:r>
      <w:r w:rsidRPr="008F1428">
        <w:rPr>
          <w:rFonts w:eastAsia="Batang"/>
          <w:color w:val="000000"/>
          <w:sz w:val="28"/>
          <w:szCs w:val="28"/>
          <w:lang w:val="en-US"/>
        </w:rPr>
        <w:t> </w:t>
      </w:r>
      <w:r w:rsidRPr="008F1428">
        <w:rPr>
          <w:rFonts w:eastAsia="Batang"/>
          <w:b/>
          <w:bCs/>
          <w:color w:val="000000"/>
          <w:sz w:val="28"/>
          <w:szCs w:val="28"/>
        </w:rPr>
        <w:t>При ношении бронежилетов (жилетов защитных) скрытого ношения рекомендуется использовать одежду:</w:t>
      </w:r>
    </w:p>
    <w:p w:rsidR="00865B59" w:rsidRPr="008F1428" w:rsidRDefault="00865B59" w:rsidP="002405C7">
      <w:pPr>
        <w:ind w:firstLine="709"/>
        <w:jc w:val="both"/>
        <w:rPr>
          <w:rFonts w:eastAsia="Batang"/>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Совпадающую по размеру с той, которую носит использующий бронежилет (жилет защитный) или одежду свободного покроя.</w:t>
      </w:r>
    </w:p>
    <w:p w:rsidR="00865B59" w:rsidRPr="008F1428" w:rsidRDefault="00865B59" w:rsidP="002405C7">
      <w:pPr>
        <w:ind w:firstLine="709"/>
        <w:jc w:val="both"/>
        <w:rPr>
          <w:rFonts w:eastAsia="Batang"/>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На 1-2 размера больше той, которую носит использующий бронежилет (жилет защитный) или одежду свободного покроя.</w:t>
      </w:r>
    </w:p>
    <w:p w:rsidR="00865B59" w:rsidRPr="008F1428" w:rsidRDefault="00865B59" w:rsidP="002405C7">
      <w:pPr>
        <w:ind w:firstLine="709"/>
        <w:jc w:val="both"/>
        <w:rPr>
          <w:rFonts w:eastAsia="Batang"/>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На 3-4 размера больше той, которую носит использующий бронежилет (жилет защитный) или одежду свободного покроя.</w:t>
      </w:r>
    </w:p>
    <w:p w:rsidR="00865B59" w:rsidRPr="008F1428" w:rsidRDefault="00865B59" w:rsidP="002405C7">
      <w:pPr>
        <w:ind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916"/>
          <w:tab w:val="left" w:pos="99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right="-57" w:firstLine="709"/>
        <w:jc w:val="both"/>
        <w:rPr>
          <w:rFonts w:eastAsia="Batang"/>
          <w:sz w:val="28"/>
          <w:szCs w:val="28"/>
        </w:rPr>
      </w:pPr>
      <w:r w:rsidRPr="008F1428">
        <w:rPr>
          <w:rFonts w:eastAsia="Batang"/>
          <w:b/>
          <w:color w:val="000000"/>
          <w:sz w:val="28"/>
          <w:szCs w:val="28"/>
          <w:lang w:eastAsia="ru-RU"/>
        </w:rPr>
        <w:t>4.19. Согласно рекомендациям предприятий-производителей, н</w:t>
      </w:r>
      <w:r w:rsidRPr="008F1428">
        <w:rPr>
          <w:rFonts w:eastAsia="Batang"/>
          <w:b/>
          <w:color w:val="000000"/>
          <w:sz w:val="28"/>
          <w:szCs w:val="28"/>
        </w:rPr>
        <w:t>е следует применять аэрозольные устройства, снаряженные слезоточивыми веществами:</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ind w:right="-57" w:firstLine="709"/>
        <w:jc w:val="both"/>
        <w:rPr>
          <w:rFonts w:eastAsia="Batang"/>
          <w:sz w:val="28"/>
          <w:szCs w:val="28"/>
        </w:rPr>
      </w:pPr>
      <w:r w:rsidRPr="008F1428">
        <w:rPr>
          <w:rFonts w:eastAsia="Batang"/>
          <w:color w:val="000000"/>
          <w:sz w:val="28"/>
          <w:szCs w:val="28"/>
        </w:rPr>
        <w:t>1. Во время дождя или в сырую погоду.</w:t>
      </w:r>
    </w:p>
    <w:p w:rsidR="00865B59" w:rsidRPr="008F1428" w:rsidRDefault="00865B59" w:rsidP="002405C7">
      <w:pPr>
        <w:tabs>
          <w:tab w:val="left" w:pos="851"/>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ind w:right="-57" w:firstLine="709"/>
        <w:jc w:val="both"/>
        <w:rPr>
          <w:rFonts w:eastAsia="Batang"/>
          <w:sz w:val="28"/>
          <w:szCs w:val="28"/>
        </w:rPr>
      </w:pPr>
      <w:r w:rsidRPr="008F1428">
        <w:rPr>
          <w:rFonts w:eastAsia="Batang"/>
          <w:color w:val="000000"/>
          <w:sz w:val="28"/>
          <w:szCs w:val="28"/>
        </w:rPr>
        <w:t>2. При встречном ветре, а также в замкнутом пространстве (подъездах, лифтах, транспортных средствах и т.п.).</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ind w:right="-57" w:firstLine="709"/>
        <w:jc w:val="both"/>
        <w:rPr>
          <w:rFonts w:eastAsia="Batang"/>
          <w:sz w:val="28"/>
          <w:szCs w:val="28"/>
        </w:rPr>
      </w:pPr>
      <w:r w:rsidRPr="008F1428">
        <w:rPr>
          <w:rFonts w:eastAsia="Batang"/>
          <w:color w:val="000000"/>
          <w:sz w:val="28"/>
          <w:szCs w:val="28"/>
        </w:rPr>
        <w:t>3. При температуре окружающего воздуха ниже 0ºС.</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ind w:right="-57" w:firstLine="709"/>
        <w:jc w:val="both"/>
        <w:rPr>
          <w:rFonts w:eastAsia="Batang"/>
          <w:sz w:val="28"/>
          <w:szCs w:val="28"/>
        </w:rPr>
      </w:pPr>
      <w:r w:rsidRPr="008F1428">
        <w:rPr>
          <w:rFonts w:eastAsia="Batang"/>
          <w:i/>
          <w:iCs/>
          <w:color w:val="000000"/>
          <w:sz w:val="28"/>
          <w:szCs w:val="28"/>
        </w:rPr>
        <w:t>2</w:t>
      </w:r>
    </w:p>
    <w:p w:rsidR="00865B59" w:rsidRPr="008F1428" w:rsidRDefault="00865B59" w:rsidP="002405C7">
      <w:pPr>
        <w:tabs>
          <w:tab w:val="left" w:pos="916"/>
          <w:tab w:val="left" w:pos="993"/>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57" w:firstLine="709"/>
        <w:jc w:val="both"/>
        <w:rPr>
          <w:rFonts w:eastAsia="Batang"/>
          <w:sz w:val="28"/>
          <w:szCs w:val="28"/>
        </w:rPr>
      </w:pPr>
      <w:r w:rsidRPr="008F1428">
        <w:rPr>
          <w:rFonts w:eastAsia="Batang"/>
          <w:b/>
          <w:color w:val="000000"/>
          <w:sz w:val="28"/>
          <w:szCs w:val="28"/>
        </w:rPr>
        <w:t>4.20. При эксплуатации электрошоковых устройств (ЭШУ) необходимо:</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1. Избегать контакта рабочих электродов в области низа живота, поясницы и ягодиц объекта воздействия.</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2. Избегать контакта рабочих электродов в области сердца, головы, шеи и солнечного сплетения объекта воздействия.</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Еженедельно зачищать рабочие электроды наждачной бумагой.</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suppressAutoHyphens w:val="0"/>
        <w:ind w:right="-57" w:firstLine="709"/>
        <w:jc w:val="both"/>
        <w:rPr>
          <w:rFonts w:eastAsia="Batang"/>
          <w:sz w:val="28"/>
          <w:szCs w:val="28"/>
        </w:rPr>
      </w:pPr>
      <w:r w:rsidRPr="008F1428">
        <w:rPr>
          <w:rFonts w:eastAsia="Batang"/>
          <w:i/>
          <w:iCs/>
          <w:color w:val="000000"/>
          <w:sz w:val="28"/>
          <w:szCs w:val="28"/>
        </w:rPr>
        <w:t>2</w:t>
      </w:r>
    </w:p>
    <w:p w:rsidR="00865B59" w:rsidRPr="008F1428" w:rsidRDefault="00865B59" w:rsidP="00865B59">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jc w:val="center"/>
        <w:rPr>
          <w:rFonts w:eastAsia="Batang"/>
          <w:i/>
          <w:iCs/>
          <w:color w:val="000000"/>
          <w:sz w:val="28"/>
          <w:szCs w:val="28"/>
        </w:rPr>
      </w:pPr>
    </w:p>
    <w:p w:rsidR="00865B59" w:rsidRPr="008F1428" w:rsidRDefault="00865B59" w:rsidP="00865B59">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jc w:val="center"/>
        <w:rPr>
          <w:rFonts w:eastAsia="Batang"/>
          <w:sz w:val="28"/>
          <w:szCs w:val="28"/>
        </w:rPr>
      </w:pPr>
      <w:r w:rsidRPr="008F1428">
        <w:rPr>
          <w:rFonts w:eastAsia="Batang"/>
          <w:b/>
          <w:color w:val="000000"/>
          <w:sz w:val="28"/>
          <w:szCs w:val="28"/>
        </w:rPr>
        <w:t>Раздел 5. Вопросы по огневой подготовке</w:t>
      </w:r>
    </w:p>
    <w:p w:rsidR="00865B59" w:rsidRPr="008F1428" w:rsidRDefault="00865B59" w:rsidP="00865B59">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jc w:val="center"/>
        <w:rPr>
          <w:rFonts w:eastAsia="Batang"/>
          <w:b/>
          <w:color w:val="000000"/>
          <w:sz w:val="28"/>
          <w:szCs w:val="28"/>
        </w:rPr>
      </w:pP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t>5.1.</w:t>
      </w:r>
      <w:r w:rsidRPr="008F1428">
        <w:rPr>
          <w:rFonts w:eastAsia="Batang"/>
          <w:color w:val="000000"/>
          <w:sz w:val="28"/>
          <w:szCs w:val="28"/>
          <w:lang w:val="en-US"/>
        </w:rPr>
        <w:t> </w:t>
      </w:r>
      <w:r w:rsidRPr="008F1428">
        <w:rPr>
          <w:rFonts w:eastAsia="Batang"/>
          <w:b/>
          <w:bCs/>
          <w:color w:val="000000"/>
          <w:sz w:val="28"/>
          <w:szCs w:val="28"/>
        </w:rPr>
        <w:t>В каком из перечисленных случаев работнику юридического лица с особыми уставными задачами разрешено использовать огнестрельное оружие?</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При исполнении возложенных на него служебных обязанностей</w:t>
      </w:r>
      <w:r w:rsidRPr="008F1428">
        <w:rPr>
          <w:rFonts w:eastAsia="Batang"/>
          <w:color w:val="000000"/>
          <w:sz w:val="28"/>
          <w:szCs w:val="28"/>
        </w:rPr>
        <w:br/>
        <w:t>по охране при транспортировании оружия (боеприпасов).</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При исполнении возложенных на него служебных обязанностей</w:t>
      </w:r>
      <w:r w:rsidRPr="008F1428">
        <w:rPr>
          <w:rFonts w:eastAsia="Batang"/>
          <w:color w:val="000000"/>
          <w:sz w:val="28"/>
          <w:szCs w:val="28"/>
        </w:rPr>
        <w:br/>
        <w:t>по охране личного транспорта.</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При исполнении любых поручений руководства организации.</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t>5.2.</w:t>
      </w:r>
      <w:r w:rsidRPr="008F1428">
        <w:rPr>
          <w:rFonts w:eastAsia="Batang"/>
          <w:color w:val="000000"/>
          <w:sz w:val="28"/>
          <w:szCs w:val="28"/>
          <w:lang w:val="en-US"/>
        </w:rPr>
        <w:t> </w:t>
      </w:r>
      <w:r w:rsidRPr="008F1428">
        <w:rPr>
          <w:rFonts w:eastAsia="Batang"/>
          <w:b/>
          <w:bCs/>
          <w:color w:val="000000"/>
          <w:sz w:val="28"/>
          <w:szCs w:val="28"/>
        </w:rPr>
        <w:t>В каких случаях работник юридического лица с особыми уставными задачами может не предупреждать о намерении применить огнестрельное оружие?</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В любом случае, независимо от создавшейся ситуации.</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В случае</w:t>
      </w:r>
      <w:proofErr w:type="gramStart"/>
      <w:r w:rsidRPr="008F1428">
        <w:rPr>
          <w:rFonts w:eastAsia="Batang"/>
          <w:color w:val="000000"/>
          <w:sz w:val="28"/>
          <w:szCs w:val="28"/>
        </w:rPr>
        <w:t>,</w:t>
      </w:r>
      <w:proofErr w:type="gramEnd"/>
      <w:r w:rsidRPr="008F1428">
        <w:rPr>
          <w:rFonts w:eastAsia="Batang"/>
          <w:color w:val="000000"/>
          <w:sz w:val="28"/>
          <w:szCs w:val="28"/>
        </w:rPr>
        <w:t xml:space="preserve"> если промедление в применении оружия создает непосредственную опасность для жизни.</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В случае если есть предпосылки или догадки о том, что может сложиться ситуация, которая повлечет собой угрозу для жизни.</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t>5.3.</w:t>
      </w:r>
      <w:r w:rsidRPr="008F1428">
        <w:rPr>
          <w:rFonts w:eastAsia="Batang"/>
          <w:color w:val="000000"/>
          <w:sz w:val="28"/>
          <w:szCs w:val="28"/>
          <w:lang w:val="en-US"/>
        </w:rPr>
        <w:t> </w:t>
      </w:r>
      <w:r w:rsidRPr="008F1428">
        <w:rPr>
          <w:rFonts w:eastAsia="Batang"/>
          <w:b/>
          <w:bCs/>
          <w:color w:val="000000"/>
          <w:sz w:val="28"/>
          <w:szCs w:val="28"/>
        </w:rPr>
        <w:t>Какова последовательность действий работника юридического лица с особыми уставными задачами и порядок уведомления должностных лиц о случаях применения им специальных средств или огнестрельного оружия, в результате чего граждане получили телесные повреждения?</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Немедленно уведомить прокурора и в возможно короткий срок органы здравоохранения и внутренних дел.</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Обеспечить лицам, получившим телесные повреждения</w:t>
      </w:r>
      <w:r w:rsidRPr="008F1428">
        <w:rPr>
          <w:rFonts w:eastAsia="Batang"/>
          <w:color w:val="000000"/>
          <w:sz w:val="28"/>
          <w:szCs w:val="28"/>
        </w:rPr>
        <w:br/>
        <w:t>в результате применения специальных средств или огнестрельного оружия, первую помощь. Доложить по подчиненности.</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Обеспечить лицам, получившим телесные повреждения</w:t>
      </w:r>
      <w:r w:rsidRPr="008F1428">
        <w:rPr>
          <w:rFonts w:eastAsia="Batang"/>
          <w:color w:val="000000"/>
          <w:sz w:val="28"/>
          <w:szCs w:val="28"/>
        </w:rPr>
        <w:br/>
        <w:t>в результате применения специальных средств или огнестрельного оружия, первую помощь. Незамедлительно уведомить руководство охраняемого объекта и территориальное подразделение МЧС.</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2</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t>5.4.</w:t>
      </w:r>
      <w:r w:rsidRPr="008F1428">
        <w:rPr>
          <w:rFonts w:eastAsia="Batang"/>
          <w:color w:val="000000"/>
          <w:sz w:val="28"/>
          <w:szCs w:val="28"/>
          <w:lang w:val="en-US"/>
        </w:rPr>
        <w:t> </w:t>
      </w:r>
      <w:r w:rsidRPr="008F1428">
        <w:rPr>
          <w:rFonts w:eastAsia="Batang"/>
          <w:b/>
          <w:bCs/>
          <w:color w:val="000000"/>
          <w:sz w:val="28"/>
          <w:szCs w:val="28"/>
        </w:rPr>
        <w:t>Разрешается ли работнику юридического лица с особыми уставными задачами применять, находящееся на законных основаниях, боевое оружие для подачи сигнала тревоги?</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Разрешается.</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Не разрешается.</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Разрешается, если указанное лицо находится в условиях плохой видимости.</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1</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5.5.</w:t>
      </w:r>
      <w:r w:rsidRPr="008F1428">
        <w:rPr>
          <w:rFonts w:eastAsia="Batang"/>
          <w:color w:val="000000"/>
          <w:sz w:val="28"/>
          <w:szCs w:val="28"/>
          <w:lang w:val="en-US"/>
        </w:rPr>
        <w:t> </w:t>
      </w:r>
      <w:r w:rsidRPr="008F1428">
        <w:rPr>
          <w:rFonts w:eastAsia="Batang"/>
          <w:b/>
          <w:bCs/>
          <w:color w:val="000000"/>
          <w:sz w:val="28"/>
          <w:szCs w:val="28"/>
        </w:rPr>
        <w:t>Обязан ли работник юридического лица с особыми уставными задачами незамедлительно информировать органы внутренних дел в случае, если он произвел выстрел в воздух для предупреждения о намерении применить оружие?</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Обязан информировать орган внутренних дел по месту применения оружия.</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Не обязан.</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lastRenderedPageBreak/>
        <w:t>3.</w:t>
      </w:r>
      <w:r w:rsidRPr="008F1428">
        <w:rPr>
          <w:rFonts w:eastAsia="Batang"/>
          <w:color w:val="000000"/>
          <w:sz w:val="28"/>
          <w:szCs w:val="28"/>
          <w:lang w:val="en-US"/>
        </w:rPr>
        <w:t> </w:t>
      </w:r>
      <w:proofErr w:type="gramStart"/>
      <w:r w:rsidRPr="008F1428">
        <w:rPr>
          <w:rFonts w:eastAsia="Batang"/>
          <w:color w:val="000000"/>
          <w:sz w:val="28"/>
          <w:szCs w:val="28"/>
        </w:rPr>
        <w:t>Обязан</w:t>
      </w:r>
      <w:proofErr w:type="gramEnd"/>
      <w:r w:rsidRPr="008F1428">
        <w:rPr>
          <w:rFonts w:eastAsia="Batang"/>
          <w:color w:val="000000"/>
          <w:sz w:val="28"/>
          <w:szCs w:val="28"/>
        </w:rPr>
        <w:t xml:space="preserve"> информировать органы внутренних дел по месту нахождения </w:t>
      </w:r>
      <w:r w:rsidRPr="008F1428">
        <w:rPr>
          <w:rFonts w:eastAsia="Batang"/>
          <w:bCs/>
          <w:color w:val="000000"/>
          <w:sz w:val="28"/>
          <w:szCs w:val="28"/>
        </w:rPr>
        <w:t>юридического лица с особыми уставными задачами</w:t>
      </w:r>
      <w:r w:rsidRPr="008F1428">
        <w:rPr>
          <w:rFonts w:eastAsia="Batang"/>
          <w:color w:val="000000"/>
          <w:sz w:val="28"/>
          <w:szCs w:val="28"/>
        </w:rPr>
        <w:t>.</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2</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5.6.</w:t>
      </w:r>
      <w:r w:rsidRPr="008F1428">
        <w:rPr>
          <w:rFonts w:eastAsia="Batang"/>
          <w:color w:val="000000"/>
          <w:sz w:val="28"/>
          <w:szCs w:val="28"/>
          <w:lang w:val="en-US"/>
        </w:rPr>
        <w:t> </w:t>
      </w:r>
      <w:r w:rsidRPr="008F1428">
        <w:rPr>
          <w:rFonts w:eastAsia="Batang"/>
          <w:b/>
          <w:bCs/>
          <w:color w:val="000000"/>
          <w:sz w:val="28"/>
          <w:szCs w:val="28"/>
        </w:rPr>
        <w:t>В отношении кого работникам юридического лица с особыми уставными задачами запрещается применять огнестрельное оружие?</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В отношении детей.</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В отношении граждан, имеющих документ, подтверждающий наличие инвалидности.</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В отношении женщин, лиц с явными признаками инвалидности</w:t>
      </w:r>
      <w:r w:rsidRPr="008F1428">
        <w:rPr>
          <w:rFonts w:eastAsia="Batang"/>
          <w:color w:val="000000"/>
          <w:sz w:val="28"/>
          <w:szCs w:val="28"/>
        </w:rPr>
        <w:br/>
        <w:t>и несовершеннолетних, когда их возраст очевиден или известен охраннику.</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3</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5.7.</w:t>
      </w:r>
      <w:r w:rsidRPr="008F1428">
        <w:rPr>
          <w:rFonts w:eastAsia="Batang"/>
          <w:color w:val="000000"/>
          <w:sz w:val="28"/>
          <w:szCs w:val="28"/>
          <w:lang w:val="en-US"/>
        </w:rPr>
        <w:t> </w:t>
      </w:r>
      <w:r w:rsidRPr="008F1428">
        <w:rPr>
          <w:rFonts w:eastAsia="Batang"/>
          <w:b/>
          <w:bCs/>
          <w:color w:val="000000"/>
          <w:sz w:val="28"/>
          <w:szCs w:val="28"/>
        </w:rPr>
        <w:t>В каких случаях работнику юридического лица с особыми уставными задачами не запрещается применять огнестрельное оружие в отношении женщин, лиц с явными признаками инвалидности и несовершеннолетних, возраст которых ему очевиден или известен?</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 xml:space="preserve">В случае оказания ими группового сопротивления или нападения угрожающего работникам </w:t>
      </w:r>
      <w:r w:rsidRPr="008F1428">
        <w:rPr>
          <w:rFonts w:eastAsia="Batang"/>
          <w:bCs/>
          <w:color w:val="000000"/>
          <w:sz w:val="28"/>
          <w:szCs w:val="28"/>
        </w:rPr>
        <w:t>юридического лица с особыми уставными задачами</w:t>
      </w:r>
      <w:r w:rsidRPr="008F1428">
        <w:rPr>
          <w:rFonts w:eastAsia="Batang"/>
          <w:color w:val="000000"/>
          <w:sz w:val="28"/>
          <w:szCs w:val="28"/>
        </w:rPr>
        <w:t xml:space="preserve"> или охраняемому имуществу.</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 xml:space="preserve">В случае оказания указанными лицами вооруженного или группового сопротивления работникам </w:t>
      </w:r>
      <w:r w:rsidRPr="008F1428">
        <w:rPr>
          <w:rFonts w:eastAsia="Batang"/>
          <w:bCs/>
          <w:color w:val="000000"/>
          <w:sz w:val="28"/>
          <w:szCs w:val="28"/>
        </w:rPr>
        <w:t>юридического лица с особыми уставными задачами</w:t>
      </w:r>
      <w:r w:rsidRPr="008F1428">
        <w:rPr>
          <w:rFonts w:eastAsia="Batang"/>
          <w:color w:val="000000"/>
          <w:sz w:val="28"/>
          <w:szCs w:val="28"/>
        </w:rPr>
        <w:t xml:space="preserve">, совершения вооруженного или группового нападения на охраняемые объекты, угрожающего жизни или здоровью работников </w:t>
      </w:r>
      <w:r w:rsidRPr="008F1428">
        <w:rPr>
          <w:rFonts w:eastAsia="Batang"/>
          <w:bCs/>
          <w:color w:val="000000"/>
          <w:sz w:val="28"/>
          <w:szCs w:val="28"/>
        </w:rPr>
        <w:t>юридического лица с особыми уставными задачами</w:t>
      </w:r>
      <w:r w:rsidRPr="008F1428">
        <w:rPr>
          <w:rFonts w:eastAsia="Batang"/>
          <w:color w:val="000000"/>
          <w:sz w:val="28"/>
          <w:szCs w:val="28"/>
        </w:rPr>
        <w:t xml:space="preserve"> либо лиц, находящихся на охраняемых объектах. </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 xml:space="preserve">В случае отказа выполнить требование работника </w:t>
      </w:r>
      <w:r w:rsidRPr="008F1428">
        <w:rPr>
          <w:rFonts w:eastAsia="Batang"/>
          <w:bCs/>
          <w:color w:val="000000"/>
          <w:sz w:val="28"/>
          <w:szCs w:val="28"/>
        </w:rPr>
        <w:t>юридического лица с особыми уставными задачами</w:t>
      </w:r>
      <w:r w:rsidRPr="008F1428">
        <w:rPr>
          <w:rFonts w:eastAsia="Batang"/>
          <w:color w:val="000000"/>
          <w:sz w:val="28"/>
          <w:szCs w:val="28"/>
        </w:rPr>
        <w:t xml:space="preserve"> проследовать в помещение охраны.</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2</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5.8.</w:t>
      </w:r>
      <w:r w:rsidRPr="008F1428">
        <w:rPr>
          <w:rFonts w:eastAsia="Batang"/>
          <w:color w:val="000000"/>
          <w:sz w:val="28"/>
          <w:szCs w:val="28"/>
          <w:lang w:val="en-US"/>
        </w:rPr>
        <w:t> </w:t>
      </w:r>
      <w:r w:rsidRPr="008F1428">
        <w:rPr>
          <w:rFonts w:eastAsia="Batang"/>
          <w:b/>
          <w:bCs/>
          <w:color w:val="000000"/>
          <w:sz w:val="28"/>
          <w:szCs w:val="28"/>
        </w:rPr>
        <w:t>В каком случае работники юридического лица с особыми уставными задачами вправе привести в готовность к стрельбе огнестрельное оружие?</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Если считают, что в создавшейся обстановке могут возникнуть основания для его применения.</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При патрулировании охраняемого периметра объекта в ночное время.</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При охране материальных ценностей и служебной документации конфиденциального характера.</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1</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5.9.</w:t>
      </w:r>
      <w:r w:rsidRPr="008F1428">
        <w:rPr>
          <w:rFonts w:eastAsia="Batang"/>
          <w:color w:val="000000"/>
          <w:sz w:val="28"/>
          <w:szCs w:val="28"/>
          <w:lang w:val="en-US"/>
        </w:rPr>
        <w:t> </w:t>
      </w:r>
      <w:r w:rsidRPr="008F1428">
        <w:rPr>
          <w:rFonts w:eastAsia="Batang"/>
          <w:b/>
          <w:bCs/>
          <w:color w:val="000000"/>
          <w:sz w:val="28"/>
          <w:szCs w:val="28"/>
        </w:rPr>
        <w:t>Правилами оборота гражданского и служебного оружия на территории Российской Федерации установлен следующий порядок ношения огнестрельного короткоствольного оружия:</w:t>
      </w:r>
    </w:p>
    <w:p w:rsidR="00865B59" w:rsidRPr="008F1428" w:rsidRDefault="00865B59" w:rsidP="002405C7">
      <w:pPr>
        <w:tabs>
          <w:tab w:val="left" w:pos="851"/>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1. В кобуре, со снаряженным магазином или барабаном, поставленным на предохранитель (при наличии).</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 xml:space="preserve">2. В кобуре, с патроном в патроннике, </w:t>
      </w:r>
      <w:proofErr w:type="gramStart"/>
      <w:r w:rsidRPr="008F1428">
        <w:rPr>
          <w:rFonts w:eastAsia="Batang"/>
          <w:color w:val="000000"/>
          <w:sz w:val="28"/>
          <w:szCs w:val="28"/>
        </w:rPr>
        <w:t>со</w:t>
      </w:r>
      <w:proofErr w:type="gramEnd"/>
      <w:r w:rsidRPr="008F1428">
        <w:rPr>
          <w:rFonts w:eastAsia="Batang"/>
          <w:color w:val="000000"/>
          <w:sz w:val="28"/>
          <w:szCs w:val="28"/>
        </w:rPr>
        <w:t xml:space="preserve"> взведенным курком.</w:t>
      </w:r>
    </w:p>
    <w:p w:rsidR="00865B59" w:rsidRPr="008F1428" w:rsidRDefault="00865B59" w:rsidP="002405C7">
      <w:pPr>
        <w:tabs>
          <w:tab w:val="left" w:pos="851"/>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В кобуре, с патроном в патроннике, поставленным на предохранитель (при наличии).</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color w:val="000000"/>
          <w:sz w:val="28"/>
          <w:szCs w:val="28"/>
        </w:rPr>
      </w:pPr>
      <w:r w:rsidRPr="008F1428">
        <w:rPr>
          <w:rFonts w:eastAsia="Batang"/>
          <w:i/>
          <w:color w:val="000000"/>
          <w:sz w:val="28"/>
          <w:szCs w:val="28"/>
        </w:rPr>
        <w:t>1</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lastRenderedPageBreak/>
        <w:t>5.10.</w:t>
      </w:r>
      <w:r w:rsidRPr="008F1428">
        <w:rPr>
          <w:rFonts w:eastAsia="Batang"/>
          <w:color w:val="000000"/>
          <w:sz w:val="28"/>
          <w:szCs w:val="28"/>
          <w:lang w:val="en-US"/>
        </w:rPr>
        <w:t> </w:t>
      </w:r>
      <w:r w:rsidRPr="008F1428">
        <w:rPr>
          <w:rFonts w:eastAsia="Batang"/>
          <w:b/>
          <w:bCs/>
          <w:color w:val="000000"/>
          <w:sz w:val="28"/>
          <w:szCs w:val="28"/>
        </w:rPr>
        <w:t>Правилами оборота гражданского и служебного оружия</w:t>
      </w:r>
      <w:r w:rsidRPr="008F1428">
        <w:rPr>
          <w:rFonts w:eastAsia="Batang"/>
          <w:b/>
          <w:bCs/>
          <w:color w:val="000000"/>
          <w:sz w:val="28"/>
          <w:szCs w:val="28"/>
        </w:rPr>
        <w:br/>
        <w:t>на территории Российской Федерации предусмотрено, что досылание патрона в патронник разрешается:</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Только при необходимости применения оружия либо для защиты жизни, здоровья и собственности в состоянии необходимой обороны или крайней необходимости.</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При необходимости применения оружия, а также в любых других опасных ситуациях.</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При необходимости применения оружия, а также при охране денежных средств и ценных грузов.</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i/>
          <w:iCs/>
          <w:color w:val="000000"/>
          <w:sz w:val="28"/>
          <w:szCs w:val="28"/>
        </w:rPr>
        <w:t>1</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t>5.11.</w:t>
      </w:r>
      <w:r w:rsidRPr="008F1428">
        <w:rPr>
          <w:rFonts w:eastAsia="Batang"/>
          <w:color w:val="000000"/>
          <w:sz w:val="28"/>
          <w:szCs w:val="28"/>
          <w:lang w:val="en-US"/>
        </w:rPr>
        <w:t> </w:t>
      </w:r>
      <w:r w:rsidRPr="008F1428">
        <w:rPr>
          <w:rFonts w:eastAsia="Batang"/>
          <w:b/>
          <w:bCs/>
          <w:color w:val="000000"/>
          <w:sz w:val="28"/>
          <w:szCs w:val="28"/>
        </w:rPr>
        <w:t>На основании правил оборота гражданского и служебного оружия</w:t>
      </w:r>
      <w:r w:rsidRPr="008F1428">
        <w:rPr>
          <w:rFonts w:eastAsia="Batang"/>
          <w:b/>
          <w:bCs/>
          <w:color w:val="000000"/>
          <w:sz w:val="28"/>
          <w:szCs w:val="28"/>
        </w:rPr>
        <w:br/>
        <w:t>на территории Российской Федерации, работники юридического лица с особыми уставными задачами, осуществляющие ношение оружия при исполнении служебных обязанностей, должны иметь при себе:</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Документы, удостоверяющие их личность, приказ на охрану поста (маршрута).</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color w:val="000000"/>
          <w:sz w:val="28"/>
          <w:szCs w:val="28"/>
        </w:rPr>
      </w:pPr>
      <w:r w:rsidRPr="008F1428">
        <w:rPr>
          <w:rFonts w:eastAsia="Batang"/>
          <w:color w:val="000000"/>
          <w:sz w:val="28"/>
          <w:szCs w:val="28"/>
        </w:rPr>
        <w:t>2. Выданное Федеральной службой войск национальной гвардии Российской Федерации или ее территориальным органом разрешение</w:t>
      </w:r>
      <w:r w:rsidRPr="008F1428">
        <w:rPr>
          <w:rFonts w:eastAsia="Batang"/>
          <w:color w:val="000000"/>
          <w:sz w:val="28"/>
          <w:szCs w:val="28"/>
        </w:rPr>
        <w:br/>
        <w:t>на хранение и ношение имеющегося у них оружия, медицинские справки форм 002-О/</w:t>
      </w:r>
      <w:proofErr w:type="gramStart"/>
      <w:r w:rsidRPr="008F1428">
        <w:rPr>
          <w:rFonts w:eastAsia="Batang"/>
          <w:color w:val="000000"/>
          <w:sz w:val="28"/>
          <w:szCs w:val="28"/>
        </w:rPr>
        <w:t>у</w:t>
      </w:r>
      <w:proofErr w:type="gramEnd"/>
      <w:r w:rsidRPr="008F1428">
        <w:rPr>
          <w:rFonts w:eastAsia="Batang"/>
          <w:color w:val="000000"/>
          <w:sz w:val="28"/>
          <w:szCs w:val="28"/>
        </w:rPr>
        <w:t xml:space="preserve"> и 003-О/у.</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color w:val="000000"/>
          <w:sz w:val="28"/>
          <w:szCs w:val="28"/>
        </w:rPr>
      </w:pPr>
      <w:r w:rsidRPr="008F1428">
        <w:rPr>
          <w:rFonts w:eastAsia="Batang"/>
          <w:color w:val="000000"/>
          <w:sz w:val="28"/>
          <w:szCs w:val="28"/>
        </w:rPr>
        <w:t>3. Документы, удостоверяющие их личность, а также выданное Федеральной службой войск национальной гвардии Российской Федерации или ее территориальным органом разрешение на хранение и ношение имеющегося у них оружия.</w:t>
      </w:r>
    </w:p>
    <w:p w:rsidR="00865B59" w:rsidRPr="008F1428" w:rsidRDefault="00865B59"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color w:val="000000"/>
          <w:sz w:val="28"/>
          <w:szCs w:val="28"/>
        </w:rPr>
      </w:pPr>
      <w:r w:rsidRPr="008F1428">
        <w:rPr>
          <w:rFonts w:eastAsia="Batang"/>
          <w:i/>
          <w:color w:val="000000"/>
          <w:kern w:val="2"/>
          <w:sz w:val="28"/>
          <w:szCs w:val="28"/>
        </w:rPr>
        <w:t>3</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5.12. Эффективной мерой по обеспечению сохранности короткоствольного служебного оружия в процессе его ношения является:</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1 Ношение оружия с использованием пистолетного (револьверного) шнура.</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2. Обматывание оружия изоляционной лентой.</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Ношение патронов отдельно от оружия.</w:t>
      </w:r>
    </w:p>
    <w:p w:rsidR="00865B59" w:rsidRPr="008F1428" w:rsidRDefault="00865B59"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i/>
          <w:color w:val="000000"/>
          <w:kern w:val="2"/>
          <w:sz w:val="28"/>
          <w:szCs w:val="28"/>
        </w:rPr>
        <w:t>1</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5.13. Как определяется термин «короткоствольное оружие»</w:t>
      </w:r>
      <w:r w:rsidRPr="008F1428">
        <w:rPr>
          <w:rFonts w:eastAsia="Batang"/>
          <w:b/>
          <w:color w:val="000000"/>
          <w:sz w:val="28"/>
          <w:szCs w:val="28"/>
        </w:rPr>
        <w:br/>
        <w:t>в соответствии с действующим государственным стандартом?</w:t>
      </w:r>
    </w:p>
    <w:p w:rsidR="00865B59" w:rsidRPr="008F1428" w:rsidRDefault="00865B59" w:rsidP="002405C7">
      <w:pPr>
        <w:tabs>
          <w:tab w:val="left" w:pos="993"/>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1. Оружие с длиной ствола (стволов) не более 150 мм и общей длиной</w:t>
      </w:r>
      <w:r w:rsidRPr="008F1428">
        <w:rPr>
          <w:rFonts w:eastAsia="Batang"/>
          <w:color w:val="000000"/>
          <w:sz w:val="28"/>
          <w:szCs w:val="28"/>
        </w:rPr>
        <w:br/>
        <w:t>не более 300 мм.</w:t>
      </w:r>
    </w:p>
    <w:p w:rsidR="00865B59" w:rsidRPr="008F1428" w:rsidRDefault="00865B59" w:rsidP="002405C7">
      <w:pPr>
        <w:tabs>
          <w:tab w:val="left" w:pos="993"/>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2. Оружие с длиной ствола (стволов) не более 200 мм и общей длиной</w:t>
      </w:r>
      <w:r w:rsidRPr="008F1428">
        <w:rPr>
          <w:rFonts w:eastAsia="Batang"/>
          <w:color w:val="000000"/>
          <w:sz w:val="28"/>
          <w:szCs w:val="28"/>
        </w:rPr>
        <w:br/>
        <w:t>не более 400 мм.</w:t>
      </w:r>
    </w:p>
    <w:p w:rsidR="00865B59" w:rsidRPr="008F1428" w:rsidRDefault="00865B59" w:rsidP="002405C7">
      <w:pPr>
        <w:tabs>
          <w:tab w:val="left" w:pos="993"/>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3. Оружие с длиной ствола (стволов) не более 300 мм и общей длиной</w:t>
      </w:r>
      <w:r w:rsidRPr="008F1428">
        <w:rPr>
          <w:rFonts w:eastAsia="Batang"/>
          <w:color w:val="000000"/>
          <w:sz w:val="28"/>
          <w:szCs w:val="28"/>
        </w:rPr>
        <w:br/>
        <w:t>не более 600 мм.</w:t>
      </w:r>
    </w:p>
    <w:p w:rsidR="00865B59" w:rsidRPr="008F1428" w:rsidRDefault="00865B59" w:rsidP="002405C7">
      <w:pPr>
        <w:tabs>
          <w:tab w:val="left" w:pos="1966"/>
          <w:tab w:val="left" w:pos="2882"/>
          <w:tab w:val="left" w:pos="3798"/>
          <w:tab w:val="left" w:pos="4714"/>
        </w:tabs>
        <w:ind w:right="-57" w:firstLine="709"/>
        <w:jc w:val="both"/>
        <w:rPr>
          <w:rFonts w:eastAsia="Batang"/>
          <w:sz w:val="28"/>
          <w:szCs w:val="28"/>
        </w:rPr>
      </w:pPr>
      <w:r w:rsidRPr="008F1428">
        <w:rPr>
          <w:rFonts w:eastAsia="Batang"/>
          <w:i/>
          <w:color w:val="000000"/>
          <w:sz w:val="28"/>
          <w:szCs w:val="28"/>
        </w:rPr>
        <w:t>3</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bCs/>
          <w:color w:val="000000"/>
          <w:sz w:val="28"/>
          <w:szCs w:val="28"/>
        </w:rPr>
        <w:t>5.14. </w:t>
      </w:r>
      <w:r w:rsidRPr="008F1428">
        <w:rPr>
          <w:rFonts w:eastAsia="Batang"/>
          <w:b/>
          <w:color w:val="000000"/>
          <w:sz w:val="28"/>
          <w:szCs w:val="28"/>
        </w:rPr>
        <w:t>Как определяется термин «длинноствольное оружие»</w:t>
      </w:r>
      <w:r w:rsidRPr="008F1428">
        <w:rPr>
          <w:rFonts w:eastAsia="Batang"/>
          <w:b/>
          <w:color w:val="000000"/>
          <w:sz w:val="28"/>
          <w:szCs w:val="28"/>
        </w:rPr>
        <w:br/>
        <w:t>в соответствии с действующим государственным стандартом?</w:t>
      </w:r>
    </w:p>
    <w:p w:rsidR="00865B59" w:rsidRPr="008F1428" w:rsidRDefault="00865B59" w:rsidP="002405C7">
      <w:pPr>
        <w:tabs>
          <w:tab w:val="left" w:pos="993"/>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1. Оружие с длиной ствола (стволов) более 300 мм и общей длиной более 600 мм.</w:t>
      </w:r>
    </w:p>
    <w:p w:rsidR="00865B59" w:rsidRPr="008F1428" w:rsidRDefault="00865B59" w:rsidP="002405C7">
      <w:pPr>
        <w:tabs>
          <w:tab w:val="left" w:pos="993"/>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2. Оружие с длиной ствола (стволов) более 200 мм и общей длиной более 400 мм.</w:t>
      </w:r>
    </w:p>
    <w:p w:rsidR="00865B59" w:rsidRPr="008F1428" w:rsidRDefault="00865B59" w:rsidP="002405C7">
      <w:pPr>
        <w:tabs>
          <w:tab w:val="left" w:pos="993"/>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3. Оружие с длиной ствола (стволов) более 150 мм и общей длиной более 300 мм.</w:t>
      </w:r>
    </w:p>
    <w:p w:rsidR="00865B59" w:rsidRPr="008F1428" w:rsidRDefault="00865B59" w:rsidP="002405C7">
      <w:pPr>
        <w:tabs>
          <w:tab w:val="left" w:pos="1966"/>
          <w:tab w:val="left" w:pos="2882"/>
          <w:tab w:val="left" w:pos="3798"/>
          <w:tab w:val="left" w:pos="4714"/>
        </w:tabs>
        <w:ind w:right="-57" w:firstLine="709"/>
        <w:jc w:val="both"/>
        <w:rPr>
          <w:rFonts w:eastAsia="Batang"/>
          <w:sz w:val="28"/>
          <w:szCs w:val="28"/>
        </w:rPr>
      </w:pPr>
      <w:r w:rsidRPr="008F1428">
        <w:rPr>
          <w:rFonts w:eastAsia="Batang"/>
          <w:i/>
          <w:color w:val="000000"/>
          <w:sz w:val="28"/>
          <w:szCs w:val="28"/>
        </w:rPr>
        <w:lastRenderedPageBreak/>
        <w:t>1</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5.15. Начальной скоростью пули называется:</w:t>
      </w:r>
    </w:p>
    <w:p w:rsidR="00865B59" w:rsidRPr="008F1428" w:rsidRDefault="00865B59" w:rsidP="002405C7">
      <w:pPr>
        <w:tabs>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1. Скорость движения пули при прохождении дульного среза ствола.</w:t>
      </w:r>
    </w:p>
    <w:p w:rsidR="00865B59" w:rsidRPr="008F1428" w:rsidRDefault="00865B59" w:rsidP="002405C7">
      <w:pPr>
        <w:tabs>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2. Скорость движения пули при вхождении в ствол из патронника (каморы барабана).</w:t>
      </w:r>
    </w:p>
    <w:p w:rsidR="00865B59" w:rsidRPr="008F1428" w:rsidRDefault="00865B59" w:rsidP="002405C7">
      <w:pPr>
        <w:tabs>
          <w:tab w:val="left" w:pos="851"/>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 xml:space="preserve">3. Скорость движения пули на расстоянии одного метра от дульного среза ствола. </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i/>
          <w:color w:val="000000"/>
          <w:sz w:val="28"/>
          <w:szCs w:val="28"/>
        </w:rPr>
        <w:t>1</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5.16. Линией прицеливания называется:</w:t>
      </w:r>
    </w:p>
    <w:p w:rsidR="00865B59" w:rsidRPr="008F1428" w:rsidRDefault="00865B59" w:rsidP="002405C7">
      <w:pPr>
        <w:tabs>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1. Линия, проходящая от центра ствола в точку прицеливания.</w:t>
      </w:r>
    </w:p>
    <w:p w:rsidR="00865B59" w:rsidRPr="008F1428" w:rsidRDefault="00865B59" w:rsidP="002405C7">
      <w:pPr>
        <w:tabs>
          <w:tab w:val="left" w:pos="993"/>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2. Прямая линия, проходящая от глаза стрелка через середину прорези прицела (на уровне с ее краями) и вершину мушки в точку прицеливания.</w:t>
      </w:r>
    </w:p>
    <w:p w:rsidR="00865B59" w:rsidRPr="008F1428" w:rsidRDefault="00865B59" w:rsidP="002405C7">
      <w:pPr>
        <w:tabs>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3. Линия, описываемая центром тяжести пули в полете.</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i/>
          <w:color w:val="000000"/>
          <w:sz w:val="28"/>
          <w:szCs w:val="28"/>
        </w:rPr>
        <w:t>2</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5.17. Прямым выстрелом называется:</w:t>
      </w:r>
    </w:p>
    <w:p w:rsidR="00865B59" w:rsidRPr="008F1428" w:rsidRDefault="00865B59" w:rsidP="002405C7">
      <w:pPr>
        <w:tabs>
          <w:tab w:val="left" w:pos="851"/>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1. Выстрел, при котором траектория полета пули поднимается над линией прицеливания выше цели не более</w:t>
      </w:r>
      <w:proofErr w:type="gramStart"/>
      <w:r w:rsidRPr="008F1428">
        <w:rPr>
          <w:rFonts w:eastAsia="Batang"/>
          <w:color w:val="000000"/>
          <w:sz w:val="28"/>
          <w:szCs w:val="28"/>
        </w:rPr>
        <w:t>,</w:t>
      </w:r>
      <w:proofErr w:type="gramEnd"/>
      <w:r w:rsidRPr="008F1428">
        <w:rPr>
          <w:rFonts w:eastAsia="Batang"/>
          <w:color w:val="000000"/>
          <w:sz w:val="28"/>
          <w:szCs w:val="28"/>
        </w:rPr>
        <w:t xml:space="preserve"> чем на одной трети своего протяжения.</w:t>
      </w:r>
    </w:p>
    <w:p w:rsidR="00865B59" w:rsidRPr="008F1428" w:rsidRDefault="00865B59" w:rsidP="002405C7">
      <w:pPr>
        <w:tabs>
          <w:tab w:val="left" w:pos="851"/>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2. Выстрел, при котором ствол оружия и линия плеч стрелка составляют прямой угол.</w:t>
      </w:r>
    </w:p>
    <w:p w:rsidR="00865B59" w:rsidRPr="008F1428" w:rsidRDefault="00865B59" w:rsidP="002405C7">
      <w:pPr>
        <w:tabs>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3. Выстрел, при котором траектория полета пули не поднимается над линией прицеливания выше цели на всем своем протяжении.</w:t>
      </w:r>
    </w:p>
    <w:p w:rsidR="00865B59" w:rsidRPr="008F1428" w:rsidRDefault="00865B59" w:rsidP="002405C7">
      <w:pPr>
        <w:tabs>
          <w:tab w:val="left" w:pos="1966"/>
          <w:tab w:val="left" w:pos="2882"/>
          <w:tab w:val="left" w:pos="3798"/>
          <w:tab w:val="left" w:pos="4714"/>
        </w:tabs>
        <w:ind w:right="-57" w:firstLine="709"/>
        <w:jc w:val="both"/>
        <w:rPr>
          <w:rFonts w:eastAsia="Batang"/>
          <w:sz w:val="28"/>
          <w:szCs w:val="28"/>
        </w:rPr>
      </w:pPr>
      <w:r w:rsidRPr="008F1428">
        <w:rPr>
          <w:rFonts w:eastAsia="Batang"/>
          <w:i/>
          <w:color w:val="000000"/>
          <w:sz w:val="28"/>
          <w:szCs w:val="28"/>
        </w:rPr>
        <w:t>3</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5.18. Траекторией полета пули называется:</w:t>
      </w:r>
    </w:p>
    <w:p w:rsidR="00865B59" w:rsidRPr="008F1428" w:rsidRDefault="00865B59" w:rsidP="002405C7">
      <w:pPr>
        <w:tabs>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1. Кривая линия, описываемая центром тяжести пули в полете.</w:t>
      </w:r>
    </w:p>
    <w:p w:rsidR="00865B59" w:rsidRPr="008F1428" w:rsidRDefault="00865B59" w:rsidP="002405C7">
      <w:pPr>
        <w:tabs>
          <w:tab w:val="left" w:pos="851"/>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 xml:space="preserve">2. Прямая линия, проходящая от глаза стрелка через середину прорези прицела (на уровне с ее краями) и вершину мушки в точку прицеливания. </w:t>
      </w:r>
    </w:p>
    <w:p w:rsidR="00865B59" w:rsidRPr="008F1428" w:rsidRDefault="00865B59" w:rsidP="002405C7">
      <w:pPr>
        <w:tabs>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3. Прямая линия от центра ствола до точки попадания.</w:t>
      </w:r>
    </w:p>
    <w:p w:rsidR="00865B59" w:rsidRPr="008F1428" w:rsidRDefault="00865B59" w:rsidP="002405C7">
      <w:pPr>
        <w:tabs>
          <w:tab w:val="left" w:pos="1966"/>
          <w:tab w:val="left" w:pos="2882"/>
          <w:tab w:val="left" w:pos="3798"/>
          <w:tab w:val="left" w:pos="4714"/>
        </w:tabs>
        <w:ind w:right="-57" w:firstLine="709"/>
        <w:jc w:val="both"/>
        <w:rPr>
          <w:rFonts w:eastAsia="Batang"/>
          <w:sz w:val="28"/>
          <w:szCs w:val="28"/>
        </w:rPr>
      </w:pPr>
      <w:r w:rsidRPr="008F1428">
        <w:rPr>
          <w:rFonts w:eastAsia="Batang"/>
          <w:i/>
          <w:color w:val="000000"/>
          <w:sz w:val="28"/>
          <w:szCs w:val="28"/>
        </w:rPr>
        <w:t>1</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5.19. К основным частям огнестрельного оружия относятся:</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1. Ствол, затвор, барабан, рамка, ствольная коробка.</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2. Ствол, затворная рама, крышка ствольной коробки, приклад, рукоятка.</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Ствол, магазин, барабан, рамка, ствольная коробка, патрон.</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i/>
          <w:color w:val="000000"/>
          <w:sz w:val="28"/>
          <w:szCs w:val="28"/>
        </w:rPr>
        <w:t>1</w:t>
      </w:r>
    </w:p>
    <w:p w:rsidR="00865B59" w:rsidRPr="008F1428" w:rsidRDefault="00865B59" w:rsidP="002405C7">
      <w:pPr>
        <w:tabs>
          <w:tab w:val="left" w:pos="720"/>
        </w:tabs>
        <w:ind w:right="-57" w:firstLine="709"/>
        <w:jc w:val="both"/>
        <w:rPr>
          <w:rFonts w:eastAsia="Batang"/>
          <w:sz w:val="28"/>
          <w:szCs w:val="28"/>
        </w:rPr>
      </w:pPr>
      <w:r w:rsidRPr="008F1428">
        <w:rPr>
          <w:rFonts w:eastAsia="Batang"/>
          <w:b/>
          <w:bCs/>
          <w:color w:val="000000"/>
          <w:sz w:val="28"/>
          <w:szCs w:val="28"/>
        </w:rPr>
        <w:t>5.20. </w:t>
      </w:r>
      <w:r w:rsidRPr="008F1428">
        <w:rPr>
          <w:rFonts w:eastAsia="Batang"/>
          <w:b/>
          <w:color w:val="000000"/>
          <w:sz w:val="28"/>
          <w:szCs w:val="28"/>
        </w:rPr>
        <w:t xml:space="preserve">По своему назначению </w:t>
      </w:r>
      <w:proofErr w:type="gramStart"/>
      <w:r w:rsidRPr="008F1428">
        <w:rPr>
          <w:rFonts w:eastAsia="Batang"/>
          <w:b/>
          <w:color w:val="000000"/>
          <w:sz w:val="28"/>
          <w:szCs w:val="28"/>
        </w:rPr>
        <w:t>шептало пистолета служит</w:t>
      </w:r>
      <w:proofErr w:type="gramEnd"/>
      <w:r w:rsidRPr="008F1428">
        <w:rPr>
          <w:rFonts w:eastAsia="Batang"/>
          <w:b/>
          <w:color w:val="000000"/>
          <w:sz w:val="28"/>
          <w:szCs w:val="28"/>
        </w:rPr>
        <w:t>:</w:t>
      </w:r>
    </w:p>
    <w:p w:rsidR="00865B59" w:rsidRPr="008F1428" w:rsidRDefault="00865B59" w:rsidP="002405C7">
      <w:pPr>
        <w:tabs>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1. Для возвращения спускового крючка в крайнее переднее положение.</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2. Для удержания курка на боевом и предохранительном взводе.</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Для приведения в действие курка, рычага взвода и спусковой тяги.</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i/>
          <w:color w:val="000000"/>
          <w:sz w:val="28"/>
          <w:szCs w:val="28"/>
        </w:rPr>
        <w:t>2</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5.21. По своему назначению выбрасыватель пистолета служит:</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1. Для отвода неизрасходованной части пороховых газов.</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2. Для удержания гильзы (патрона) в чашечке затвора до встречи</w:t>
      </w:r>
      <w:r w:rsidRPr="008F1428">
        <w:rPr>
          <w:rFonts w:eastAsia="Batang"/>
          <w:color w:val="000000"/>
          <w:sz w:val="28"/>
          <w:szCs w:val="28"/>
        </w:rPr>
        <w:br/>
        <w:t>с отражателем.</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Для извлечения магазина из рукоятки пистолета.</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i/>
          <w:color w:val="000000"/>
          <w:sz w:val="28"/>
          <w:szCs w:val="28"/>
        </w:rPr>
        <w:t>2</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5.22. По своему назначению боевая пружина пистолета служит:</w:t>
      </w:r>
    </w:p>
    <w:p w:rsidR="00865B59" w:rsidRPr="008F1428" w:rsidRDefault="00865B59" w:rsidP="002405C7">
      <w:pPr>
        <w:tabs>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1. Для досылания патрона в патронник.</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lastRenderedPageBreak/>
        <w:t>2. Для возвращения затвора в крайнее переднее положение после выстрела.</w:t>
      </w:r>
    </w:p>
    <w:p w:rsidR="00865B59" w:rsidRPr="008F1428" w:rsidRDefault="00865B59" w:rsidP="002405C7">
      <w:pPr>
        <w:tabs>
          <w:tab w:val="left" w:pos="851"/>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Для приведения в действие курка, рычага взвода и спусковой тяги.</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i/>
          <w:color w:val="000000"/>
          <w:sz w:val="28"/>
          <w:szCs w:val="28"/>
        </w:rPr>
        <w:t>3</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5.23. По своему назначению возвратная пружина пистолета служит:</w:t>
      </w:r>
    </w:p>
    <w:p w:rsidR="00865B59" w:rsidRPr="008F1428" w:rsidRDefault="00865B59" w:rsidP="002405C7">
      <w:pPr>
        <w:tabs>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1. Для возвращения спускового крючка в крайнее переднее положение.</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2. Для возвращения затвора в крайнее переднее положение после выстрела.</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Для приведения в действие курка, рычага взвода и спусковой тяги.</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i/>
          <w:color w:val="000000"/>
          <w:sz w:val="28"/>
          <w:szCs w:val="28"/>
        </w:rPr>
        <w:t>2</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5.24. По своему назначению курок пистолета служит:</w:t>
      </w:r>
    </w:p>
    <w:p w:rsidR="00865B59" w:rsidRPr="008F1428" w:rsidRDefault="00865B59" w:rsidP="002405C7">
      <w:pPr>
        <w:tabs>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1. Для нанесения удара по ударнику.</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2. Для приведения в действие спусковой тяги с рычагом взвода.</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Для нанесения удара по капсюлю гильзы.</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i/>
          <w:color w:val="000000"/>
          <w:sz w:val="28"/>
          <w:szCs w:val="28"/>
        </w:rPr>
        <w:t>1</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5.25. По своему назначению затвор пистолета служит:</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1. Для подачи патрона из магазина в патронник, фиксации ствола при выстреле, отвода неизрасходованных пороховых газов и извлечения гильзы после выстрела, для постановки курка на предохранительный взвод.</w:t>
      </w:r>
    </w:p>
    <w:p w:rsidR="00865B59" w:rsidRPr="008F1428" w:rsidRDefault="00865B59" w:rsidP="002405C7">
      <w:pPr>
        <w:tabs>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2. Для соединения всех частей пистолета.</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Для подачи патрона из магазина в патронник, запирания канала ствола при выстреле, удержания гильзы (извлечения патрона) и постановки курка на боевой взвод.</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i/>
          <w:color w:val="000000"/>
          <w:sz w:val="28"/>
          <w:szCs w:val="28"/>
        </w:rPr>
        <w:t>3</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bCs/>
          <w:color w:val="000000"/>
          <w:sz w:val="28"/>
          <w:szCs w:val="28"/>
        </w:rPr>
        <w:t>5.26. Неполная разборка пистолета, для пистолетов по конструкции сходных с пистолетом ИЖ-71 (МР-71), производится в следующем порядке:</w:t>
      </w:r>
    </w:p>
    <w:p w:rsidR="00865B59" w:rsidRPr="008F1428" w:rsidRDefault="00865B59" w:rsidP="002405C7">
      <w:pPr>
        <w:tabs>
          <w:tab w:val="left" w:pos="900"/>
          <w:tab w:val="left" w:pos="993"/>
        </w:tabs>
        <w:ind w:right="-57" w:firstLine="709"/>
        <w:jc w:val="both"/>
        <w:rPr>
          <w:rFonts w:eastAsia="Batang"/>
          <w:sz w:val="28"/>
          <w:szCs w:val="28"/>
        </w:rPr>
      </w:pPr>
      <w:r w:rsidRPr="008F1428">
        <w:rPr>
          <w:rFonts w:eastAsia="Batang"/>
          <w:bCs/>
          <w:color w:val="000000"/>
          <w:sz w:val="28"/>
          <w:szCs w:val="28"/>
        </w:rPr>
        <w:t xml:space="preserve">1. Отделить затвор, отвинтить винт рукоятки, </w:t>
      </w:r>
      <w:r w:rsidRPr="008F1428">
        <w:rPr>
          <w:rFonts w:eastAsia="Batang"/>
          <w:color w:val="000000"/>
          <w:sz w:val="28"/>
          <w:szCs w:val="28"/>
        </w:rPr>
        <w:t>отделить рукоятку</w:t>
      </w:r>
      <w:r w:rsidRPr="008F1428">
        <w:rPr>
          <w:rFonts w:eastAsia="Batang"/>
          <w:color w:val="000000"/>
          <w:sz w:val="28"/>
          <w:szCs w:val="28"/>
        </w:rPr>
        <w:br/>
        <w:t xml:space="preserve">от рамки, </w:t>
      </w:r>
      <w:r w:rsidRPr="008F1428">
        <w:rPr>
          <w:rFonts w:eastAsia="Batang"/>
          <w:bCs/>
          <w:color w:val="000000"/>
          <w:sz w:val="28"/>
          <w:szCs w:val="28"/>
        </w:rPr>
        <w:t>снять возвратную пружину.</w:t>
      </w:r>
    </w:p>
    <w:p w:rsidR="00865B59" w:rsidRPr="008F1428" w:rsidRDefault="00865B59" w:rsidP="002405C7">
      <w:pPr>
        <w:tabs>
          <w:tab w:val="left" w:pos="900"/>
          <w:tab w:val="left" w:pos="993"/>
        </w:tabs>
        <w:ind w:right="-57" w:firstLine="709"/>
        <w:jc w:val="both"/>
        <w:rPr>
          <w:rFonts w:eastAsia="Batang"/>
          <w:sz w:val="28"/>
          <w:szCs w:val="28"/>
        </w:rPr>
      </w:pPr>
      <w:r w:rsidRPr="008F1428">
        <w:rPr>
          <w:rFonts w:eastAsia="Batang"/>
          <w:bCs/>
          <w:color w:val="000000"/>
          <w:sz w:val="28"/>
          <w:szCs w:val="28"/>
        </w:rPr>
        <w:t>2. Выключить предохранитель, отвести спусковую скобу вниз и влево, отделить затвор от рамки, поставить спусковую скобу на место, снять</w:t>
      </w:r>
      <w:r w:rsidRPr="008F1428">
        <w:rPr>
          <w:rFonts w:eastAsia="Batang"/>
          <w:bCs/>
          <w:color w:val="000000"/>
          <w:sz w:val="28"/>
          <w:szCs w:val="28"/>
        </w:rPr>
        <w:br/>
        <w:t>со ствола возвратную пружину.</w:t>
      </w:r>
    </w:p>
    <w:p w:rsidR="00865B59" w:rsidRPr="008F1428" w:rsidRDefault="00865B59" w:rsidP="002405C7">
      <w:pPr>
        <w:tabs>
          <w:tab w:val="left" w:pos="900"/>
          <w:tab w:val="left" w:pos="993"/>
        </w:tabs>
        <w:ind w:right="-57" w:firstLine="709"/>
        <w:jc w:val="both"/>
        <w:rPr>
          <w:rFonts w:eastAsia="Batang"/>
          <w:sz w:val="28"/>
          <w:szCs w:val="28"/>
        </w:rPr>
      </w:pPr>
      <w:r w:rsidRPr="008F1428">
        <w:rPr>
          <w:rFonts w:eastAsia="Batang"/>
          <w:bCs/>
          <w:color w:val="000000"/>
          <w:sz w:val="28"/>
          <w:szCs w:val="28"/>
        </w:rPr>
        <w:t>3. Извлечь магазин из основания рукоятки, выключить предохранитель, убедится в отсутствии патрона в патроннике, отвести спусковую скобу вниз и влево, отделить затвор от рамки, поставить спусковую скобу</w:t>
      </w:r>
      <w:r w:rsidRPr="008F1428">
        <w:rPr>
          <w:rFonts w:eastAsia="Batang"/>
          <w:bCs/>
          <w:color w:val="000000"/>
          <w:sz w:val="28"/>
          <w:szCs w:val="28"/>
        </w:rPr>
        <w:br/>
        <w:t>на место, снять со ствола возвратную пружину.</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color w:val="000000"/>
          <w:sz w:val="28"/>
          <w:szCs w:val="28"/>
        </w:rPr>
      </w:pPr>
      <w:r w:rsidRPr="008F1428">
        <w:rPr>
          <w:rFonts w:eastAsia="Batang"/>
          <w:i/>
          <w:color w:val="000000"/>
          <w:sz w:val="28"/>
          <w:szCs w:val="28"/>
        </w:rPr>
        <w:t>3</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5.27.</w:t>
      </w:r>
      <w:r w:rsidRPr="008F1428">
        <w:rPr>
          <w:rFonts w:eastAsia="Batang"/>
          <w:color w:val="000000"/>
          <w:sz w:val="28"/>
          <w:szCs w:val="28"/>
          <w:lang w:val="en-US"/>
        </w:rPr>
        <w:t> </w:t>
      </w:r>
      <w:r w:rsidRPr="008F1428">
        <w:rPr>
          <w:rFonts w:eastAsia="Batang"/>
          <w:b/>
          <w:bCs/>
          <w:color w:val="000000"/>
          <w:sz w:val="28"/>
          <w:szCs w:val="28"/>
        </w:rPr>
        <w:t>Какое действие в процессе полной разборки пистолета ИЖ-71 выполняется в первую очередь? (предполагается, что операции</w:t>
      </w:r>
      <w:r w:rsidRPr="008F1428">
        <w:rPr>
          <w:rFonts w:eastAsia="Batang"/>
          <w:b/>
          <w:bCs/>
          <w:color w:val="000000"/>
          <w:sz w:val="28"/>
          <w:szCs w:val="28"/>
        </w:rPr>
        <w:br/>
        <w:t>по неполной разборке пистолета уже выполнены).</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Отделить рукоятку от основания и боевую пружину.</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Отделить спусковой крючок.</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Отделить шептало и затворную задержку от рамки.</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3</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5.28.</w:t>
      </w:r>
      <w:r w:rsidRPr="008F1428">
        <w:rPr>
          <w:rFonts w:eastAsia="Batang"/>
          <w:color w:val="000000"/>
          <w:sz w:val="28"/>
          <w:szCs w:val="28"/>
          <w:lang w:val="en-US"/>
        </w:rPr>
        <w:t> </w:t>
      </w:r>
      <w:r w:rsidRPr="008F1428">
        <w:rPr>
          <w:rFonts w:eastAsia="Batang"/>
          <w:b/>
          <w:bCs/>
          <w:color w:val="000000"/>
          <w:sz w:val="28"/>
          <w:szCs w:val="28"/>
        </w:rPr>
        <w:t>Какие действия при сборке пистолета после неполной разборки производятся в первую очередь?</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Оттянуть спусковую скобу.</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Надеть на ствол возвратную пружину.</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Вставить магазин в основание рукоятки.</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firstLine="709"/>
        <w:jc w:val="both"/>
        <w:rPr>
          <w:rFonts w:eastAsia="Batang"/>
          <w:color w:val="000000"/>
          <w:sz w:val="28"/>
          <w:szCs w:val="28"/>
        </w:rPr>
      </w:pPr>
      <w:r w:rsidRPr="008F1428">
        <w:rPr>
          <w:rFonts w:eastAsia="Batang"/>
          <w:i/>
          <w:iCs/>
          <w:color w:val="000000"/>
          <w:sz w:val="28"/>
          <w:szCs w:val="28"/>
        </w:rPr>
        <w:lastRenderedPageBreak/>
        <w:t>2</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5.29.</w:t>
      </w:r>
      <w:r w:rsidRPr="008F1428">
        <w:rPr>
          <w:rFonts w:eastAsia="Batang"/>
          <w:color w:val="000000"/>
          <w:sz w:val="28"/>
          <w:szCs w:val="28"/>
          <w:lang w:val="en-US"/>
        </w:rPr>
        <w:t> </w:t>
      </w:r>
      <w:r w:rsidRPr="008F1428">
        <w:rPr>
          <w:rFonts w:eastAsia="Batang"/>
          <w:b/>
          <w:bCs/>
          <w:color w:val="000000"/>
          <w:sz w:val="28"/>
          <w:szCs w:val="28"/>
        </w:rPr>
        <w:t>Какая из указанных частей входит в ударно-спусковой механизм пистолета ИЖ-71?</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Задвижка боевой пружины.</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Ударник.</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Возвратная пружина.</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1</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5.30.</w:t>
      </w:r>
      <w:r w:rsidRPr="008F1428">
        <w:rPr>
          <w:rFonts w:eastAsia="Batang"/>
          <w:color w:val="000000"/>
          <w:sz w:val="28"/>
          <w:szCs w:val="28"/>
          <w:lang w:val="en-US"/>
        </w:rPr>
        <w:t> </w:t>
      </w:r>
      <w:r w:rsidRPr="008F1428">
        <w:rPr>
          <w:rFonts w:eastAsia="Batang"/>
          <w:b/>
          <w:bCs/>
          <w:color w:val="000000"/>
          <w:sz w:val="28"/>
          <w:szCs w:val="28"/>
        </w:rPr>
        <w:t>Какая из названных частей входит в основные части механизма пистолета ИЖ-71?</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proofErr w:type="spellStart"/>
      <w:r w:rsidRPr="008F1428">
        <w:rPr>
          <w:rFonts w:eastAsia="Batang"/>
          <w:color w:val="000000"/>
          <w:sz w:val="28"/>
          <w:szCs w:val="28"/>
        </w:rPr>
        <w:t>Досылатель</w:t>
      </w:r>
      <w:proofErr w:type="spellEnd"/>
      <w:r w:rsidRPr="008F1428">
        <w:rPr>
          <w:rFonts w:eastAsia="Batang"/>
          <w:color w:val="000000"/>
          <w:sz w:val="28"/>
          <w:szCs w:val="28"/>
        </w:rPr>
        <w:t>.</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Предохранитель.</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Затворная задержка.</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3</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5.31.</w:t>
      </w:r>
      <w:r w:rsidRPr="008F1428">
        <w:rPr>
          <w:rFonts w:eastAsia="Batang"/>
          <w:color w:val="000000"/>
          <w:sz w:val="28"/>
          <w:szCs w:val="28"/>
          <w:lang w:val="en-US"/>
        </w:rPr>
        <w:t> </w:t>
      </w:r>
      <w:r w:rsidRPr="008F1428">
        <w:rPr>
          <w:rFonts w:eastAsia="Batang"/>
          <w:b/>
          <w:bCs/>
          <w:color w:val="000000"/>
          <w:sz w:val="28"/>
          <w:szCs w:val="28"/>
        </w:rPr>
        <w:t>Назначение кольцевой проточки гильзы 9-мм патрона</w:t>
      </w:r>
      <w:r w:rsidRPr="008F1428">
        <w:rPr>
          <w:rFonts w:eastAsia="Batang"/>
          <w:b/>
          <w:bCs/>
          <w:color w:val="000000"/>
          <w:sz w:val="28"/>
          <w:szCs w:val="28"/>
        </w:rPr>
        <w:br/>
        <w:t>к пистолету ИЖ-71.</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Для уменьшения веса.</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Для зацепа выбрасывателя.</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Для зацепа отражателя.</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2</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5.32.</w:t>
      </w:r>
      <w:r w:rsidRPr="008F1428">
        <w:rPr>
          <w:rFonts w:eastAsia="Batang"/>
          <w:color w:val="000000"/>
          <w:sz w:val="28"/>
          <w:szCs w:val="28"/>
          <w:lang w:val="en-US"/>
        </w:rPr>
        <w:t> </w:t>
      </w:r>
      <w:r w:rsidRPr="008F1428">
        <w:rPr>
          <w:rFonts w:eastAsia="Batang"/>
          <w:b/>
          <w:bCs/>
          <w:color w:val="000000"/>
          <w:sz w:val="28"/>
          <w:szCs w:val="28"/>
        </w:rPr>
        <w:t>Из чего состоит пуля 9-мм патрона пистолета ИЖ-71?</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Пуля, гильза, пороховой заряд, капсюль.</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Стальной сердечник, свинцовая рубашка, биметаллическая оболочка.</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Пуля из свинца в биметаллической оболочке.</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3</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5.33.</w:t>
      </w:r>
      <w:r w:rsidRPr="008F1428">
        <w:rPr>
          <w:rFonts w:eastAsia="Batang"/>
          <w:color w:val="000000"/>
          <w:sz w:val="28"/>
          <w:szCs w:val="28"/>
          <w:lang w:val="en-US"/>
        </w:rPr>
        <w:t> </w:t>
      </w:r>
      <w:r w:rsidRPr="008F1428">
        <w:rPr>
          <w:rFonts w:eastAsia="Batang"/>
          <w:b/>
          <w:bCs/>
          <w:color w:val="000000"/>
          <w:sz w:val="28"/>
          <w:szCs w:val="28"/>
        </w:rPr>
        <w:t>Для чего служит рамка в ПМ -9 мм?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Для производства выстрела.</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Для обеспечения безопасности.</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Для соединения всех частей пистолета.</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3</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5.34.</w:t>
      </w:r>
      <w:r w:rsidRPr="008F1428">
        <w:rPr>
          <w:rFonts w:eastAsia="Batang"/>
          <w:color w:val="000000"/>
          <w:sz w:val="28"/>
          <w:szCs w:val="28"/>
          <w:lang w:val="en-US"/>
        </w:rPr>
        <w:t> </w:t>
      </w:r>
      <w:proofErr w:type="gramStart"/>
      <w:r w:rsidRPr="008F1428">
        <w:rPr>
          <w:rFonts w:eastAsia="Batang"/>
          <w:b/>
          <w:bCs/>
          <w:color w:val="000000"/>
          <w:sz w:val="28"/>
          <w:szCs w:val="28"/>
        </w:rPr>
        <w:t>Элементом</w:t>
      </w:r>
      <w:proofErr w:type="gramEnd"/>
      <w:r w:rsidRPr="008F1428">
        <w:rPr>
          <w:rFonts w:eastAsia="Batang"/>
          <w:b/>
          <w:bCs/>
          <w:color w:val="000000"/>
          <w:sz w:val="28"/>
          <w:szCs w:val="28"/>
        </w:rPr>
        <w:t xml:space="preserve"> какой основной части или механизма является выбрасыватель в ПМ- 9 мм?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Затвора.</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Ударно-спускового механизма.</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Рамки со стволом и спусковой скобой.</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1</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5.35.</w:t>
      </w:r>
      <w:r w:rsidRPr="008F1428">
        <w:rPr>
          <w:rFonts w:eastAsia="Batang"/>
          <w:color w:val="000000"/>
          <w:sz w:val="28"/>
          <w:szCs w:val="28"/>
          <w:lang w:val="en-US"/>
        </w:rPr>
        <w:t> </w:t>
      </w:r>
      <w:r w:rsidRPr="008F1428">
        <w:rPr>
          <w:rFonts w:eastAsia="Batang"/>
          <w:b/>
          <w:bCs/>
          <w:color w:val="000000"/>
          <w:sz w:val="28"/>
          <w:szCs w:val="28"/>
        </w:rPr>
        <w:t xml:space="preserve">Элементом какой основной части или механизма </w:t>
      </w:r>
      <w:proofErr w:type="gramStart"/>
      <w:r w:rsidRPr="008F1428">
        <w:rPr>
          <w:rFonts w:eastAsia="Batang"/>
          <w:b/>
          <w:bCs/>
          <w:color w:val="000000"/>
          <w:sz w:val="28"/>
          <w:szCs w:val="28"/>
        </w:rPr>
        <w:t>является</w:t>
      </w:r>
      <w:proofErr w:type="gramEnd"/>
      <w:r w:rsidRPr="008F1428">
        <w:rPr>
          <w:rFonts w:eastAsia="Batang"/>
          <w:b/>
          <w:bCs/>
          <w:color w:val="000000"/>
          <w:sz w:val="28"/>
          <w:szCs w:val="28"/>
        </w:rPr>
        <w:t xml:space="preserve"> шептало</w:t>
      </w:r>
      <w:r w:rsidRPr="008F1428">
        <w:rPr>
          <w:rFonts w:eastAsia="Batang"/>
          <w:b/>
          <w:bCs/>
          <w:color w:val="000000"/>
          <w:sz w:val="28"/>
          <w:szCs w:val="28"/>
        </w:rPr>
        <w:br/>
        <w:t>в ПМ- 9 мм?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Затвора.</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Ударно-спускового механизма.</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Рамки со стволом.</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2</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5.36.</w:t>
      </w:r>
      <w:r w:rsidRPr="008F1428">
        <w:rPr>
          <w:rFonts w:eastAsia="Batang"/>
          <w:color w:val="000000"/>
          <w:sz w:val="28"/>
          <w:szCs w:val="28"/>
          <w:lang w:val="en-US"/>
        </w:rPr>
        <w:t> </w:t>
      </w:r>
      <w:r w:rsidRPr="008F1428">
        <w:rPr>
          <w:rFonts w:eastAsia="Batang"/>
          <w:b/>
          <w:bCs/>
          <w:color w:val="000000"/>
          <w:sz w:val="28"/>
          <w:szCs w:val="28"/>
        </w:rPr>
        <w:t>Из скольких основных частей и механизмов состоит ПМ-9 мм?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5 частей и механизмов.</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7 частей и механизмов.</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18 частей и механизмов.</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lastRenderedPageBreak/>
        <w:t>2</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5.37.</w:t>
      </w:r>
      <w:r w:rsidRPr="008F1428">
        <w:rPr>
          <w:rFonts w:eastAsia="Batang"/>
          <w:color w:val="000000"/>
          <w:sz w:val="28"/>
          <w:szCs w:val="28"/>
          <w:lang w:val="en-US"/>
        </w:rPr>
        <w:t> </w:t>
      </w:r>
      <w:r w:rsidRPr="008F1428">
        <w:rPr>
          <w:rFonts w:eastAsia="Batang"/>
          <w:b/>
          <w:bCs/>
          <w:color w:val="000000"/>
          <w:sz w:val="28"/>
          <w:szCs w:val="28"/>
        </w:rPr>
        <w:t>Какова эффективная дальность стрельбы из ПМ-9 мм?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До 50 метров.</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До 100 метров.</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До 25 метров.</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1</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5.38.</w:t>
      </w:r>
      <w:r w:rsidRPr="008F1428">
        <w:rPr>
          <w:rFonts w:eastAsia="Batang"/>
          <w:color w:val="000000"/>
          <w:sz w:val="28"/>
          <w:szCs w:val="28"/>
          <w:lang w:val="en-US"/>
        </w:rPr>
        <w:t> </w:t>
      </w:r>
      <w:r w:rsidRPr="008F1428">
        <w:rPr>
          <w:rFonts w:eastAsia="Batang"/>
          <w:b/>
          <w:bCs/>
          <w:color w:val="000000"/>
          <w:sz w:val="28"/>
          <w:szCs w:val="28"/>
        </w:rPr>
        <w:t>Какова боевая скорострельность пистолета ПМ-9 мм?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30 выстрелов в минуту.</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50 выстрелов в минуту.</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10 выстрелов в минуту.</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1</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5.39.</w:t>
      </w:r>
      <w:r w:rsidRPr="008F1428">
        <w:rPr>
          <w:rFonts w:eastAsia="Batang"/>
          <w:color w:val="000000"/>
          <w:sz w:val="28"/>
          <w:szCs w:val="28"/>
          <w:lang w:val="en-US"/>
        </w:rPr>
        <w:t> </w:t>
      </w:r>
      <w:r w:rsidRPr="008F1428">
        <w:rPr>
          <w:rFonts w:eastAsia="Batang"/>
          <w:b/>
          <w:bCs/>
          <w:color w:val="000000"/>
          <w:sz w:val="28"/>
          <w:szCs w:val="28"/>
        </w:rPr>
        <w:t>На чем основан принцип автоматики пистолета ПМ-9 мм?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На отдаче свободного затвора.</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На сжатии пороховых газов.</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На особенностях работы ударно-спускового механизма.</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1</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5.40.</w:t>
      </w:r>
      <w:r w:rsidRPr="008F1428">
        <w:rPr>
          <w:rFonts w:eastAsia="Batang"/>
          <w:color w:val="000000"/>
          <w:sz w:val="28"/>
          <w:szCs w:val="28"/>
          <w:lang w:val="en-US"/>
        </w:rPr>
        <w:t> </w:t>
      </w:r>
      <w:r w:rsidRPr="008F1428">
        <w:rPr>
          <w:rFonts w:eastAsia="Batang"/>
          <w:b/>
          <w:bCs/>
          <w:color w:val="000000"/>
          <w:sz w:val="28"/>
          <w:szCs w:val="28"/>
        </w:rPr>
        <w:t>Каков калибр пистолета ПМ-9 мм?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7,62 мм.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9 мм.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5,45 мм.</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2</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5.41.</w:t>
      </w:r>
      <w:r w:rsidRPr="008F1428">
        <w:rPr>
          <w:rFonts w:eastAsia="Batang"/>
          <w:color w:val="000000"/>
          <w:sz w:val="28"/>
          <w:szCs w:val="28"/>
          <w:lang w:val="en-US"/>
        </w:rPr>
        <w:t> </w:t>
      </w:r>
      <w:r w:rsidRPr="008F1428">
        <w:rPr>
          <w:rFonts w:eastAsia="Batang"/>
          <w:b/>
          <w:bCs/>
          <w:color w:val="000000"/>
          <w:sz w:val="28"/>
          <w:szCs w:val="28"/>
        </w:rPr>
        <w:t>Какова емкость магазина пистолета ПМ-9 мм?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10 патронов.</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16 патронов.</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8 патронов.</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3</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5.42.</w:t>
      </w:r>
      <w:r w:rsidRPr="008F1428">
        <w:rPr>
          <w:rFonts w:eastAsia="Batang"/>
          <w:color w:val="000000"/>
          <w:sz w:val="28"/>
          <w:szCs w:val="28"/>
          <w:lang w:val="en-US"/>
        </w:rPr>
        <w:t> </w:t>
      </w:r>
      <w:r w:rsidRPr="008F1428">
        <w:rPr>
          <w:rFonts w:eastAsia="Batang"/>
          <w:b/>
          <w:bCs/>
          <w:color w:val="000000"/>
          <w:sz w:val="28"/>
          <w:szCs w:val="28"/>
        </w:rPr>
        <w:t>Для чего предназначен выбрасыватель в пистолете ПМ - 9 мм?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Для выброса пули.</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Для запирания затвора.</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Для экстракции гильзы.</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3</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5.43.</w:t>
      </w:r>
      <w:r w:rsidRPr="008F1428">
        <w:rPr>
          <w:rFonts w:eastAsia="Batang"/>
          <w:color w:val="000000"/>
          <w:sz w:val="28"/>
          <w:szCs w:val="28"/>
          <w:lang w:val="en-US"/>
        </w:rPr>
        <w:t> </w:t>
      </w:r>
      <w:r w:rsidRPr="008F1428">
        <w:rPr>
          <w:rFonts w:eastAsia="Batang"/>
          <w:b/>
          <w:bCs/>
          <w:color w:val="000000"/>
          <w:sz w:val="28"/>
          <w:szCs w:val="28"/>
        </w:rPr>
        <w:t>Какова прицельная дальность стрельбы из ПП-91 «Кедр»?</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50 метров.</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25 метров.</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100 метров.</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1</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5.44.</w:t>
      </w:r>
      <w:r w:rsidRPr="008F1428">
        <w:rPr>
          <w:rFonts w:eastAsia="Batang"/>
          <w:color w:val="000000"/>
          <w:sz w:val="28"/>
          <w:szCs w:val="28"/>
          <w:lang w:val="en-US"/>
        </w:rPr>
        <w:t> </w:t>
      </w:r>
      <w:r w:rsidRPr="008F1428">
        <w:rPr>
          <w:rFonts w:eastAsia="Batang"/>
          <w:b/>
          <w:bCs/>
          <w:color w:val="000000"/>
          <w:sz w:val="28"/>
          <w:szCs w:val="28"/>
        </w:rPr>
        <w:t>Какова боевая скорострельность очередями ПП-91 «Кедр»?</w:t>
      </w:r>
    </w:p>
    <w:p w:rsidR="00865B59" w:rsidRPr="008F1428" w:rsidRDefault="00865B59" w:rsidP="002405C7">
      <w:pPr>
        <w:ind w:firstLine="709"/>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1000 выстрелов в минуту.</w:t>
      </w:r>
    </w:p>
    <w:p w:rsidR="00865B59" w:rsidRPr="008F1428" w:rsidRDefault="00865B59" w:rsidP="002405C7">
      <w:pPr>
        <w:ind w:firstLine="709"/>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100 выстрелов в минуту.</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50 выстрелов в минуту.</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1</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5.45.</w:t>
      </w:r>
      <w:r w:rsidRPr="008F1428">
        <w:rPr>
          <w:rFonts w:eastAsia="Batang"/>
          <w:color w:val="000000"/>
          <w:sz w:val="28"/>
          <w:szCs w:val="28"/>
          <w:lang w:val="en-US"/>
        </w:rPr>
        <w:t> </w:t>
      </w:r>
      <w:r w:rsidRPr="008F1428">
        <w:rPr>
          <w:rFonts w:eastAsia="Batang"/>
          <w:b/>
          <w:bCs/>
          <w:color w:val="000000"/>
          <w:sz w:val="28"/>
          <w:szCs w:val="28"/>
        </w:rPr>
        <w:t>Механизмы автоматики пистолета-пулемёта ПП-91 «Кедр» работают:</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За счет действия энергии возвратной пружины.</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За счет энергии отдачи свободного затвора.</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lastRenderedPageBreak/>
        <w:t>3.</w:t>
      </w:r>
      <w:r w:rsidRPr="008F1428">
        <w:rPr>
          <w:rFonts w:eastAsia="Batang"/>
          <w:color w:val="000000"/>
          <w:sz w:val="28"/>
          <w:szCs w:val="28"/>
          <w:lang w:val="en-US"/>
        </w:rPr>
        <w:t> </w:t>
      </w:r>
      <w:r w:rsidRPr="008F1428">
        <w:rPr>
          <w:rFonts w:eastAsia="Batang"/>
          <w:color w:val="000000"/>
          <w:sz w:val="28"/>
          <w:szCs w:val="28"/>
        </w:rPr>
        <w:t>На использовании энергии пороховых газов, отводимых из канала ствола в газовую камору.</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2</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5.46.</w:t>
      </w:r>
      <w:r w:rsidRPr="008F1428">
        <w:rPr>
          <w:rFonts w:eastAsia="Batang"/>
          <w:color w:val="000000"/>
          <w:sz w:val="28"/>
          <w:szCs w:val="28"/>
          <w:lang w:val="en-US"/>
        </w:rPr>
        <w:t> </w:t>
      </w:r>
      <w:r w:rsidRPr="008F1428">
        <w:rPr>
          <w:rFonts w:eastAsia="Batang"/>
          <w:b/>
          <w:bCs/>
          <w:color w:val="000000"/>
          <w:sz w:val="28"/>
          <w:szCs w:val="28"/>
        </w:rPr>
        <w:t>Каков калибр пистолета-пулемета ПП-91 «Кедр»?</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9 мм.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7,62 мм.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5,45 мм.</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1</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5.47.</w:t>
      </w:r>
      <w:r w:rsidRPr="008F1428">
        <w:rPr>
          <w:rFonts w:eastAsia="Batang"/>
          <w:color w:val="000000"/>
          <w:sz w:val="28"/>
          <w:szCs w:val="28"/>
          <w:lang w:val="en-US"/>
        </w:rPr>
        <w:t> </w:t>
      </w:r>
      <w:r w:rsidRPr="008F1428">
        <w:rPr>
          <w:rFonts w:eastAsia="Batang"/>
          <w:b/>
          <w:bCs/>
          <w:color w:val="000000"/>
          <w:sz w:val="28"/>
          <w:szCs w:val="28"/>
        </w:rPr>
        <w:t>Какова масса пистолета-пулемета ПП-91 «Кедр» без патронов?</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0, 54 кг.</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1,54 кг.</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2,54 кг.</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2</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5.48.</w:t>
      </w:r>
      <w:r w:rsidRPr="008F1428">
        <w:rPr>
          <w:rFonts w:eastAsia="Batang"/>
          <w:color w:val="000000"/>
          <w:sz w:val="28"/>
          <w:szCs w:val="28"/>
          <w:lang w:val="en-US"/>
        </w:rPr>
        <w:t> </w:t>
      </w:r>
      <w:r w:rsidRPr="008F1428">
        <w:rPr>
          <w:rFonts w:eastAsia="Batang"/>
          <w:b/>
          <w:bCs/>
          <w:color w:val="000000"/>
          <w:sz w:val="28"/>
          <w:szCs w:val="28"/>
        </w:rPr>
        <w:t>Какова прицельная дальность стрельбы из пистолета-пулемёта ОЦ-2 «Кипарис»?</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25 метров.</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50 метров.</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75 метров.</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3</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5.49.</w:t>
      </w:r>
      <w:r w:rsidRPr="008F1428">
        <w:rPr>
          <w:rFonts w:eastAsia="Batang"/>
          <w:color w:val="000000"/>
          <w:sz w:val="28"/>
          <w:szCs w:val="28"/>
          <w:lang w:val="en-US"/>
        </w:rPr>
        <w:t> </w:t>
      </w:r>
      <w:r w:rsidRPr="008F1428">
        <w:rPr>
          <w:rFonts w:eastAsia="Batang"/>
          <w:b/>
          <w:bCs/>
          <w:color w:val="000000"/>
          <w:sz w:val="28"/>
          <w:szCs w:val="28"/>
        </w:rPr>
        <w:t>Какова боевая скорострельность очередями пистолета-пулемёта ОЦ-2 «Кипарис»?</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1000 выстрелов в минуту.</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800 выстрелов в минуту.</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50 выстрелов в минуту.</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2</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5.50.</w:t>
      </w:r>
      <w:r w:rsidRPr="008F1428">
        <w:rPr>
          <w:rFonts w:eastAsia="Batang"/>
          <w:color w:val="000000"/>
          <w:sz w:val="28"/>
          <w:szCs w:val="28"/>
          <w:lang w:val="en-US"/>
        </w:rPr>
        <w:t> </w:t>
      </w:r>
      <w:r w:rsidRPr="008F1428">
        <w:rPr>
          <w:rFonts w:eastAsia="Batang"/>
          <w:b/>
          <w:bCs/>
          <w:color w:val="000000"/>
          <w:sz w:val="28"/>
          <w:szCs w:val="28"/>
        </w:rPr>
        <w:t>Какова масса пистолета-пулемета ОЦ-2 «Кипарис» без патронов?</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0, 57 кг.</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1,57 кг.</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2,57 кг.</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2</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5.51.</w:t>
      </w:r>
      <w:r w:rsidRPr="008F1428">
        <w:rPr>
          <w:rFonts w:eastAsia="Batang"/>
          <w:color w:val="000000"/>
          <w:sz w:val="28"/>
          <w:szCs w:val="28"/>
          <w:lang w:val="en-US"/>
        </w:rPr>
        <w:t> </w:t>
      </w:r>
      <w:r w:rsidRPr="008F1428">
        <w:rPr>
          <w:rFonts w:eastAsia="Batang"/>
          <w:b/>
          <w:bCs/>
          <w:color w:val="000000"/>
          <w:sz w:val="28"/>
          <w:szCs w:val="28"/>
        </w:rPr>
        <w:t>Каков калибр пистолета-пулемёта «Бизон-2»?</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7,62 мм.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9 мм.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5,45 мм.</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2</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5.52.</w:t>
      </w:r>
      <w:r w:rsidRPr="008F1428">
        <w:rPr>
          <w:rFonts w:eastAsia="Batang"/>
          <w:color w:val="000000"/>
          <w:sz w:val="28"/>
          <w:szCs w:val="28"/>
          <w:lang w:val="en-US"/>
        </w:rPr>
        <w:t> </w:t>
      </w:r>
      <w:r w:rsidRPr="008F1428">
        <w:rPr>
          <w:rFonts w:eastAsia="Batang"/>
          <w:b/>
          <w:bCs/>
          <w:color w:val="000000"/>
          <w:sz w:val="28"/>
          <w:szCs w:val="28"/>
        </w:rPr>
        <w:t>Какова ёмкость шнекового магазина пистолета-пулемёта «Бизон-2»?</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20 патронов.</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30 патронов.</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64 патрона.</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3</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5.53.</w:t>
      </w:r>
      <w:r w:rsidRPr="008F1428">
        <w:rPr>
          <w:rFonts w:eastAsia="Batang"/>
          <w:color w:val="000000"/>
          <w:sz w:val="28"/>
          <w:szCs w:val="28"/>
          <w:lang w:val="en-US"/>
        </w:rPr>
        <w:t> </w:t>
      </w:r>
      <w:r w:rsidRPr="008F1428">
        <w:rPr>
          <w:rFonts w:eastAsia="Batang"/>
          <w:b/>
          <w:bCs/>
          <w:color w:val="000000"/>
          <w:sz w:val="28"/>
          <w:szCs w:val="28"/>
        </w:rPr>
        <w:t>Какова масса пистолета-пулемёта «Бизон-2» без патронов?</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1,6 кг.</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2,6 кг.</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3,6 кг.</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2</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lastRenderedPageBreak/>
        <w:t>5.54.</w:t>
      </w:r>
      <w:r w:rsidRPr="008F1428">
        <w:rPr>
          <w:rFonts w:eastAsia="Batang"/>
          <w:color w:val="000000"/>
          <w:sz w:val="28"/>
          <w:szCs w:val="28"/>
          <w:lang w:val="en-US"/>
        </w:rPr>
        <w:t> </w:t>
      </w:r>
      <w:r w:rsidRPr="008F1428">
        <w:rPr>
          <w:rFonts w:eastAsia="Batang"/>
          <w:b/>
          <w:bCs/>
          <w:color w:val="000000"/>
          <w:sz w:val="28"/>
          <w:szCs w:val="28"/>
        </w:rPr>
        <w:t>Каков калибр пистолета-пулемета ПП-93?</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5,45 мм.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7,62 мм.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9 мм.</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3</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5.55.</w:t>
      </w:r>
      <w:r w:rsidRPr="008F1428">
        <w:rPr>
          <w:rFonts w:eastAsia="Batang"/>
          <w:color w:val="000000"/>
          <w:sz w:val="28"/>
          <w:szCs w:val="28"/>
          <w:lang w:val="en-US"/>
        </w:rPr>
        <w:t> </w:t>
      </w:r>
      <w:r w:rsidRPr="008F1428">
        <w:rPr>
          <w:rFonts w:eastAsia="Batang"/>
          <w:b/>
          <w:bCs/>
          <w:color w:val="000000"/>
          <w:sz w:val="28"/>
          <w:szCs w:val="28"/>
        </w:rPr>
        <w:t>На чем основан принцип автоматики автомата АКМС?</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На действии возвратной пружины.</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На отдаче свободного затвора.</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На использовании энергии пороховых газов, отводимых из канала ствола в газовую камору.</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3</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5.56.</w:t>
      </w:r>
      <w:r w:rsidRPr="008F1428">
        <w:rPr>
          <w:rFonts w:eastAsia="Batang"/>
          <w:color w:val="000000"/>
          <w:sz w:val="28"/>
          <w:szCs w:val="28"/>
          <w:lang w:val="en-US"/>
        </w:rPr>
        <w:t> </w:t>
      </w:r>
      <w:r w:rsidRPr="008F1428">
        <w:rPr>
          <w:rFonts w:eastAsia="Batang"/>
          <w:b/>
          <w:bCs/>
          <w:color w:val="000000"/>
          <w:sz w:val="28"/>
          <w:szCs w:val="28"/>
        </w:rPr>
        <w:t>Каков калибр автомата АКМС?</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7,62 мм.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9 мм.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5,45 мм.</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1</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5.57.</w:t>
      </w:r>
      <w:r w:rsidRPr="008F1428">
        <w:rPr>
          <w:rFonts w:eastAsia="Batang"/>
          <w:color w:val="000000"/>
          <w:sz w:val="28"/>
          <w:szCs w:val="28"/>
          <w:lang w:val="en-US"/>
        </w:rPr>
        <w:t> </w:t>
      </w:r>
      <w:r w:rsidRPr="008F1428">
        <w:rPr>
          <w:rFonts w:eastAsia="Batang"/>
          <w:b/>
          <w:bCs/>
          <w:color w:val="000000"/>
          <w:sz w:val="28"/>
          <w:szCs w:val="28"/>
        </w:rPr>
        <w:t>Какова прицельная дальность стрельбы из автомата АКМС?</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800 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500 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1000 м.</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3</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5.58.</w:t>
      </w:r>
      <w:r w:rsidRPr="008F1428">
        <w:rPr>
          <w:rFonts w:eastAsia="Batang"/>
          <w:color w:val="000000"/>
          <w:sz w:val="28"/>
          <w:szCs w:val="28"/>
          <w:lang w:val="en-US"/>
        </w:rPr>
        <w:t> </w:t>
      </w:r>
      <w:r w:rsidRPr="008F1428">
        <w:rPr>
          <w:rFonts w:eastAsia="Batang"/>
          <w:b/>
          <w:bCs/>
          <w:color w:val="000000"/>
          <w:sz w:val="28"/>
          <w:szCs w:val="28"/>
        </w:rPr>
        <w:t>Дальность прямого выстрела по грудной фигуре автомата АКМС?</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350 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500 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450 м.</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1</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5.59.</w:t>
      </w:r>
      <w:r w:rsidRPr="008F1428">
        <w:rPr>
          <w:rFonts w:eastAsia="Batang"/>
          <w:color w:val="000000"/>
          <w:sz w:val="28"/>
          <w:szCs w:val="28"/>
          <w:lang w:val="en-US"/>
        </w:rPr>
        <w:t> </w:t>
      </w:r>
      <w:r w:rsidRPr="008F1428">
        <w:rPr>
          <w:rFonts w:eastAsia="Batang"/>
          <w:b/>
          <w:bCs/>
          <w:color w:val="000000"/>
          <w:sz w:val="28"/>
          <w:szCs w:val="28"/>
        </w:rPr>
        <w:t>Какова емкость магазина автомата АКМС?</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10 патронов.</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16 патронов.</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30 патронов.</w:t>
      </w:r>
    </w:p>
    <w:p w:rsidR="00865B59" w:rsidRPr="008F1428" w:rsidRDefault="00865B59" w:rsidP="002405C7">
      <w:pPr>
        <w:ind w:firstLine="709"/>
        <w:jc w:val="both"/>
        <w:rPr>
          <w:rFonts w:eastAsia="Batang"/>
          <w:color w:val="000000"/>
          <w:sz w:val="28"/>
          <w:szCs w:val="28"/>
        </w:rPr>
      </w:pPr>
      <w:r w:rsidRPr="008F1428">
        <w:rPr>
          <w:rFonts w:eastAsia="Batang"/>
          <w:i/>
          <w:iCs/>
          <w:color w:val="000000"/>
          <w:sz w:val="28"/>
          <w:szCs w:val="28"/>
        </w:rPr>
        <w:t>3</w:t>
      </w:r>
    </w:p>
    <w:p w:rsidR="00865B59" w:rsidRPr="008F1428" w:rsidRDefault="00865B59" w:rsidP="002405C7">
      <w:pPr>
        <w:ind w:firstLine="709"/>
        <w:jc w:val="both"/>
        <w:rPr>
          <w:rFonts w:eastAsia="Batang"/>
          <w:color w:val="000000"/>
          <w:sz w:val="28"/>
          <w:szCs w:val="28"/>
        </w:rPr>
      </w:pPr>
      <w:r w:rsidRPr="008F1428">
        <w:rPr>
          <w:rFonts w:eastAsia="Batang"/>
          <w:b/>
          <w:bCs/>
          <w:color w:val="000000"/>
          <w:sz w:val="28"/>
          <w:szCs w:val="28"/>
        </w:rPr>
        <w:t>5.60.</w:t>
      </w:r>
      <w:r w:rsidRPr="008F1428">
        <w:rPr>
          <w:rFonts w:eastAsia="Batang"/>
          <w:color w:val="000000"/>
          <w:sz w:val="28"/>
          <w:szCs w:val="28"/>
          <w:lang w:val="en-US"/>
        </w:rPr>
        <w:t> </w:t>
      </w:r>
      <w:r w:rsidRPr="008F1428">
        <w:rPr>
          <w:rFonts w:eastAsia="Batang"/>
          <w:b/>
          <w:bCs/>
          <w:color w:val="000000"/>
          <w:sz w:val="28"/>
          <w:szCs w:val="28"/>
        </w:rPr>
        <w:t>Какова предельная дальность полета пули автомата АКМС?</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2800 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3000 м.</w:t>
      </w:r>
    </w:p>
    <w:p w:rsidR="00865B59" w:rsidRPr="008F1428" w:rsidRDefault="00865B59" w:rsidP="002405C7">
      <w:pPr>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3500 м.</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bCs/>
          <w:color w:val="000000"/>
          <w:sz w:val="28"/>
          <w:szCs w:val="28"/>
        </w:rPr>
        <w:t>5.61. Безопасное использование оружия предполагает в период непосредственного применения:</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1. Держать указательный палец вдоль спусковой скобы, переставляя его на спусковой крючок только перед выстрелом.</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2. Держать указательный палец всегда на спусковом крючке.</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Удерживая пистолет двумя руками, всегда держать указательные пальцы (один на другом) на спусковом крючке.</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Cs/>
          <w:i/>
          <w:color w:val="000000"/>
          <w:sz w:val="28"/>
          <w:szCs w:val="28"/>
        </w:rPr>
        <w:t>1</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bCs/>
          <w:color w:val="000000"/>
          <w:sz w:val="28"/>
          <w:szCs w:val="28"/>
        </w:rPr>
        <w:t>5.62. Безопасное использование оружия предполагает в период непосредственного применения:</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lastRenderedPageBreak/>
        <w:t>1. Не отвлекаться на расчет траектории выстрела (в части исключения вреда посторонним лицам и/или вреда их имуществу).</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2. Обязательно рассчитывать траекторию выстрела для исключения вреда посторонним лицам, а по возможности и их имуществу.</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Обязательно рассчитывать траекторию выстрела для исключения вреда посторонним лицам.</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Cs/>
          <w:i/>
          <w:color w:val="000000"/>
          <w:sz w:val="28"/>
          <w:szCs w:val="28"/>
        </w:rPr>
        <w:t>2</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bCs/>
          <w:color w:val="000000"/>
          <w:sz w:val="28"/>
          <w:szCs w:val="28"/>
        </w:rPr>
        <w:t>5.63. Безопасное использование оружия предполагает в период непосредственного применения:</w:t>
      </w:r>
    </w:p>
    <w:p w:rsidR="00865B59" w:rsidRPr="008F1428" w:rsidRDefault="00865B59" w:rsidP="002405C7">
      <w:pPr>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1. Ни при каких обстоятельствах не ставить оружие на предохранитель.</w:t>
      </w:r>
    </w:p>
    <w:p w:rsidR="00865B59" w:rsidRPr="008F1428" w:rsidRDefault="00865B59" w:rsidP="002405C7">
      <w:pPr>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2. Не ставить оружие на предохранитель после досылки патрона</w:t>
      </w:r>
      <w:r w:rsidRPr="008F1428">
        <w:rPr>
          <w:rFonts w:eastAsia="Batang"/>
          <w:color w:val="000000"/>
          <w:sz w:val="28"/>
          <w:szCs w:val="28"/>
        </w:rPr>
        <w:br/>
        <w:t>в патронник, даже если оружие не применяется сразу после досылки патрона.</w:t>
      </w:r>
    </w:p>
    <w:p w:rsidR="00865B59" w:rsidRPr="008F1428" w:rsidRDefault="00865B59" w:rsidP="002405C7">
      <w:pPr>
        <w:tabs>
          <w:tab w:val="left" w:pos="1134"/>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Ставить оружие на предохранитель после досылки патрона</w:t>
      </w:r>
      <w:r w:rsidRPr="008F1428">
        <w:rPr>
          <w:rFonts w:eastAsia="Batang"/>
          <w:color w:val="000000"/>
          <w:sz w:val="28"/>
          <w:szCs w:val="28"/>
        </w:rPr>
        <w:br/>
        <w:t>в патронник, если оружие не применяется сразу после досылки патрона.</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Cs/>
          <w:i/>
          <w:color w:val="000000"/>
          <w:sz w:val="28"/>
          <w:szCs w:val="28"/>
        </w:rPr>
        <w:t>3</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bCs/>
          <w:color w:val="000000"/>
          <w:sz w:val="28"/>
          <w:szCs w:val="28"/>
        </w:rPr>
        <w:t>5.64. Безопасное использование оружия предполагает в период непосредственного применения:</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1. Обязательный контроль направления ствола оружия при досылке патрона в патронник для исключения возможного вреда посторонним лицам.</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2. Не отвлекаться на контроль направления ствола оружия при досылке патрона в патронник.</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Контролировать направления ствола оружия при досылке патрона</w:t>
      </w:r>
      <w:r w:rsidRPr="008F1428">
        <w:rPr>
          <w:rFonts w:eastAsia="Batang"/>
          <w:color w:val="000000"/>
          <w:sz w:val="28"/>
          <w:szCs w:val="28"/>
        </w:rPr>
        <w:br/>
        <w:t>в патронник только в ситуациях близости несовершеннолетних или ценного имущества.</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color w:val="000000"/>
          <w:sz w:val="28"/>
          <w:szCs w:val="28"/>
        </w:rPr>
      </w:pPr>
      <w:r w:rsidRPr="008F1428">
        <w:rPr>
          <w:rFonts w:eastAsia="Batang"/>
          <w:i/>
          <w:color w:val="000000"/>
          <w:sz w:val="28"/>
          <w:szCs w:val="28"/>
        </w:rPr>
        <w:t>1</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b/>
          <w:bCs/>
          <w:color w:val="000000"/>
          <w:sz w:val="28"/>
          <w:szCs w:val="28"/>
        </w:rPr>
        <w:t>5.65.</w:t>
      </w:r>
      <w:r w:rsidRPr="008F1428">
        <w:rPr>
          <w:rFonts w:eastAsia="Batang"/>
          <w:color w:val="000000"/>
          <w:sz w:val="28"/>
          <w:szCs w:val="28"/>
          <w:lang w:val="en-US"/>
        </w:rPr>
        <w:t> </w:t>
      </w:r>
      <w:r w:rsidRPr="008F1428">
        <w:rPr>
          <w:rFonts w:eastAsia="Batang"/>
          <w:b/>
          <w:bCs/>
          <w:color w:val="000000"/>
          <w:sz w:val="28"/>
          <w:szCs w:val="28"/>
        </w:rPr>
        <w:t>Каков порядок действий стрелка при проведении стрельб в тирах и на стрельбищах?</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1.</w:t>
      </w:r>
      <w:r w:rsidRPr="008F1428">
        <w:rPr>
          <w:rFonts w:eastAsia="Batang"/>
          <w:color w:val="000000"/>
          <w:sz w:val="28"/>
          <w:szCs w:val="28"/>
          <w:lang w:val="en-US"/>
        </w:rPr>
        <w:t> </w:t>
      </w:r>
      <w:r w:rsidRPr="008F1428">
        <w:rPr>
          <w:rFonts w:eastAsia="Batang"/>
          <w:color w:val="000000"/>
          <w:sz w:val="28"/>
          <w:szCs w:val="28"/>
        </w:rPr>
        <w:t>Стрелок самостоятельно выходит на линию огня, по команде «заряжай» заряжает оружие и по команде «огонь» ведет огонь.</w:t>
      </w:r>
    </w:p>
    <w:p w:rsidR="00865B59" w:rsidRPr="008F1428" w:rsidRDefault="00865B59" w:rsidP="002405C7">
      <w:pPr>
        <w:tabs>
          <w:tab w:val="left" w:pos="2520"/>
        </w:tabs>
        <w:ind w:firstLine="709"/>
        <w:jc w:val="both"/>
        <w:rPr>
          <w:rFonts w:eastAsia="Batang"/>
          <w:color w:val="000000"/>
          <w:sz w:val="28"/>
          <w:szCs w:val="28"/>
        </w:rPr>
      </w:pPr>
      <w:r w:rsidRPr="008F1428">
        <w:rPr>
          <w:rFonts w:eastAsia="Batang"/>
          <w:color w:val="000000"/>
          <w:sz w:val="28"/>
          <w:szCs w:val="28"/>
        </w:rPr>
        <w:t>2.</w:t>
      </w:r>
      <w:r w:rsidRPr="008F1428">
        <w:rPr>
          <w:rFonts w:eastAsia="Batang"/>
          <w:color w:val="000000"/>
          <w:sz w:val="28"/>
          <w:szCs w:val="28"/>
          <w:lang w:val="en-US"/>
        </w:rPr>
        <w:t> </w:t>
      </w:r>
      <w:r w:rsidRPr="008F1428">
        <w:rPr>
          <w:rFonts w:eastAsia="Batang"/>
          <w:color w:val="000000"/>
          <w:sz w:val="28"/>
          <w:szCs w:val="28"/>
        </w:rPr>
        <w:t>Стрелок по команде «на линию огня» выходит на огневой рубеж, заряжает, стреляет.</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firstLine="709"/>
        <w:jc w:val="both"/>
        <w:rPr>
          <w:rFonts w:eastAsia="Batang"/>
          <w:color w:val="000000"/>
          <w:sz w:val="28"/>
          <w:szCs w:val="28"/>
        </w:rPr>
      </w:pPr>
      <w:r w:rsidRPr="008F1428">
        <w:rPr>
          <w:rFonts w:eastAsia="Batang"/>
          <w:color w:val="000000"/>
          <w:sz w:val="28"/>
          <w:szCs w:val="28"/>
        </w:rPr>
        <w:t>3.</w:t>
      </w:r>
      <w:r w:rsidRPr="008F1428">
        <w:rPr>
          <w:rFonts w:eastAsia="Batang"/>
          <w:color w:val="000000"/>
          <w:sz w:val="28"/>
          <w:szCs w:val="28"/>
          <w:lang w:val="en-US"/>
        </w:rPr>
        <w:t> </w:t>
      </w:r>
      <w:r w:rsidRPr="008F1428">
        <w:rPr>
          <w:rFonts w:eastAsia="Batang"/>
          <w:color w:val="000000"/>
          <w:sz w:val="28"/>
          <w:szCs w:val="28"/>
        </w:rPr>
        <w:t>Стрелок выходит, заряжает, стреляет, производит иные действия только по мере получения отдельных команд.</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firstLine="709"/>
        <w:jc w:val="both"/>
        <w:rPr>
          <w:rFonts w:eastAsia="Batang"/>
          <w:color w:val="000000"/>
          <w:sz w:val="28"/>
          <w:szCs w:val="28"/>
        </w:rPr>
      </w:pPr>
      <w:r w:rsidRPr="008F1428">
        <w:rPr>
          <w:rFonts w:eastAsia="Batang"/>
          <w:i/>
          <w:iCs/>
          <w:color w:val="000000"/>
          <w:sz w:val="28"/>
          <w:szCs w:val="28"/>
        </w:rPr>
        <w:t>3</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5.66. Меры безопасности при проведении на стрелковых объектах специальных упражнений (связанных с поворотами, разворотами, кувырками, перекатами и т.п.) предполагают:</w:t>
      </w:r>
    </w:p>
    <w:p w:rsidR="00865B59" w:rsidRPr="008F1428" w:rsidRDefault="00865B59" w:rsidP="002405C7">
      <w:pPr>
        <w:tabs>
          <w:tab w:val="left" w:pos="851"/>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1. Обязательное применение оружия, предназначенного для подразделений специального назначения.</w:t>
      </w:r>
    </w:p>
    <w:p w:rsidR="00865B59" w:rsidRPr="008F1428" w:rsidRDefault="00865B59" w:rsidP="002405C7">
      <w:pPr>
        <w:tabs>
          <w:tab w:val="left" w:pos="851"/>
          <w:tab w:val="left" w:pos="993"/>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 xml:space="preserve">2. Нахождение оружия на предохранителе вплоть до момента открытия огня, направление оружия и производство выстрелов только по мишеням, установленным перед </w:t>
      </w:r>
      <w:proofErr w:type="spellStart"/>
      <w:r w:rsidRPr="008F1428">
        <w:rPr>
          <w:rFonts w:eastAsia="Batang"/>
          <w:color w:val="000000"/>
          <w:sz w:val="28"/>
          <w:szCs w:val="28"/>
        </w:rPr>
        <w:t>пулеприемником</w:t>
      </w:r>
      <w:proofErr w:type="spellEnd"/>
      <w:r w:rsidRPr="008F1428">
        <w:rPr>
          <w:rFonts w:eastAsia="Batang"/>
          <w:color w:val="000000"/>
          <w:sz w:val="28"/>
          <w:szCs w:val="28"/>
        </w:rPr>
        <w:t xml:space="preserve"> (</w:t>
      </w:r>
      <w:proofErr w:type="spellStart"/>
      <w:r w:rsidRPr="008F1428">
        <w:rPr>
          <w:rFonts w:eastAsia="Batang"/>
          <w:color w:val="000000"/>
          <w:sz w:val="28"/>
          <w:szCs w:val="28"/>
        </w:rPr>
        <w:t>пулеприемниками</w:t>
      </w:r>
      <w:proofErr w:type="spellEnd"/>
      <w:r w:rsidRPr="008F1428">
        <w:rPr>
          <w:rFonts w:eastAsia="Batang"/>
          <w:color w:val="000000"/>
          <w:sz w:val="28"/>
          <w:szCs w:val="28"/>
        </w:rPr>
        <w:t>).</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Надежное удержание оружия при передвижениях, без каких-либо дополнительных требований.</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color w:val="000000"/>
          <w:sz w:val="28"/>
          <w:szCs w:val="28"/>
        </w:rPr>
      </w:pPr>
      <w:r w:rsidRPr="008F1428">
        <w:rPr>
          <w:rFonts w:eastAsia="Batang"/>
          <w:i/>
          <w:color w:val="000000"/>
          <w:sz w:val="28"/>
          <w:szCs w:val="28"/>
        </w:rPr>
        <w:t>2</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firstLine="709"/>
        <w:jc w:val="both"/>
        <w:rPr>
          <w:rFonts w:eastAsia="Batang"/>
          <w:color w:val="000000"/>
          <w:sz w:val="28"/>
          <w:szCs w:val="28"/>
        </w:rPr>
      </w:pPr>
      <w:r w:rsidRPr="008F1428">
        <w:rPr>
          <w:rFonts w:eastAsia="Batang"/>
          <w:b/>
          <w:bCs/>
          <w:color w:val="000000"/>
          <w:sz w:val="28"/>
          <w:szCs w:val="28"/>
        </w:rPr>
        <w:lastRenderedPageBreak/>
        <w:t>5.67.</w:t>
      </w:r>
      <w:r w:rsidRPr="008F1428">
        <w:rPr>
          <w:rFonts w:eastAsia="Batang"/>
          <w:color w:val="000000"/>
          <w:sz w:val="28"/>
          <w:szCs w:val="28"/>
          <w:lang w:val="en-US"/>
        </w:rPr>
        <w:t> </w:t>
      </w:r>
      <w:r w:rsidRPr="008F1428">
        <w:rPr>
          <w:rFonts w:eastAsia="Batang"/>
          <w:b/>
          <w:bCs/>
          <w:color w:val="000000"/>
          <w:sz w:val="28"/>
          <w:szCs w:val="28"/>
        </w:rPr>
        <w:t>В случае задержки при стрельбе из пистолета в тире необходимо:</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color w:val="000000"/>
          <w:sz w:val="28"/>
          <w:szCs w:val="28"/>
        </w:rPr>
      </w:pPr>
      <w:r w:rsidRPr="008F1428">
        <w:rPr>
          <w:rFonts w:eastAsia="Batang"/>
          <w:color w:val="000000"/>
          <w:sz w:val="28"/>
          <w:szCs w:val="28"/>
        </w:rPr>
        <w:t>1. Осторожно вынуть магазин из основания рукоятки, устранить причину задержки, продолжить выполнение упражнения.</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color w:val="000000"/>
          <w:sz w:val="28"/>
          <w:szCs w:val="28"/>
        </w:rPr>
      </w:pPr>
      <w:r w:rsidRPr="008F1428">
        <w:rPr>
          <w:rFonts w:eastAsia="Batang"/>
          <w:color w:val="000000"/>
          <w:sz w:val="28"/>
          <w:szCs w:val="28"/>
        </w:rPr>
        <w:t>2. Поставить оружие на предохранитель, вынуть магазин из основания рукоятки, сдать оружие руководителю стрельб (инструктору).</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color w:val="000000"/>
          <w:sz w:val="28"/>
          <w:szCs w:val="28"/>
        </w:rPr>
      </w:pPr>
      <w:r w:rsidRPr="008F1428">
        <w:rPr>
          <w:rFonts w:eastAsia="Batang"/>
          <w:color w:val="000000"/>
          <w:sz w:val="28"/>
          <w:szCs w:val="28"/>
        </w:rPr>
        <w:t>3. Не производить никаких действий с оружием и удерживая его</w:t>
      </w:r>
      <w:r w:rsidRPr="008F1428">
        <w:rPr>
          <w:rFonts w:eastAsia="Batang"/>
          <w:color w:val="000000"/>
          <w:sz w:val="28"/>
          <w:szCs w:val="28"/>
        </w:rPr>
        <w:br/>
        <w:t>в направлении мишени, доложить руководителю стрельб (инструктору)</w:t>
      </w:r>
      <w:r w:rsidRPr="008F1428">
        <w:rPr>
          <w:rFonts w:eastAsia="Batang"/>
          <w:color w:val="000000"/>
          <w:sz w:val="28"/>
          <w:szCs w:val="28"/>
        </w:rPr>
        <w:br/>
        <w:t>о задержке и действовать по его команде.</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color w:val="000000"/>
          <w:sz w:val="28"/>
          <w:szCs w:val="28"/>
        </w:rPr>
      </w:pPr>
      <w:r w:rsidRPr="008F1428">
        <w:rPr>
          <w:rFonts w:eastAsia="Batang"/>
          <w:bCs/>
          <w:i/>
          <w:iCs/>
          <w:color w:val="000000"/>
          <w:sz w:val="28"/>
          <w:szCs w:val="28"/>
        </w:rPr>
        <w:t>3</w:t>
      </w:r>
    </w:p>
    <w:p w:rsidR="00865B59" w:rsidRPr="008F1428" w:rsidRDefault="00865B59" w:rsidP="002405C7">
      <w:pPr>
        <w:tabs>
          <w:tab w:val="left" w:pos="993"/>
        </w:tabs>
        <w:ind w:right="-57" w:firstLine="709"/>
        <w:jc w:val="both"/>
        <w:rPr>
          <w:rFonts w:eastAsia="Batang"/>
          <w:sz w:val="28"/>
          <w:szCs w:val="28"/>
        </w:rPr>
      </w:pPr>
      <w:r w:rsidRPr="008F1428">
        <w:rPr>
          <w:rFonts w:eastAsia="Batang"/>
          <w:b/>
          <w:bCs/>
          <w:color w:val="000000"/>
          <w:sz w:val="28"/>
          <w:szCs w:val="28"/>
        </w:rPr>
        <w:t>5.68. При стрельбе в тире в противошумовых наушниках или защитных очках действуют следующие правила:</w:t>
      </w:r>
    </w:p>
    <w:p w:rsidR="00865B59" w:rsidRPr="008F1428" w:rsidRDefault="00865B59" w:rsidP="002405C7">
      <w:pPr>
        <w:tabs>
          <w:tab w:val="left" w:pos="720"/>
          <w:tab w:val="left" w:pos="993"/>
        </w:tabs>
        <w:ind w:right="-57" w:firstLine="709"/>
        <w:jc w:val="both"/>
        <w:rPr>
          <w:rFonts w:eastAsia="Batang"/>
          <w:sz w:val="28"/>
          <w:szCs w:val="28"/>
        </w:rPr>
      </w:pPr>
      <w:r w:rsidRPr="008F1428">
        <w:rPr>
          <w:rFonts w:eastAsia="Batang"/>
          <w:color w:val="000000"/>
          <w:sz w:val="28"/>
          <w:szCs w:val="28"/>
        </w:rPr>
        <w:t>1. Следует закрепить их во избежание падения во время стрельбы.</w:t>
      </w:r>
    </w:p>
    <w:p w:rsidR="00865B59" w:rsidRPr="008F1428" w:rsidRDefault="00865B59" w:rsidP="002405C7">
      <w:pPr>
        <w:tabs>
          <w:tab w:val="left" w:pos="720"/>
          <w:tab w:val="left" w:pos="993"/>
        </w:tabs>
        <w:ind w:right="-57" w:firstLine="709"/>
        <w:jc w:val="both"/>
        <w:rPr>
          <w:rFonts w:eastAsia="Batang"/>
          <w:sz w:val="28"/>
          <w:szCs w:val="28"/>
        </w:rPr>
      </w:pPr>
      <w:r w:rsidRPr="008F1428">
        <w:rPr>
          <w:rFonts w:eastAsia="Batang"/>
          <w:color w:val="000000"/>
          <w:sz w:val="28"/>
          <w:szCs w:val="28"/>
        </w:rPr>
        <w:t>2. Запрещается надевать, поправлять и снимать их с оружием в руках.</w:t>
      </w:r>
    </w:p>
    <w:p w:rsidR="00865B59" w:rsidRPr="008F1428" w:rsidRDefault="00865B59" w:rsidP="002405C7">
      <w:pPr>
        <w:tabs>
          <w:tab w:val="left" w:pos="720"/>
          <w:tab w:val="left" w:pos="993"/>
        </w:tabs>
        <w:ind w:right="-57" w:firstLine="709"/>
        <w:jc w:val="both"/>
        <w:rPr>
          <w:rFonts w:eastAsia="Batang"/>
          <w:sz w:val="28"/>
          <w:szCs w:val="28"/>
        </w:rPr>
      </w:pPr>
      <w:r w:rsidRPr="008F1428">
        <w:rPr>
          <w:rFonts w:eastAsia="Batang"/>
          <w:color w:val="000000"/>
          <w:sz w:val="28"/>
          <w:szCs w:val="28"/>
        </w:rPr>
        <w:t>3. Разрешается надевать, поправлять и снимать их с оружием в руках.</w:t>
      </w:r>
    </w:p>
    <w:p w:rsidR="00865B59" w:rsidRPr="008F1428" w:rsidRDefault="00865B59" w:rsidP="002405C7">
      <w:pPr>
        <w:tabs>
          <w:tab w:val="left" w:pos="993"/>
        </w:tabs>
        <w:ind w:right="-57" w:firstLine="709"/>
        <w:jc w:val="both"/>
        <w:rPr>
          <w:rFonts w:eastAsia="Batang"/>
          <w:sz w:val="28"/>
          <w:szCs w:val="28"/>
        </w:rPr>
      </w:pPr>
      <w:r w:rsidRPr="008F1428">
        <w:rPr>
          <w:rFonts w:eastAsia="Batang"/>
          <w:i/>
          <w:color w:val="000000"/>
          <w:sz w:val="28"/>
          <w:szCs w:val="28"/>
        </w:rPr>
        <w:t>2</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bCs/>
          <w:color w:val="000000"/>
          <w:sz w:val="28"/>
          <w:szCs w:val="28"/>
        </w:rPr>
        <w:t>5.69. При необходимости перемещения по тиру или стрельбищу (осмотр мишеней и т.п.) в соответствии с мерами по обеспечению безопасности оружие должно находиться:</w:t>
      </w:r>
    </w:p>
    <w:p w:rsidR="00865B59" w:rsidRPr="008F1428" w:rsidRDefault="00865B59" w:rsidP="002405C7">
      <w:pPr>
        <w:tabs>
          <w:tab w:val="left" w:pos="720"/>
          <w:tab w:val="left" w:pos="1134"/>
        </w:tabs>
        <w:ind w:right="-57" w:firstLine="709"/>
        <w:jc w:val="both"/>
        <w:rPr>
          <w:rFonts w:eastAsia="Batang"/>
          <w:sz w:val="28"/>
          <w:szCs w:val="28"/>
        </w:rPr>
      </w:pPr>
      <w:r w:rsidRPr="008F1428">
        <w:rPr>
          <w:rFonts w:eastAsia="Batang"/>
          <w:color w:val="000000"/>
          <w:sz w:val="28"/>
          <w:szCs w:val="28"/>
        </w:rPr>
        <w:t>1. Непосредственно в руках стрелка.</w:t>
      </w:r>
    </w:p>
    <w:p w:rsidR="00865B59" w:rsidRPr="008F1428" w:rsidRDefault="00865B59" w:rsidP="002405C7">
      <w:pPr>
        <w:tabs>
          <w:tab w:val="left" w:pos="720"/>
          <w:tab w:val="left" w:pos="1134"/>
        </w:tabs>
        <w:ind w:right="-57" w:firstLine="709"/>
        <w:jc w:val="both"/>
        <w:rPr>
          <w:rFonts w:eastAsia="Batang"/>
          <w:sz w:val="28"/>
          <w:szCs w:val="28"/>
        </w:rPr>
      </w:pPr>
      <w:r w:rsidRPr="008F1428">
        <w:rPr>
          <w:rFonts w:eastAsia="Batang"/>
          <w:color w:val="000000"/>
          <w:sz w:val="28"/>
          <w:szCs w:val="28"/>
        </w:rPr>
        <w:t>2. В кобуре стрелка или на столике стрелка - в разряженном или поставленном на предохранитель виде.</w:t>
      </w:r>
    </w:p>
    <w:p w:rsidR="00865B59" w:rsidRPr="008F1428" w:rsidRDefault="00865B59" w:rsidP="002405C7">
      <w:pPr>
        <w:tabs>
          <w:tab w:val="left" w:pos="720"/>
          <w:tab w:val="left" w:pos="1134"/>
        </w:tabs>
        <w:ind w:right="-57" w:firstLine="709"/>
        <w:jc w:val="both"/>
        <w:rPr>
          <w:rFonts w:eastAsia="Batang"/>
          <w:sz w:val="28"/>
          <w:szCs w:val="28"/>
        </w:rPr>
      </w:pPr>
      <w:r w:rsidRPr="008F1428">
        <w:rPr>
          <w:rFonts w:eastAsia="Batang"/>
          <w:color w:val="000000"/>
          <w:sz w:val="28"/>
          <w:szCs w:val="28"/>
        </w:rPr>
        <w:t>3. Какие-либо правила на этот счет отсутствуют.</w:t>
      </w:r>
    </w:p>
    <w:p w:rsidR="00865B59" w:rsidRPr="008F1428" w:rsidRDefault="00865B59" w:rsidP="002405C7">
      <w:pPr>
        <w:tabs>
          <w:tab w:val="left" w:pos="1134"/>
        </w:tabs>
        <w:ind w:right="-57" w:firstLine="709"/>
        <w:jc w:val="both"/>
        <w:rPr>
          <w:rFonts w:eastAsia="Batang"/>
          <w:sz w:val="28"/>
          <w:szCs w:val="28"/>
        </w:rPr>
      </w:pPr>
      <w:r w:rsidRPr="008F1428">
        <w:rPr>
          <w:rFonts w:eastAsia="Batang"/>
          <w:i/>
          <w:color w:val="000000"/>
          <w:sz w:val="28"/>
          <w:szCs w:val="28"/>
        </w:rPr>
        <w:t>2</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5.70. Действия по временному прекращению стрельбы в тире,</w:t>
      </w:r>
      <w:r w:rsidRPr="008F1428">
        <w:rPr>
          <w:rFonts w:eastAsia="Batang"/>
          <w:b/>
          <w:color w:val="000000"/>
          <w:sz w:val="28"/>
          <w:szCs w:val="28"/>
        </w:rPr>
        <w:br/>
        <w:t xml:space="preserve">на стрельбище и при исполнении служебных обязанностей работника </w:t>
      </w:r>
      <w:r w:rsidRPr="008F1428">
        <w:rPr>
          <w:rFonts w:eastAsia="Batang"/>
          <w:b/>
          <w:bCs/>
          <w:color w:val="000000"/>
          <w:sz w:val="28"/>
          <w:szCs w:val="28"/>
        </w:rPr>
        <w:t>юридического лица с особыми уставными задачами</w:t>
      </w:r>
      <w:r w:rsidRPr="008F1428">
        <w:rPr>
          <w:rFonts w:eastAsia="Batang"/>
          <w:b/>
          <w:color w:val="000000"/>
          <w:sz w:val="28"/>
          <w:szCs w:val="28"/>
        </w:rPr>
        <w:t>:</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1. Прекратить нажим на хвост спускового крючка; извлечь магазин, произвести контрольный спуск курка (в условиях безопасности</w:t>
      </w:r>
      <w:r w:rsidR="0043218A" w:rsidRPr="008F1428">
        <w:rPr>
          <w:rFonts w:eastAsia="Batang"/>
          <w:color w:val="000000"/>
          <w:sz w:val="28"/>
          <w:szCs w:val="28"/>
        </w:rPr>
        <w:t xml:space="preserve"> </w:t>
      </w:r>
      <w:r w:rsidRPr="008F1428">
        <w:rPr>
          <w:rFonts w:eastAsia="Batang"/>
          <w:color w:val="000000"/>
          <w:sz w:val="28"/>
          <w:szCs w:val="28"/>
        </w:rPr>
        <w:t>по направлению возможного выстрела), включить предохранитель (если таковой имеется).</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2. Прекратить нажим на хвост спускового крючка; включить предохранитель (если таковой имеется); при необходимости – перезарядить оружие.</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Прекратить нажим на хвост спускового крючка; извлечь магазин, произвести контрольный спуск курка (в условиях безопасности</w:t>
      </w:r>
      <w:r w:rsidR="0043218A" w:rsidRPr="008F1428">
        <w:rPr>
          <w:rFonts w:eastAsia="Batang"/>
          <w:color w:val="000000"/>
          <w:sz w:val="28"/>
          <w:szCs w:val="28"/>
        </w:rPr>
        <w:t xml:space="preserve"> </w:t>
      </w:r>
      <w:r w:rsidRPr="008F1428">
        <w:rPr>
          <w:rFonts w:eastAsia="Batang"/>
          <w:color w:val="000000"/>
          <w:sz w:val="28"/>
          <w:szCs w:val="28"/>
        </w:rPr>
        <w:t>по направлению возможного выстрела).</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i/>
          <w:color w:val="000000"/>
          <w:sz w:val="28"/>
          <w:szCs w:val="28"/>
        </w:rPr>
        <w:t>2</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5.71. Для временного прекращения стрельбы в тире (на стрельбище) подается команда:</w:t>
      </w:r>
    </w:p>
    <w:p w:rsidR="00865B59" w:rsidRPr="008F1428" w:rsidRDefault="00865B59" w:rsidP="002405C7">
      <w:pPr>
        <w:tabs>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1. «Оружие к осмотру».</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2. «Разряжай».</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«Стой» (при стрельбе в движении - «Прекратить огонь»).</w:t>
      </w:r>
    </w:p>
    <w:p w:rsidR="00865B59" w:rsidRPr="008F1428" w:rsidRDefault="00865B59" w:rsidP="002405C7">
      <w:pPr>
        <w:tabs>
          <w:tab w:val="left" w:pos="2520"/>
        </w:tabs>
        <w:ind w:firstLine="709"/>
        <w:jc w:val="both"/>
        <w:rPr>
          <w:rFonts w:eastAsia="Batang"/>
          <w:sz w:val="28"/>
          <w:szCs w:val="28"/>
        </w:rPr>
      </w:pPr>
      <w:r w:rsidRPr="008F1428">
        <w:rPr>
          <w:rFonts w:eastAsia="Batang"/>
          <w:i/>
          <w:color w:val="000000"/>
          <w:sz w:val="28"/>
          <w:szCs w:val="28"/>
        </w:rPr>
        <w:t>3</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5.72. Для полного прекращения стрельбы в тире (на стрельбище) подается команда:</w:t>
      </w:r>
    </w:p>
    <w:p w:rsidR="00865B59" w:rsidRPr="008F1428" w:rsidRDefault="00865B59" w:rsidP="002405C7">
      <w:pPr>
        <w:tabs>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1. «Оружие к осмотру».</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2. «Разряжай».</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lastRenderedPageBreak/>
        <w:t>3. «Стой» (при стрельбе в движении - «Прекратить огонь»).</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i/>
          <w:color w:val="000000"/>
          <w:sz w:val="28"/>
          <w:szCs w:val="28"/>
        </w:rPr>
        <w:t>2</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5.73. Контрольный спуск курка оружия (в тире, на стрельбище, после его применения при исполнении служебных обязанностей) производится:</w:t>
      </w:r>
    </w:p>
    <w:p w:rsidR="00865B59" w:rsidRPr="008F1428" w:rsidRDefault="00865B59" w:rsidP="002405C7">
      <w:pPr>
        <w:tabs>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1. После осмотра оружия руководителем стрельбы (вышестоящим начальником, иным уполномоченным лицом).</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 xml:space="preserve">2. После </w:t>
      </w:r>
      <w:proofErr w:type="spellStart"/>
      <w:r w:rsidRPr="008F1428">
        <w:rPr>
          <w:rFonts w:eastAsia="Batang"/>
          <w:color w:val="000000"/>
          <w:sz w:val="28"/>
          <w:szCs w:val="28"/>
        </w:rPr>
        <w:t>разряжания</w:t>
      </w:r>
      <w:proofErr w:type="spellEnd"/>
      <w:r w:rsidRPr="008F1428">
        <w:rPr>
          <w:rFonts w:eastAsia="Batang"/>
          <w:color w:val="000000"/>
          <w:sz w:val="28"/>
          <w:szCs w:val="28"/>
        </w:rPr>
        <w:t xml:space="preserve"> оружия (до процедуры его осмотра).</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Сразу после временного прекращения стрельбы.</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i/>
          <w:iCs/>
          <w:color w:val="000000"/>
          <w:sz w:val="28"/>
          <w:szCs w:val="28"/>
        </w:rPr>
        <w:t>1</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5.74. При выполнении команды «Заряжай», согласно понятию</w:t>
      </w:r>
      <w:r w:rsidRPr="008F1428">
        <w:rPr>
          <w:rFonts w:eastAsia="Batang"/>
          <w:b/>
          <w:color w:val="000000"/>
          <w:sz w:val="28"/>
          <w:szCs w:val="28"/>
        </w:rPr>
        <w:br/>
        <w:t>о заряжании стрелкового оружия, установленному действующим государственным стандартом (с учетом требований безопасности</w:t>
      </w:r>
      <w:r w:rsidRPr="008F1428">
        <w:rPr>
          <w:rFonts w:eastAsia="Batang"/>
          <w:b/>
          <w:color w:val="000000"/>
          <w:sz w:val="28"/>
          <w:szCs w:val="28"/>
        </w:rPr>
        <w:br/>
        <w:t>на стрелковых объектах)</w:t>
      </w:r>
      <w:r w:rsidRPr="008F1428">
        <w:rPr>
          <w:rFonts w:eastAsia="Batang"/>
          <w:b/>
          <w:bCs/>
          <w:color w:val="000000"/>
          <w:sz w:val="28"/>
          <w:szCs w:val="28"/>
        </w:rPr>
        <w:t>:</w:t>
      </w:r>
    </w:p>
    <w:p w:rsidR="00865B59" w:rsidRPr="008F1428" w:rsidRDefault="00865B59" w:rsidP="002405C7">
      <w:pPr>
        <w:tabs>
          <w:tab w:val="left" w:pos="720"/>
        </w:tabs>
        <w:ind w:right="-57" w:firstLine="709"/>
        <w:jc w:val="both"/>
        <w:rPr>
          <w:rFonts w:eastAsia="Batang"/>
          <w:sz w:val="28"/>
          <w:szCs w:val="28"/>
        </w:rPr>
      </w:pPr>
      <w:r w:rsidRPr="008F1428">
        <w:rPr>
          <w:rFonts w:eastAsia="Batang"/>
          <w:color w:val="000000"/>
          <w:sz w:val="28"/>
          <w:szCs w:val="28"/>
        </w:rPr>
        <w:t>1. Пистолет направляется дульной частью в сторону мишени, снаряженный магазин вставляется в основание рукоятки пистолета (если</w:t>
      </w:r>
      <w:r w:rsidRPr="008F1428">
        <w:rPr>
          <w:rFonts w:eastAsia="Batang"/>
          <w:color w:val="000000"/>
          <w:sz w:val="28"/>
          <w:szCs w:val="28"/>
        </w:rPr>
        <w:br/>
        <w:t>по условиям упражнения уже не был присоединен), патрон в патронник</w:t>
      </w:r>
      <w:r w:rsidRPr="008F1428">
        <w:rPr>
          <w:rFonts w:eastAsia="Batang"/>
          <w:color w:val="000000"/>
          <w:sz w:val="28"/>
          <w:szCs w:val="28"/>
        </w:rPr>
        <w:br/>
        <w:t>не досылается, стрелок производит доклад о готовности «Иванов</w:t>
      </w:r>
      <w:r w:rsidRPr="008F1428">
        <w:rPr>
          <w:rFonts w:eastAsia="Batang"/>
          <w:color w:val="000000"/>
          <w:sz w:val="28"/>
          <w:szCs w:val="28"/>
        </w:rPr>
        <w:br/>
        <w:t>к стрельбе готов».</w:t>
      </w:r>
    </w:p>
    <w:p w:rsidR="00865B59" w:rsidRPr="008F1428" w:rsidRDefault="00865B59" w:rsidP="002405C7">
      <w:pPr>
        <w:tabs>
          <w:tab w:val="left" w:pos="720"/>
        </w:tabs>
        <w:ind w:right="-57" w:firstLine="709"/>
        <w:jc w:val="both"/>
        <w:rPr>
          <w:rFonts w:eastAsia="Batang"/>
          <w:sz w:val="28"/>
          <w:szCs w:val="28"/>
        </w:rPr>
      </w:pPr>
      <w:r w:rsidRPr="008F1428">
        <w:rPr>
          <w:rFonts w:eastAsia="Batang"/>
          <w:color w:val="000000"/>
          <w:sz w:val="28"/>
          <w:szCs w:val="28"/>
        </w:rPr>
        <w:t>2. Пистолет направляется дульной частью в сторону мишени, снаряженный магазин вставляется в основание рукоятки пистолета (если</w:t>
      </w:r>
      <w:r w:rsidRPr="008F1428">
        <w:rPr>
          <w:rFonts w:eastAsia="Batang"/>
          <w:color w:val="000000"/>
          <w:sz w:val="28"/>
          <w:szCs w:val="28"/>
        </w:rPr>
        <w:br/>
        <w:t>по условиям упражнения уже не был присоединен), пистолет снимается</w:t>
      </w:r>
      <w:r w:rsidRPr="008F1428">
        <w:rPr>
          <w:rFonts w:eastAsia="Batang"/>
          <w:color w:val="000000"/>
          <w:sz w:val="28"/>
          <w:szCs w:val="28"/>
        </w:rPr>
        <w:br/>
        <w:t>с предохранителя (предохранитель выключается), патрон досылается</w:t>
      </w:r>
      <w:r w:rsidRPr="008F1428">
        <w:rPr>
          <w:rFonts w:eastAsia="Batang"/>
          <w:color w:val="000000"/>
          <w:sz w:val="28"/>
          <w:szCs w:val="28"/>
        </w:rPr>
        <w:br/>
        <w:t>в патронник, пистолет ставится на предохранитель (предохранитель включается), стрелок производит доклад о готовности «Иванов к стрельбе готов».</w:t>
      </w:r>
    </w:p>
    <w:p w:rsidR="00865B59" w:rsidRPr="008F1428" w:rsidRDefault="00865B59" w:rsidP="002405C7">
      <w:pPr>
        <w:tabs>
          <w:tab w:val="left" w:pos="720"/>
        </w:tabs>
        <w:ind w:right="-57" w:firstLine="709"/>
        <w:jc w:val="both"/>
        <w:rPr>
          <w:rFonts w:eastAsia="Batang"/>
          <w:sz w:val="28"/>
          <w:szCs w:val="28"/>
        </w:rPr>
      </w:pPr>
      <w:r w:rsidRPr="008F1428">
        <w:rPr>
          <w:rFonts w:eastAsia="Batang"/>
          <w:color w:val="000000"/>
          <w:sz w:val="28"/>
          <w:szCs w:val="28"/>
        </w:rPr>
        <w:t>3. Пистолет удерживается дульной частью в произвольном направлении, снаряженный магазин вставляется в основание рукоятки пистолета (если</w:t>
      </w:r>
      <w:r w:rsidRPr="008F1428">
        <w:rPr>
          <w:rFonts w:eastAsia="Batang"/>
          <w:color w:val="000000"/>
          <w:sz w:val="28"/>
          <w:szCs w:val="28"/>
        </w:rPr>
        <w:br/>
        <w:t>по условиям упражнения уже не был присоединен), пистолет снимается</w:t>
      </w:r>
      <w:r w:rsidRPr="008F1428">
        <w:rPr>
          <w:rFonts w:eastAsia="Batang"/>
          <w:color w:val="000000"/>
          <w:sz w:val="28"/>
          <w:szCs w:val="28"/>
        </w:rPr>
        <w:br/>
        <w:t>с предохранителя (предохранитель выключается), патрон досылается</w:t>
      </w:r>
      <w:r w:rsidRPr="008F1428">
        <w:rPr>
          <w:rFonts w:eastAsia="Batang"/>
          <w:color w:val="000000"/>
          <w:sz w:val="28"/>
          <w:szCs w:val="28"/>
        </w:rPr>
        <w:br/>
        <w:t>в патронник, пистолет ставится на предохранитель (предохранитель включается), стрелок производит доклад о готовности «Иванов к стрельбе готов».</w:t>
      </w:r>
    </w:p>
    <w:p w:rsidR="00865B59" w:rsidRPr="008F1428" w:rsidRDefault="00865B59" w:rsidP="002405C7">
      <w:pPr>
        <w:tabs>
          <w:tab w:val="left" w:pos="720"/>
        </w:tabs>
        <w:ind w:right="-57" w:firstLine="709"/>
        <w:jc w:val="both"/>
        <w:rPr>
          <w:rFonts w:eastAsia="Batang"/>
          <w:i/>
          <w:iCs/>
          <w:sz w:val="28"/>
          <w:szCs w:val="28"/>
        </w:rPr>
      </w:pPr>
      <w:r w:rsidRPr="008F1428">
        <w:rPr>
          <w:rFonts w:eastAsia="Batang"/>
          <w:i/>
          <w:iCs/>
          <w:color w:val="000000"/>
          <w:sz w:val="28"/>
          <w:szCs w:val="28"/>
        </w:rPr>
        <w:t>2</w:t>
      </w:r>
    </w:p>
    <w:p w:rsidR="00865B59" w:rsidRPr="008F1428" w:rsidRDefault="00865B59" w:rsidP="002405C7">
      <w:pPr>
        <w:tabs>
          <w:tab w:val="left" w:pos="720"/>
        </w:tabs>
        <w:ind w:right="-57" w:firstLine="709"/>
        <w:jc w:val="both"/>
        <w:rPr>
          <w:rFonts w:eastAsia="Batang"/>
          <w:sz w:val="28"/>
          <w:szCs w:val="28"/>
        </w:rPr>
      </w:pPr>
      <w:r w:rsidRPr="008F1428">
        <w:rPr>
          <w:rFonts w:eastAsia="Batang"/>
          <w:b/>
          <w:color w:val="000000"/>
          <w:sz w:val="28"/>
          <w:szCs w:val="28"/>
        </w:rPr>
        <w:t>5.75. Действия стрелка по полному прекращению стрельбы в тире</w:t>
      </w:r>
      <w:r w:rsidR="0043218A" w:rsidRPr="008F1428">
        <w:rPr>
          <w:rFonts w:eastAsia="Batang"/>
          <w:b/>
          <w:color w:val="000000"/>
          <w:sz w:val="28"/>
          <w:szCs w:val="28"/>
        </w:rPr>
        <w:t xml:space="preserve"> </w:t>
      </w:r>
      <w:r w:rsidR="0043218A" w:rsidRPr="008F1428">
        <w:rPr>
          <w:rFonts w:eastAsia="Batang"/>
          <w:b/>
          <w:color w:val="000000"/>
          <w:sz w:val="28"/>
          <w:szCs w:val="28"/>
        </w:rPr>
        <w:br/>
      </w:r>
      <w:r w:rsidRPr="008F1428">
        <w:rPr>
          <w:rFonts w:eastAsia="Batang"/>
          <w:b/>
          <w:color w:val="000000"/>
          <w:sz w:val="28"/>
          <w:szCs w:val="28"/>
        </w:rPr>
        <w:t>(на стрельбище):</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1. Прекратить нажим на хвост спускового крючка, включить предохранитель (если таковой имеется), разрядить оружие (согласно правилам, установленным для данного оружия), далее произвести контрольный спуск курка (в условиях безопасности по направлению возможного выстрела).</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2. Прекратить нажим на хвост спускового крючка; включить предохранитель (если таковой имеется).</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Прекратить нажим на хвост спускового крючка, включить предохранитель (если таковой имеется), разрядить оружие (согласно правилам, установленным для данного оружия); далее действовать по команде «Оружие – к осмотру».</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i/>
          <w:color w:val="000000"/>
          <w:sz w:val="28"/>
          <w:szCs w:val="28"/>
        </w:rPr>
        <w:t>3</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5.76. </w:t>
      </w:r>
      <w:r w:rsidRPr="008F1428">
        <w:rPr>
          <w:rFonts w:eastAsia="Batang"/>
          <w:b/>
          <w:bCs/>
          <w:color w:val="000000"/>
          <w:sz w:val="28"/>
          <w:szCs w:val="28"/>
        </w:rPr>
        <w:t>Действия с пистолетом при получении стрелком в тире</w:t>
      </w:r>
      <w:r w:rsidRPr="008F1428">
        <w:rPr>
          <w:rFonts w:eastAsia="Batang"/>
          <w:b/>
          <w:bCs/>
          <w:color w:val="000000"/>
          <w:sz w:val="28"/>
          <w:szCs w:val="28"/>
        </w:rPr>
        <w:br/>
        <w:t>(на стрельбище) команды «Оружие – к осмотру»:</w:t>
      </w:r>
    </w:p>
    <w:p w:rsidR="00865B59" w:rsidRPr="008F1428" w:rsidRDefault="00865B59" w:rsidP="002405C7">
      <w:pPr>
        <w:tabs>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lastRenderedPageBreak/>
        <w:t>1. Извлечь магазин, предъявить оружие к осмотру (в положении</w:t>
      </w:r>
      <w:r w:rsidRPr="008F1428">
        <w:rPr>
          <w:rFonts w:eastAsia="Batang"/>
          <w:color w:val="000000"/>
          <w:sz w:val="28"/>
          <w:szCs w:val="28"/>
        </w:rPr>
        <w:br/>
        <w:t>«на затворной задержке») с приложенным сбоку (под большой палец правой руки) магазином. После осмотра оружия руководителем стрельбы (по команде «осмотрено») поставить оружие на предохранитель; магазин вставить в основание рукоятки, пистолет вложить в кобуру.</w:t>
      </w:r>
    </w:p>
    <w:p w:rsidR="00865B59" w:rsidRPr="008F1428" w:rsidRDefault="00865B59" w:rsidP="002405C7">
      <w:pPr>
        <w:tabs>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2. Извлечь магазин, предъявить оружие к осмотру (в положении</w:t>
      </w:r>
      <w:r w:rsidRPr="008F1428">
        <w:rPr>
          <w:rFonts w:eastAsia="Batang"/>
          <w:color w:val="000000"/>
          <w:sz w:val="28"/>
          <w:szCs w:val="28"/>
        </w:rPr>
        <w:br/>
        <w:t>«на затворной задержке») с приложенным сбоку (под большой палец правой руки) магазином. После осмотра оружия руководителем стрельбы (по команде «осмотрено») снять с затворной задержки, произвести контрольный спуск курка, поставить оружие на предохранитель; магазин вставить в основание рукоятки, пистолет вложить в кобуру.</w:t>
      </w:r>
    </w:p>
    <w:p w:rsidR="00865B59" w:rsidRPr="008F1428" w:rsidRDefault="00865B59" w:rsidP="002405C7">
      <w:pPr>
        <w:tabs>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3. Извлечь магазин, предъявить оружие к осмотру (в положении</w:t>
      </w:r>
      <w:r w:rsidRPr="008F1428">
        <w:rPr>
          <w:rFonts w:eastAsia="Batang"/>
          <w:color w:val="000000"/>
          <w:sz w:val="28"/>
          <w:szCs w:val="28"/>
        </w:rPr>
        <w:br/>
        <w:t>«на затворной задержке») с приложенным сбоку (под большой палец правой руки) магазином. После осмотра оружия руководителем стрельбы (по команде «осмотрено») снять с затворной задержки, произвести контрольный спуск курка, поставить оружие на предохранитель.</w:t>
      </w:r>
    </w:p>
    <w:p w:rsidR="00865B59" w:rsidRPr="008F1428" w:rsidRDefault="00865B59" w:rsidP="002405C7">
      <w:pPr>
        <w:tabs>
          <w:tab w:val="left" w:pos="1966"/>
          <w:tab w:val="left" w:pos="2882"/>
          <w:tab w:val="left" w:pos="3798"/>
          <w:tab w:val="left" w:pos="4714"/>
        </w:tabs>
        <w:ind w:right="-57" w:firstLine="709"/>
        <w:jc w:val="both"/>
        <w:rPr>
          <w:rFonts w:eastAsia="Batang"/>
          <w:sz w:val="28"/>
          <w:szCs w:val="28"/>
        </w:rPr>
      </w:pPr>
      <w:r w:rsidRPr="008F1428">
        <w:rPr>
          <w:rFonts w:eastAsia="Batang"/>
          <w:i/>
          <w:color w:val="000000"/>
          <w:sz w:val="28"/>
          <w:szCs w:val="28"/>
        </w:rPr>
        <w:t>2</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 xml:space="preserve">5.77. Действия с оружием по завершении его применения работником </w:t>
      </w:r>
      <w:r w:rsidRPr="008F1428">
        <w:rPr>
          <w:rFonts w:eastAsia="Batang"/>
          <w:b/>
          <w:bCs/>
          <w:color w:val="000000"/>
          <w:sz w:val="28"/>
          <w:szCs w:val="28"/>
        </w:rPr>
        <w:t>юридического лица с особыми уставными задачами</w:t>
      </w:r>
      <w:r w:rsidRPr="008F1428">
        <w:rPr>
          <w:rFonts w:eastAsia="Batang"/>
          <w:b/>
          <w:color w:val="000000"/>
          <w:sz w:val="28"/>
          <w:szCs w:val="28"/>
        </w:rPr>
        <w:t xml:space="preserve"> при исполнении служебных обязанностей (до прибытия правоохранительных органов):</w:t>
      </w:r>
    </w:p>
    <w:p w:rsidR="00865B59" w:rsidRPr="008F1428" w:rsidRDefault="00865B59" w:rsidP="002405C7">
      <w:pPr>
        <w:tabs>
          <w:tab w:val="left" w:pos="1966"/>
          <w:tab w:val="left" w:pos="2882"/>
          <w:tab w:val="left" w:pos="3798"/>
          <w:tab w:val="left" w:pos="4714"/>
        </w:tabs>
        <w:ind w:right="-57" w:firstLine="709"/>
        <w:jc w:val="both"/>
        <w:rPr>
          <w:rFonts w:eastAsia="Batang"/>
          <w:sz w:val="28"/>
          <w:szCs w:val="28"/>
        </w:rPr>
      </w:pPr>
      <w:r w:rsidRPr="008F1428">
        <w:rPr>
          <w:rFonts w:eastAsia="Batang"/>
          <w:color w:val="000000"/>
          <w:sz w:val="28"/>
          <w:szCs w:val="28"/>
        </w:rPr>
        <w:t>1. Прекратить нажим на хвост спускового крючка, не разряжая оружие</w:t>
      </w:r>
      <w:r w:rsidRPr="008F1428">
        <w:rPr>
          <w:rFonts w:eastAsia="Batang"/>
          <w:color w:val="000000"/>
          <w:sz w:val="28"/>
          <w:szCs w:val="28"/>
        </w:rPr>
        <w:br/>
        <w:t>и не ставя оружие на предохранитель, дождаться указаний вышестоящего начальника или представителей правоохранительных органов.</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2. Прекратить нажим на хвост спускового крючка, разрядить оружие, включить предохранитель (если таковой имеется), убрать оружие в кобуру (для тех видов оружия, ношение которых осуществляется в кобуре).</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Прекратить нажим на хвост спускового крючка, не разряжая оружие, включить предохранитель (если таковой имеется), убрать оружие в кобуру (для тех видов оружия, ношение которых осуществляется в кобуре).</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i/>
          <w:color w:val="000000"/>
          <w:sz w:val="28"/>
          <w:szCs w:val="28"/>
        </w:rPr>
        <w:t>3</w:t>
      </w:r>
    </w:p>
    <w:p w:rsidR="00865B59" w:rsidRPr="008F1428" w:rsidRDefault="00865B59" w:rsidP="002405C7">
      <w:pPr>
        <w:tabs>
          <w:tab w:val="left" w:pos="1134"/>
        </w:tabs>
        <w:ind w:right="-57" w:firstLine="709"/>
        <w:jc w:val="both"/>
        <w:rPr>
          <w:rFonts w:eastAsia="Batang"/>
          <w:sz w:val="28"/>
          <w:szCs w:val="28"/>
        </w:rPr>
      </w:pPr>
      <w:r w:rsidRPr="008F1428">
        <w:rPr>
          <w:rFonts w:eastAsia="Batang"/>
          <w:b/>
          <w:bCs/>
          <w:color w:val="000000"/>
          <w:sz w:val="28"/>
          <w:szCs w:val="28"/>
        </w:rPr>
        <w:t>5.78. Безопасное использование оружия при его ношении предполагает передачу оружия лицу, уполномоченному на его проверку:</w:t>
      </w:r>
    </w:p>
    <w:p w:rsidR="00865B59" w:rsidRPr="008F1428" w:rsidRDefault="00865B59" w:rsidP="002405C7">
      <w:pPr>
        <w:tabs>
          <w:tab w:val="left" w:pos="1134"/>
        </w:tabs>
        <w:ind w:right="-57" w:firstLine="709"/>
        <w:jc w:val="both"/>
        <w:rPr>
          <w:rFonts w:eastAsia="Batang"/>
          <w:sz w:val="28"/>
          <w:szCs w:val="28"/>
        </w:rPr>
      </w:pPr>
      <w:r w:rsidRPr="008F1428">
        <w:rPr>
          <w:rFonts w:eastAsia="Batang"/>
          <w:color w:val="000000"/>
          <w:sz w:val="28"/>
          <w:szCs w:val="28"/>
        </w:rPr>
        <w:t>1. С патроном в патроннике и присоединенным магазином.</w:t>
      </w:r>
    </w:p>
    <w:p w:rsidR="00865B59" w:rsidRPr="008F1428" w:rsidRDefault="00865B59" w:rsidP="002405C7">
      <w:pPr>
        <w:tabs>
          <w:tab w:val="left" w:pos="720"/>
          <w:tab w:val="left" w:pos="1134"/>
        </w:tabs>
        <w:ind w:right="-57" w:firstLine="709"/>
        <w:jc w:val="both"/>
        <w:rPr>
          <w:rFonts w:eastAsia="Batang"/>
          <w:sz w:val="28"/>
          <w:szCs w:val="28"/>
        </w:rPr>
      </w:pPr>
      <w:r w:rsidRPr="008F1428">
        <w:rPr>
          <w:rFonts w:eastAsia="Batang"/>
          <w:color w:val="000000"/>
          <w:sz w:val="28"/>
          <w:szCs w:val="28"/>
        </w:rPr>
        <w:t>2. С отсоединенным магазином и после проверки факта отсутствия патрона в патроннике.</w:t>
      </w:r>
    </w:p>
    <w:p w:rsidR="00865B59" w:rsidRPr="008F1428" w:rsidRDefault="00865B59" w:rsidP="002405C7">
      <w:pPr>
        <w:tabs>
          <w:tab w:val="left" w:pos="720"/>
          <w:tab w:val="left" w:pos="1134"/>
        </w:tabs>
        <w:ind w:right="-57" w:firstLine="709"/>
        <w:jc w:val="both"/>
        <w:rPr>
          <w:rFonts w:eastAsia="Batang"/>
          <w:sz w:val="28"/>
          <w:szCs w:val="28"/>
        </w:rPr>
      </w:pPr>
      <w:r w:rsidRPr="008F1428">
        <w:rPr>
          <w:rFonts w:eastAsia="Batang"/>
          <w:color w:val="000000"/>
          <w:sz w:val="28"/>
          <w:szCs w:val="28"/>
        </w:rPr>
        <w:t xml:space="preserve">3. В том </w:t>
      </w:r>
      <w:proofErr w:type="gramStart"/>
      <w:r w:rsidRPr="008F1428">
        <w:rPr>
          <w:rFonts w:eastAsia="Batang"/>
          <w:color w:val="000000"/>
          <w:sz w:val="28"/>
          <w:szCs w:val="28"/>
        </w:rPr>
        <w:t>состоянии</w:t>
      </w:r>
      <w:proofErr w:type="gramEnd"/>
      <w:r w:rsidRPr="008F1428">
        <w:rPr>
          <w:rFonts w:eastAsia="Batang"/>
          <w:color w:val="000000"/>
          <w:sz w:val="28"/>
          <w:szCs w:val="28"/>
        </w:rPr>
        <w:t>, которого потребовал проверяющий.</w:t>
      </w:r>
    </w:p>
    <w:p w:rsidR="00865B59" w:rsidRPr="008F1428" w:rsidRDefault="00865B59" w:rsidP="002405C7">
      <w:pPr>
        <w:tabs>
          <w:tab w:val="left" w:pos="1134"/>
        </w:tabs>
        <w:ind w:right="-57" w:firstLine="709"/>
        <w:jc w:val="both"/>
        <w:rPr>
          <w:rFonts w:eastAsia="Batang"/>
          <w:sz w:val="28"/>
          <w:szCs w:val="28"/>
        </w:rPr>
      </w:pPr>
      <w:r w:rsidRPr="008F1428">
        <w:rPr>
          <w:rFonts w:eastAsia="Batang"/>
          <w:i/>
          <w:color w:val="000000"/>
          <w:sz w:val="28"/>
          <w:szCs w:val="28"/>
        </w:rPr>
        <w:t>2</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5.79. Чистка и смазка оружия (пистолетов, револьверов, ружей</w:t>
      </w:r>
      <w:r w:rsidRPr="008F1428">
        <w:rPr>
          <w:rFonts w:eastAsia="Batang"/>
          <w:b/>
          <w:color w:val="000000"/>
          <w:sz w:val="28"/>
          <w:szCs w:val="28"/>
        </w:rPr>
        <w:br/>
        <w:t>и карабинов), находящегося без употребления, производится:</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1. Ежедневно.</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2. Не реже одного раза в неделю.</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Не реже одного раза в месяц.</w:t>
      </w:r>
    </w:p>
    <w:p w:rsidR="00865B59" w:rsidRPr="008F1428" w:rsidRDefault="00865B59"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i/>
          <w:iCs/>
          <w:color w:val="000000"/>
          <w:kern w:val="2"/>
          <w:sz w:val="28"/>
          <w:szCs w:val="28"/>
        </w:rPr>
        <w:t>2</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5.80. Чистка и смазка оружия (пистолетов, револьверов, ружей</w:t>
      </w:r>
      <w:r w:rsidRPr="008F1428">
        <w:rPr>
          <w:rFonts w:eastAsia="Batang"/>
          <w:b/>
          <w:color w:val="000000"/>
          <w:sz w:val="28"/>
          <w:szCs w:val="28"/>
        </w:rPr>
        <w:br/>
        <w:t>и карабинов) после стрельбы производится:</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lastRenderedPageBreak/>
        <w:t>1. Однократно, по возвращении со стрельбы.</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2. Немедленно по окончании стрельбы (частично), по возвращении</w:t>
      </w:r>
      <w:r w:rsidRPr="008F1428">
        <w:rPr>
          <w:rFonts w:eastAsia="Batang"/>
          <w:color w:val="000000"/>
          <w:sz w:val="28"/>
          <w:szCs w:val="28"/>
        </w:rPr>
        <w:br/>
        <w:t>со стрельбы (окончательно).</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Немедленно по окончании стрельбы (частично), по возвращении</w:t>
      </w:r>
      <w:r w:rsidRPr="008F1428">
        <w:rPr>
          <w:rFonts w:eastAsia="Batang"/>
          <w:color w:val="000000"/>
          <w:sz w:val="28"/>
          <w:szCs w:val="28"/>
        </w:rPr>
        <w:br/>
        <w:t xml:space="preserve">со стрельбы (окончательно), </w:t>
      </w:r>
      <w:proofErr w:type="gramStart"/>
      <w:r w:rsidRPr="008F1428">
        <w:rPr>
          <w:rFonts w:eastAsia="Batang"/>
          <w:color w:val="000000"/>
          <w:sz w:val="28"/>
          <w:szCs w:val="28"/>
        </w:rPr>
        <w:t>в</w:t>
      </w:r>
      <w:proofErr w:type="gramEnd"/>
      <w:r w:rsidRPr="008F1428">
        <w:rPr>
          <w:rFonts w:eastAsia="Batang"/>
          <w:color w:val="000000"/>
          <w:sz w:val="28"/>
          <w:szCs w:val="28"/>
        </w:rPr>
        <w:t xml:space="preserve"> последующие 3-4 дня ежедневно.</w:t>
      </w:r>
    </w:p>
    <w:p w:rsidR="00865B59" w:rsidRPr="008F1428" w:rsidRDefault="00865B59"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i/>
          <w:iCs/>
          <w:color w:val="000000"/>
          <w:kern w:val="2"/>
          <w:sz w:val="28"/>
          <w:szCs w:val="28"/>
        </w:rPr>
        <w:t>3</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5.81. Чистка и смазка оружия (пистолетов, револьверов, ружей</w:t>
      </w:r>
      <w:r w:rsidRPr="008F1428">
        <w:rPr>
          <w:rFonts w:eastAsia="Batang"/>
          <w:b/>
          <w:color w:val="000000"/>
          <w:sz w:val="28"/>
          <w:szCs w:val="28"/>
        </w:rPr>
        <w:br/>
        <w:t>и карабинов), внесенного с мороза в теплое помещение:</w:t>
      </w:r>
    </w:p>
    <w:p w:rsidR="00865B59" w:rsidRPr="008F1428" w:rsidRDefault="00865B59" w:rsidP="002405C7">
      <w:pPr>
        <w:tabs>
          <w:tab w:val="left" w:pos="993"/>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1. Производится после того, как оружие «отпотеет» (появятся капли влаги) и влага высохнет.</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 xml:space="preserve">2. Производится, не дожидаясь, пока оружие начнет «отпотевать» (оружие сразу протирается насухо; начинается его чистка). </w:t>
      </w:r>
    </w:p>
    <w:p w:rsidR="00865B59" w:rsidRPr="008F1428" w:rsidRDefault="00865B59" w:rsidP="002405C7">
      <w:pPr>
        <w:tabs>
          <w:tab w:val="left" w:pos="993"/>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Производится, когда оружие «отпотеет» - появятся капли влаги (после этого сразу протирается насухо; начинается его чистка).</w:t>
      </w:r>
    </w:p>
    <w:p w:rsidR="00865B59" w:rsidRPr="008F1428" w:rsidRDefault="00865B59"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i/>
          <w:color w:val="000000"/>
          <w:kern w:val="2"/>
          <w:sz w:val="28"/>
          <w:szCs w:val="28"/>
        </w:rPr>
        <w:t>3</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5.82. Смазку оружия положено производить:</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1. Одновременно с чисткой.</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2. По истечении 10 минут после чистки.</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Немедленно после чистки.</w:t>
      </w:r>
    </w:p>
    <w:p w:rsidR="00865B59" w:rsidRPr="008F1428" w:rsidRDefault="00865B59"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i/>
          <w:iCs/>
          <w:color w:val="000000"/>
          <w:kern w:val="2"/>
          <w:sz w:val="28"/>
          <w:szCs w:val="28"/>
        </w:rPr>
        <w:t>3</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color w:val="000000"/>
          <w:sz w:val="28"/>
          <w:szCs w:val="28"/>
        </w:rPr>
        <w:t>5.83. </w:t>
      </w:r>
      <w:r w:rsidRPr="008F1428">
        <w:rPr>
          <w:rFonts w:eastAsia="Batang"/>
          <w:b/>
          <w:bCs/>
          <w:color w:val="000000"/>
          <w:sz w:val="28"/>
          <w:szCs w:val="28"/>
        </w:rPr>
        <w:t xml:space="preserve">Произойдет ли выстрел, если работник юридического лица с особыми уставными задачами дослал патрон в патронник пистолета, </w:t>
      </w:r>
      <w:proofErr w:type="gramStart"/>
      <w:r w:rsidRPr="008F1428">
        <w:rPr>
          <w:rFonts w:eastAsia="Batang"/>
          <w:b/>
          <w:bCs/>
          <w:color w:val="000000"/>
          <w:sz w:val="28"/>
          <w:szCs w:val="28"/>
        </w:rPr>
        <w:t>передернув затвор и сразу поставил его на</w:t>
      </w:r>
      <w:proofErr w:type="gramEnd"/>
      <w:r w:rsidRPr="008F1428">
        <w:rPr>
          <w:rFonts w:eastAsia="Batang"/>
          <w:b/>
          <w:bCs/>
          <w:color w:val="000000"/>
          <w:sz w:val="28"/>
          <w:szCs w:val="28"/>
        </w:rPr>
        <w:t xml:space="preserve"> предохранитель (А при этом курок сорвался с боевого взвода!)?</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1. Произойдет, как и при любом срыве курка с боевого взвода.</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2. Произойдет, но с замедлением до 30 секунд.</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Не произойдет, пока не будет произведен повторный взвод и спуск курка при снятом предохранителе.</w:t>
      </w:r>
    </w:p>
    <w:p w:rsidR="00865B59" w:rsidRPr="008F1428" w:rsidRDefault="00865B59" w:rsidP="002405C7">
      <w:pPr>
        <w:widowControl w:val="0"/>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i/>
          <w:color w:val="000000"/>
          <w:kern w:val="2"/>
          <w:sz w:val="28"/>
          <w:szCs w:val="28"/>
        </w:rPr>
        <w:t>3</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
          <w:bCs/>
          <w:color w:val="000000"/>
          <w:sz w:val="28"/>
          <w:szCs w:val="28"/>
        </w:rPr>
        <w:t>5.84. Как следует производить перезарядку служебного (гладкоствольного длинноствольного) ружья с помповым механизмом?</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1. Быстрым движением цевья назад, и не задерживая в заднем положении, быстрым вперед.</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2. Медленно назад и быстро вперед.</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color w:val="000000"/>
          <w:sz w:val="28"/>
          <w:szCs w:val="28"/>
        </w:rPr>
        <w:t>3. Быстро назад и медленно вперед.</w:t>
      </w:r>
    </w:p>
    <w:p w:rsidR="00865B59" w:rsidRPr="008F1428" w:rsidRDefault="00865B59" w:rsidP="002405C7">
      <w:pPr>
        <w:tabs>
          <w:tab w:val="left" w:pos="1966"/>
          <w:tab w:val="left" w:pos="2882"/>
          <w:tab w:val="left" w:pos="3798"/>
          <w:tab w:val="left" w:pos="4714"/>
          <w:tab w:val="left" w:pos="5630"/>
          <w:tab w:val="left" w:pos="6546"/>
          <w:tab w:val="left" w:pos="7462"/>
          <w:tab w:val="left" w:pos="8378"/>
          <w:tab w:val="left" w:pos="9294"/>
          <w:tab w:val="left" w:pos="10210"/>
          <w:tab w:val="left" w:pos="11126"/>
          <w:tab w:val="left" w:pos="12042"/>
          <w:tab w:val="left" w:pos="12958"/>
          <w:tab w:val="left" w:pos="13874"/>
          <w:tab w:val="left" w:pos="14790"/>
          <w:tab w:val="left" w:pos="15706"/>
        </w:tabs>
        <w:ind w:right="-57" w:firstLine="709"/>
        <w:jc w:val="both"/>
        <w:rPr>
          <w:rFonts w:eastAsia="Batang"/>
          <w:sz w:val="28"/>
          <w:szCs w:val="28"/>
        </w:rPr>
      </w:pPr>
      <w:r w:rsidRPr="008F1428">
        <w:rPr>
          <w:rFonts w:eastAsia="Batang"/>
          <w:bCs/>
          <w:i/>
          <w:color w:val="000000"/>
          <w:sz w:val="28"/>
          <w:szCs w:val="28"/>
        </w:rPr>
        <w:t>1</w:t>
      </w:r>
    </w:p>
    <w:p w:rsidR="0075204F" w:rsidRPr="0043218A" w:rsidRDefault="0075204F" w:rsidP="002405C7">
      <w:pPr>
        <w:widowControl w:val="0"/>
        <w:autoSpaceDE w:val="0"/>
        <w:ind w:right="-57" w:firstLine="709"/>
        <w:jc w:val="center"/>
        <w:rPr>
          <w:sz w:val="20"/>
          <w:szCs w:val="20"/>
        </w:rPr>
      </w:pPr>
    </w:p>
    <w:sectPr w:rsidR="0075204F" w:rsidRPr="0043218A" w:rsidSect="004904AA">
      <w:footerReference w:type="default" r:id="rId9"/>
      <w:pgSz w:w="11907" w:h="16840" w:code="9"/>
      <w:pgMar w:top="1134" w:right="709" w:bottom="1134" w:left="709" w:header="709" w:footer="22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7F95" w:rsidRDefault="00047F95" w:rsidP="00007C17">
      <w:r>
        <w:separator/>
      </w:r>
    </w:p>
  </w:endnote>
  <w:endnote w:type="continuationSeparator" w:id="0">
    <w:p w:rsidR="00047F95" w:rsidRDefault="00047F95" w:rsidP="00007C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CYR">
    <w:panose1 w:val="02020603050405020304"/>
    <w:charset w:val="CC"/>
    <w:family w:val="roman"/>
    <w:pitch w:val="variable"/>
    <w:sig w:usb0="E0002AFF" w:usb1="C0007841"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onsolas">
    <w:panose1 w:val="020B0609020204030204"/>
    <w:charset w:val="CC"/>
    <w:family w:val="modern"/>
    <w:pitch w:val="fixed"/>
    <w:sig w:usb0="E10002FF" w:usb1="4000FCFF" w:usb2="00000009" w:usb3="00000000" w:csb0="0000019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785625"/>
      <w:docPartObj>
        <w:docPartGallery w:val="Page Numbers (Bottom of Page)"/>
        <w:docPartUnique/>
      </w:docPartObj>
    </w:sdtPr>
    <w:sdtEndPr>
      <w:rPr>
        <w:sz w:val="16"/>
        <w:szCs w:val="16"/>
      </w:rPr>
    </w:sdtEndPr>
    <w:sdtContent>
      <w:p w:rsidR="00727526" w:rsidRDefault="00727526" w:rsidP="00C014A0">
        <w:pPr>
          <w:pStyle w:val="a7"/>
          <w:ind w:firstLine="0"/>
        </w:pPr>
      </w:p>
      <w:p w:rsidR="00727526" w:rsidRPr="00007C17" w:rsidRDefault="00727526">
        <w:pPr>
          <w:pStyle w:val="a7"/>
          <w:jc w:val="center"/>
          <w:rPr>
            <w:sz w:val="16"/>
            <w:szCs w:val="16"/>
          </w:rPr>
        </w:pPr>
        <w:r w:rsidRPr="00007C17">
          <w:rPr>
            <w:sz w:val="16"/>
            <w:szCs w:val="16"/>
          </w:rPr>
          <w:fldChar w:fldCharType="begin"/>
        </w:r>
        <w:r w:rsidRPr="00007C17">
          <w:rPr>
            <w:sz w:val="16"/>
            <w:szCs w:val="16"/>
          </w:rPr>
          <w:instrText xml:space="preserve"> PAGE    \* MERGEFORMAT </w:instrText>
        </w:r>
        <w:r w:rsidRPr="00007C17">
          <w:rPr>
            <w:sz w:val="16"/>
            <w:szCs w:val="16"/>
          </w:rPr>
          <w:fldChar w:fldCharType="separate"/>
        </w:r>
        <w:r w:rsidR="00706D1C">
          <w:rPr>
            <w:noProof/>
            <w:sz w:val="16"/>
            <w:szCs w:val="16"/>
          </w:rPr>
          <w:t>2</w:t>
        </w:r>
        <w:r w:rsidRPr="00007C17">
          <w:rPr>
            <w:sz w:val="16"/>
            <w:szCs w:val="16"/>
          </w:rPr>
          <w:fldChar w:fldCharType="end"/>
        </w:r>
      </w:p>
    </w:sdtContent>
  </w:sdt>
  <w:p w:rsidR="00727526" w:rsidRDefault="00727526" w:rsidP="00C014A0">
    <w:pPr>
      <w:pStyle w:val="a7"/>
      <w:ind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7F95" w:rsidRDefault="00047F95" w:rsidP="00007C17">
      <w:r>
        <w:separator/>
      </w:r>
    </w:p>
  </w:footnote>
  <w:footnote w:type="continuationSeparator" w:id="0">
    <w:p w:rsidR="00047F95" w:rsidRDefault="00047F95" w:rsidP="00007C1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singleLevel"/>
    <w:tmpl w:val="00000002"/>
    <w:name w:val="WW8Num2"/>
    <w:lvl w:ilvl="0">
      <w:start w:val="1"/>
      <w:numFmt w:val="decimal"/>
      <w:lvlText w:val="%1."/>
      <w:lvlJc w:val="left"/>
      <w:pPr>
        <w:tabs>
          <w:tab w:val="num" w:pos="0"/>
        </w:tabs>
        <w:ind w:left="1069" w:hanging="360"/>
      </w:pPr>
    </w:lvl>
  </w:abstractNum>
  <w:abstractNum w:abstractNumId="2">
    <w:nsid w:val="00000003"/>
    <w:multiLevelType w:val="singleLevel"/>
    <w:tmpl w:val="00000003"/>
    <w:name w:val="WW8Num3"/>
    <w:lvl w:ilvl="0">
      <w:start w:val="1"/>
      <w:numFmt w:val="decimal"/>
      <w:lvlText w:val="%1."/>
      <w:lvlJc w:val="left"/>
      <w:pPr>
        <w:tabs>
          <w:tab w:val="num" w:pos="0"/>
        </w:tabs>
        <w:ind w:left="1069" w:hanging="360"/>
      </w:pPr>
    </w:lvl>
  </w:abstractNum>
  <w:abstractNum w:abstractNumId="3">
    <w:nsid w:val="00000004"/>
    <w:multiLevelType w:val="singleLevel"/>
    <w:tmpl w:val="00000004"/>
    <w:name w:val="WW8Num4"/>
    <w:lvl w:ilvl="0">
      <w:start w:val="1"/>
      <w:numFmt w:val="decimal"/>
      <w:lvlText w:val="%1."/>
      <w:lvlJc w:val="left"/>
      <w:pPr>
        <w:tabs>
          <w:tab w:val="num" w:pos="0"/>
        </w:tabs>
        <w:ind w:left="1069" w:hanging="360"/>
      </w:pPr>
    </w:lvl>
  </w:abstractNum>
  <w:abstractNum w:abstractNumId="4">
    <w:nsid w:val="00000005"/>
    <w:multiLevelType w:val="singleLevel"/>
    <w:tmpl w:val="00000005"/>
    <w:name w:val="WW8Num5"/>
    <w:lvl w:ilvl="0">
      <w:start w:val="1"/>
      <w:numFmt w:val="decimal"/>
      <w:lvlText w:val="%1."/>
      <w:lvlJc w:val="left"/>
      <w:pPr>
        <w:tabs>
          <w:tab w:val="num" w:pos="0"/>
        </w:tabs>
        <w:ind w:left="1069" w:hanging="360"/>
      </w:pPr>
    </w:lvl>
  </w:abstractNum>
  <w:abstractNum w:abstractNumId="5">
    <w:nsid w:val="00000006"/>
    <w:multiLevelType w:val="multilevel"/>
    <w:tmpl w:val="00000006"/>
    <w:name w:val="WW8Num6"/>
    <w:lvl w:ilvl="0">
      <w:start w:val="1"/>
      <w:numFmt w:val="decimal"/>
      <w:lvlText w:val="%1."/>
      <w:lvlJc w:val="left"/>
      <w:pPr>
        <w:tabs>
          <w:tab w:val="num" w:pos="0"/>
        </w:tabs>
        <w:ind w:left="0" w:firstLine="0"/>
      </w:pPr>
      <w:rPr>
        <w:rFonts w:ascii="Times New Roman CYR" w:hAnsi="Times New Roman CYR" w:cs="Times New Roman CY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7"/>
    <w:multiLevelType w:val="multilevel"/>
    <w:tmpl w:val="00000007"/>
    <w:name w:val="WW8Num7"/>
    <w:lvl w:ilvl="0">
      <w:start w:val="1"/>
      <w:numFmt w:val="decimal"/>
      <w:lvlText w:val="%1."/>
      <w:lvlJc w:val="left"/>
      <w:pPr>
        <w:tabs>
          <w:tab w:val="num" w:pos="0"/>
        </w:tabs>
        <w:ind w:left="0" w:firstLine="0"/>
      </w:pPr>
      <w:rPr>
        <w:rFonts w:ascii="Times New Roman CYR" w:hAnsi="Times New Roman CYR" w:cs="Times New Roman CY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00000008"/>
    <w:name w:val="WW8Num8"/>
    <w:lvl w:ilvl="0">
      <w:start w:val="1"/>
      <w:numFmt w:val="decimal"/>
      <w:lvlText w:val="%1."/>
      <w:lvlJc w:val="left"/>
      <w:pPr>
        <w:tabs>
          <w:tab w:val="num" w:pos="1212"/>
        </w:tabs>
        <w:ind w:left="1212" w:hanging="360"/>
      </w:pPr>
    </w:lvl>
    <w:lvl w:ilvl="1">
      <w:start w:val="1"/>
      <w:numFmt w:val="decimal"/>
      <w:lvlText w:val="%2."/>
      <w:lvlJc w:val="left"/>
      <w:pPr>
        <w:tabs>
          <w:tab w:val="num" w:pos="1572"/>
        </w:tabs>
        <w:ind w:left="1572" w:hanging="360"/>
      </w:pPr>
    </w:lvl>
    <w:lvl w:ilvl="2">
      <w:start w:val="3"/>
      <w:numFmt w:val="decimal"/>
      <w:lvlText w:val="%3."/>
      <w:lvlJc w:val="left"/>
      <w:pPr>
        <w:tabs>
          <w:tab w:val="num" w:pos="1932"/>
        </w:tabs>
        <w:ind w:left="1932" w:hanging="360"/>
      </w:pPr>
    </w:lvl>
    <w:lvl w:ilvl="3">
      <w:start w:val="1"/>
      <w:numFmt w:val="decimal"/>
      <w:lvlText w:val="%4."/>
      <w:lvlJc w:val="left"/>
      <w:pPr>
        <w:tabs>
          <w:tab w:val="num" w:pos="2292"/>
        </w:tabs>
        <w:ind w:left="2292" w:hanging="360"/>
      </w:pPr>
    </w:lvl>
    <w:lvl w:ilvl="4">
      <w:start w:val="1"/>
      <w:numFmt w:val="decimal"/>
      <w:lvlText w:val="%5."/>
      <w:lvlJc w:val="left"/>
      <w:pPr>
        <w:tabs>
          <w:tab w:val="num" w:pos="2652"/>
        </w:tabs>
        <w:ind w:left="2652" w:hanging="360"/>
      </w:pPr>
    </w:lvl>
    <w:lvl w:ilvl="5">
      <w:start w:val="1"/>
      <w:numFmt w:val="decimal"/>
      <w:lvlText w:val="%6."/>
      <w:lvlJc w:val="left"/>
      <w:pPr>
        <w:tabs>
          <w:tab w:val="num" w:pos="3012"/>
        </w:tabs>
        <w:ind w:left="3012" w:hanging="360"/>
      </w:pPr>
    </w:lvl>
    <w:lvl w:ilvl="6">
      <w:start w:val="1"/>
      <w:numFmt w:val="decimal"/>
      <w:lvlText w:val="%7."/>
      <w:lvlJc w:val="left"/>
      <w:pPr>
        <w:tabs>
          <w:tab w:val="num" w:pos="3372"/>
        </w:tabs>
        <w:ind w:left="3372" w:hanging="360"/>
      </w:pPr>
    </w:lvl>
    <w:lvl w:ilvl="7">
      <w:start w:val="1"/>
      <w:numFmt w:val="decimal"/>
      <w:lvlText w:val="%8."/>
      <w:lvlJc w:val="left"/>
      <w:pPr>
        <w:tabs>
          <w:tab w:val="num" w:pos="3732"/>
        </w:tabs>
        <w:ind w:left="3732" w:hanging="360"/>
      </w:pPr>
    </w:lvl>
    <w:lvl w:ilvl="8">
      <w:start w:val="1"/>
      <w:numFmt w:val="decimal"/>
      <w:lvlText w:val="%9."/>
      <w:lvlJc w:val="left"/>
      <w:pPr>
        <w:tabs>
          <w:tab w:val="num" w:pos="4092"/>
        </w:tabs>
        <w:ind w:left="4092" w:hanging="360"/>
      </w:pPr>
    </w:lvl>
  </w:abstractNum>
  <w:abstractNum w:abstractNumId="8">
    <w:nsid w:val="00000009"/>
    <w:multiLevelType w:val="multilevel"/>
    <w:tmpl w:val="00000009"/>
    <w:name w:val="WW8Num9"/>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0000000A"/>
    <w:multiLevelType w:val="multilevel"/>
    <w:tmpl w:val="0000000A"/>
    <w:name w:val="WW8Num1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3"/>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000000B"/>
    <w:multiLevelType w:val="multilevel"/>
    <w:tmpl w:val="0000000B"/>
    <w:name w:val="WW8Num1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BD020F0"/>
    <w:multiLevelType w:val="hybridMultilevel"/>
    <w:tmpl w:val="C4E86A7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nsid w:val="36DE0FB5"/>
    <w:multiLevelType w:val="multilevel"/>
    <w:tmpl w:val="83C218D4"/>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13">
    <w:nsid w:val="42050A55"/>
    <w:multiLevelType w:val="hybridMultilevel"/>
    <w:tmpl w:val="D0F4AA6C"/>
    <w:lvl w:ilvl="0" w:tplc="45785F3A">
      <w:start w:val="62"/>
      <w:numFmt w:val="bullet"/>
      <w:lvlText w:val=""/>
      <w:lvlJc w:val="left"/>
      <w:pPr>
        <w:tabs>
          <w:tab w:val="num" w:pos="809"/>
        </w:tabs>
        <w:ind w:left="809" w:hanging="525"/>
      </w:pPr>
      <w:rPr>
        <w:rFonts w:ascii="Symbol" w:eastAsia="Arial" w:hAnsi="Symbol" w:cs="Times New Roman" w:hint="default"/>
      </w:rPr>
    </w:lvl>
    <w:lvl w:ilvl="1" w:tplc="04190003" w:tentative="1">
      <w:start w:val="1"/>
      <w:numFmt w:val="bullet"/>
      <w:lvlText w:val="o"/>
      <w:lvlJc w:val="left"/>
      <w:pPr>
        <w:tabs>
          <w:tab w:val="num" w:pos="1364"/>
        </w:tabs>
        <w:ind w:left="1364" w:hanging="360"/>
      </w:pPr>
      <w:rPr>
        <w:rFonts w:ascii="Courier New" w:hAnsi="Courier New" w:cs="Courier New" w:hint="default"/>
      </w:r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cs="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cs="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14">
    <w:nsid w:val="545746F3"/>
    <w:multiLevelType w:val="hybridMultilevel"/>
    <w:tmpl w:val="5F98C78E"/>
    <w:lvl w:ilvl="0" w:tplc="525E63FA">
      <w:start w:val="2"/>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nsid w:val="570223CA"/>
    <w:multiLevelType w:val="hybridMultilevel"/>
    <w:tmpl w:val="E684E722"/>
    <w:lvl w:ilvl="0" w:tplc="525E63FA">
      <w:start w:val="2"/>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605F6FF7"/>
    <w:multiLevelType w:val="hybridMultilevel"/>
    <w:tmpl w:val="2922789A"/>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7">
    <w:nsid w:val="69C74EBD"/>
    <w:multiLevelType w:val="hybridMultilevel"/>
    <w:tmpl w:val="CFBE250C"/>
    <w:lvl w:ilvl="0" w:tplc="525E63FA">
      <w:start w:val="2"/>
      <w:numFmt w:val="decimal"/>
      <w:lvlText w:val="%1."/>
      <w:lvlJc w:val="left"/>
      <w:pPr>
        <w:ind w:left="1778"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nsid w:val="6B4C0E92"/>
    <w:multiLevelType w:val="multilevel"/>
    <w:tmpl w:val="39EEC0A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startOverride w:val="1"/>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startOverride w:val="1"/>
    </w:lvlOverride>
  </w:num>
  <w:num w:numId="18">
    <w:abstractNumId w:val="11"/>
  </w:num>
  <w:num w:numId="19">
    <w:abstractNumId w:val="15"/>
  </w:num>
  <w:num w:numId="20">
    <w:abstractNumId w:val="17"/>
  </w:num>
  <w:num w:numId="21">
    <w:abstractNumId w:val="14"/>
  </w:num>
  <w:num w:numId="22">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num>
  <w:num w:numId="2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num>
  <w:num w:numId="2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4"/>
  <w:proofState w:spelling="clean" w:grammar="clean"/>
  <w:defaultTabStop w:val="709"/>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7C17"/>
    <w:rsid w:val="00000972"/>
    <w:rsid w:val="00000C97"/>
    <w:rsid w:val="0000491D"/>
    <w:rsid w:val="00007C17"/>
    <w:rsid w:val="00017763"/>
    <w:rsid w:val="0004729C"/>
    <w:rsid w:val="00047F95"/>
    <w:rsid w:val="00052496"/>
    <w:rsid w:val="00064E52"/>
    <w:rsid w:val="00073F2A"/>
    <w:rsid w:val="000970DD"/>
    <w:rsid w:val="000B3C11"/>
    <w:rsid w:val="000F017F"/>
    <w:rsid w:val="000F253F"/>
    <w:rsid w:val="000F2844"/>
    <w:rsid w:val="000F3A30"/>
    <w:rsid w:val="000F7ED3"/>
    <w:rsid w:val="00103A57"/>
    <w:rsid w:val="001201CD"/>
    <w:rsid w:val="00122058"/>
    <w:rsid w:val="00123B03"/>
    <w:rsid w:val="001510B0"/>
    <w:rsid w:val="00153353"/>
    <w:rsid w:val="001535E7"/>
    <w:rsid w:val="001716B6"/>
    <w:rsid w:val="00176CB4"/>
    <w:rsid w:val="00185657"/>
    <w:rsid w:val="00186438"/>
    <w:rsid w:val="001A26FB"/>
    <w:rsid w:val="001A3E69"/>
    <w:rsid w:val="001A6167"/>
    <w:rsid w:val="001B67DD"/>
    <w:rsid w:val="001C10A8"/>
    <w:rsid w:val="001C257C"/>
    <w:rsid w:val="001D2483"/>
    <w:rsid w:val="001E3A46"/>
    <w:rsid w:val="001E7CED"/>
    <w:rsid w:val="001F58EB"/>
    <w:rsid w:val="002034BA"/>
    <w:rsid w:val="002128F1"/>
    <w:rsid w:val="00214E05"/>
    <w:rsid w:val="0021508D"/>
    <w:rsid w:val="0021543E"/>
    <w:rsid w:val="00221892"/>
    <w:rsid w:val="002405C7"/>
    <w:rsid w:val="00243C8D"/>
    <w:rsid w:val="0025434B"/>
    <w:rsid w:val="00266DA7"/>
    <w:rsid w:val="00295E67"/>
    <w:rsid w:val="002A7BC4"/>
    <w:rsid w:val="002B2454"/>
    <w:rsid w:val="002C0CC5"/>
    <w:rsid w:val="002D1B9A"/>
    <w:rsid w:val="002D4035"/>
    <w:rsid w:val="002E07A6"/>
    <w:rsid w:val="002F71B6"/>
    <w:rsid w:val="00316490"/>
    <w:rsid w:val="00317066"/>
    <w:rsid w:val="00324306"/>
    <w:rsid w:val="003267DE"/>
    <w:rsid w:val="003270E5"/>
    <w:rsid w:val="00337EDE"/>
    <w:rsid w:val="00341B5A"/>
    <w:rsid w:val="0034202E"/>
    <w:rsid w:val="00344330"/>
    <w:rsid w:val="00352981"/>
    <w:rsid w:val="00357145"/>
    <w:rsid w:val="003631AD"/>
    <w:rsid w:val="003A4C58"/>
    <w:rsid w:val="003B38C7"/>
    <w:rsid w:val="003C1908"/>
    <w:rsid w:val="003C496C"/>
    <w:rsid w:val="003E2719"/>
    <w:rsid w:val="003E3638"/>
    <w:rsid w:val="003F00F8"/>
    <w:rsid w:val="00401919"/>
    <w:rsid w:val="00413B78"/>
    <w:rsid w:val="0043218A"/>
    <w:rsid w:val="00432994"/>
    <w:rsid w:val="00461167"/>
    <w:rsid w:val="0047137F"/>
    <w:rsid w:val="00473FED"/>
    <w:rsid w:val="00474F48"/>
    <w:rsid w:val="00482B0C"/>
    <w:rsid w:val="004904AA"/>
    <w:rsid w:val="00492BC4"/>
    <w:rsid w:val="004A3917"/>
    <w:rsid w:val="004D51E2"/>
    <w:rsid w:val="004E4309"/>
    <w:rsid w:val="004E775D"/>
    <w:rsid w:val="00515246"/>
    <w:rsid w:val="005302CA"/>
    <w:rsid w:val="00533EA9"/>
    <w:rsid w:val="0053724A"/>
    <w:rsid w:val="00543C96"/>
    <w:rsid w:val="005A1FB8"/>
    <w:rsid w:val="005A4E26"/>
    <w:rsid w:val="005B47E8"/>
    <w:rsid w:val="005C512E"/>
    <w:rsid w:val="005D1129"/>
    <w:rsid w:val="005E43BB"/>
    <w:rsid w:val="005F75D6"/>
    <w:rsid w:val="006159BC"/>
    <w:rsid w:val="00623F7E"/>
    <w:rsid w:val="00646F68"/>
    <w:rsid w:val="0065196A"/>
    <w:rsid w:val="00661544"/>
    <w:rsid w:val="006644A1"/>
    <w:rsid w:val="00676F47"/>
    <w:rsid w:val="0069270C"/>
    <w:rsid w:val="006A7111"/>
    <w:rsid w:val="006B08D1"/>
    <w:rsid w:val="006D747A"/>
    <w:rsid w:val="00706D1C"/>
    <w:rsid w:val="0071063F"/>
    <w:rsid w:val="00725D12"/>
    <w:rsid w:val="00727526"/>
    <w:rsid w:val="00732B30"/>
    <w:rsid w:val="007344DD"/>
    <w:rsid w:val="0075204F"/>
    <w:rsid w:val="00756D63"/>
    <w:rsid w:val="00766BF7"/>
    <w:rsid w:val="007735F7"/>
    <w:rsid w:val="008021F1"/>
    <w:rsid w:val="008207FB"/>
    <w:rsid w:val="00833526"/>
    <w:rsid w:val="00833B3C"/>
    <w:rsid w:val="0083466E"/>
    <w:rsid w:val="008359CE"/>
    <w:rsid w:val="008469A9"/>
    <w:rsid w:val="00852C76"/>
    <w:rsid w:val="00865B59"/>
    <w:rsid w:val="008662CD"/>
    <w:rsid w:val="0088172E"/>
    <w:rsid w:val="0088331F"/>
    <w:rsid w:val="00890A87"/>
    <w:rsid w:val="00896B6D"/>
    <w:rsid w:val="008A1C9F"/>
    <w:rsid w:val="008C2F94"/>
    <w:rsid w:val="008C7B0B"/>
    <w:rsid w:val="008D62B7"/>
    <w:rsid w:val="008E0838"/>
    <w:rsid w:val="008E7B39"/>
    <w:rsid w:val="008F1428"/>
    <w:rsid w:val="0090259A"/>
    <w:rsid w:val="0090301B"/>
    <w:rsid w:val="00907B64"/>
    <w:rsid w:val="00935E0C"/>
    <w:rsid w:val="009431FC"/>
    <w:rsid w:val="009432C3"/>
    <w:rsid w:val="00944729"/>
    <w:rsid w:val="00954746"/>
    <w:rsid w:val="009E0AF4"/>
    <w:rsid w:val="009E3AFD"/>
    <w:rsid w:val="009E5F50"/>
    <w:rsid w:val="00A0291A"/>
    <w:rsid w:val="00A17AC0"/>
    <w:rsid w:val="00A232B5"/>
    <w:rsid w:val="00A368B0"/>
    <w:rsid w:val="00A41354"/>
    <w:rsid w:val="00A447CD"/>
    <w:rsid w:val="00A45BA2"/>
    <w:rsid w:val="00A52F93"/>
    <w:rsid w:val="00A54CE7"/>
    <w:rsid w:val="00A573A9"/>
    <w:rsid w:val="00A80181"/>
    <w:rsid w:val="00A80E9C"/>
    <w:rsid w:val="00AC08ED"/>
    <w:rsid w:val="00AC1F31"/>
    <w:rsid w:val="00AD5EAF"/>
    <w:rsid w:val="00B06197"/>
    <w:rsid w:val="00B132E4"/>
    <w:rsid w:val="00B16A58"/>
    <w:rsid w:val="00B20AE6"/>
    <w:rsid w:val="00B24244"/>
    <w:rsid w:val="00B46045"/>
    <w:rsid w:val="00B50959"/>
    <w:rsid w:val="00B61357"/>
    <w:rsid w:val="00B728AC"/>
    <w:rsid w:val="00B866EF"/>
    <w:rsid w:val="00BA009D"/>
    <w:rsid w:val="00BA1DA7"/>
    <w:rsid w:val="00BA3762"/>
    <w:rsid w:val="00BA5DB5"/>
    <w:rsid w:val="00BB045C"/>
    <w:rsid w:val="00BF25FC"/>
    <w:rsid w:val="00C014A0"/>
    <w:rsid w:val="00C014AE"/>
    <w:rsid w:val="00C05FA4"/>
    <w:rsid w:val="00C27825"/>
    <w:rsid w:val="00C63984"/>
    <w:rsid w:val="00C733BD"/>
    <w:rsid w:val="00CD4FB7"/>
    <w:rsid w:val="00CF7245"/>
    <w:rsid w:val="00D17174"/>
    <w:rsid w:val="00D31567"/>
    <w:rsid w:val="00D32ED9"/>
    <w:rsid w:val="00D76CF8"/>
    <w:rsid w:val="00D77A58"/>
    <w:rsid w:val="00DB0F71"/>
    <w:rsid w:val="00DB405B"/>
    <w:rsid w:val="00DB4AA2"/>
    <w:rsid w:val="00E010F6"/>
    <w:rsid w:val="00E04E56"/>
    <w:rsid w:val="00E31B5B"/>
    <w:rsid w:val="00E35DDB"/>
    <w:rsid w:val="00E46F06"/>
    <w:rsid w:val="00E50547"/>
    <w:rsid w:val="00E54435"/>
    <w:rsid w:val="00E5664C"/>
    <w:rsid w:val="00E77A02"/>
    <w:rsid w:val="00E91ECE"/>
    <w:rsid w:val="00E942A8"/>
    <w:rsid w:val="00EA4480"/>
    <w:rsid w:val="00EB2BBF"/>
    <w:rsid w:val="00EB40A2"/>
    <w:rsid w:val="00EB5CA5"/>
    <w:rsid w:val="00EC4EBF"/>
    <w:rsid w:val="00EC6CAC"/>
    <w:rsid w:val="00ED4FE5"/>
    <w:rsid w:val="00ED7EDD"/>
    <w:rsid w:val="00EE6E41"/>
    <w:rsid w:val="00F0643C"/>
    <w:rsid w:val="00F144BD"/>
    <w:rsid w:val="00F222D2"/>
    <w:rsid w:val="00F30006"/>
    <w:rsid w:val="00F32530"/>
    <w:rsid w:val="00F35CB2"/>
    <w:rsid w:val="00F43280"/>
    <w:rsid w:val="00F7210C"/>
    <w:rsid w:val="00F906A2"/>
    <w:rsid w:val="00FB794B"/>
    <w:rsid w:val="00FC04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index heading" w:uiPriority="0" w:qFormat="1"/>
    <w:lsdException w:name="caption" w:uiPriority="0" w:qFormat="1"/>
    <w:lsdException w:name="footnote reference" w:uiPriority="0"/>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qFormat="1"/>
    <w:lsdException w:name="Body Text Indent 2"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Normal (Web)" w:uiPriority="0"/>
    <w:lsdException w:name="HTML Preformatted" w:uiPriority="0"/>
    <w:lsdException w:name="Balloon Text" w:uiPriority="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7C17"/>
    <w:pPr>
      <w:suppressAutoHyphens/>
      <w:spacing w:after="0" w:line="240" w:lineRule="auto"/>
      <w:ind w:firstLine="284"/>
    </w:pPr>
    <w:rPr>
      <w:rFonts w:ascii="Times New Roman" w:eastAsia="Times New Roman" w:hAnsi="Times New Roman" w:cs="Times New Roman"/>
      <w:lang w:eastAsia="ar-SA"/>
    </w:rPr>
  </w:style>
  <w:style w:type="paragraph" w:styleId="1">
    <w:name w:val="heading 1"/>
    <w:basedOn w:val="a"/>
    <w:next w:val="a"/>
    <w:link w:val="10"/>
    <w:qFormat/>
    <w:rsid w:val="0075204F"/>
    <w:pPr>
      <w:keepNext/>
      <w:tabs>
        <w:tab w:val="num" w:pos="0"/>
      </w:tabs>
      <w:spacing w:line="360" w:lineRule="auto"/>
      <w:ind w:firstLine="709"/>
      <w:jc w:val="right"/>
      <w:outlineLvl w:val="0"/>
    </w:pPr>
    <w:rPr>
      <w:sz w:val="28"/>
      <w:szCs w:val="28"/>
    </w:rPr>
  </w:style>
  <w:style w:type="paragraph" w:styleId="2">
    <w:name w:val="heading 2"/>
    <w:basedOn w:val="a"/>
    <w:next w:val="a"/>
    <w:link w:val="20"/>
    <w:qFormat/>
    <w:rsid w:val="00543C96"/>
    <w:pPr>
      <w:keepNext/>
      <w:tabs>
        <w:tab w:val="num" w:pos="0"/>
      </w:tabs>
      <w:ind w:firstLine="720"/>
      <w:jc w:val="center"/>
      <w:outlineLvl w:val="1"/>
    </w:pPr>
    <w:rPr>
      <w:b/>
      <w:bCs/>
      <w:i/>
      <w:iCs/>
      <w:sz w:val="28"/>
      <w:szCs w:val="28"/>
    </w:rPr>
  </w:style>
  <w:style w:type="paragraph" w:styleId="3">
    <w:name w:val="heading 3"/>
    <w:basedOn w:val="a"/>
    <w:next w:val="a"/>
    <w:link w:val="30"/>
    <w:qFormat/>
    <w:rsid w:val="00543C96"/>
    <w:pPr>
      <w:keepNext/>
      <w:tabs>
        <w:tab w:val="num" w:pos="0"/>
      </w:tabs>
      <w:spacing w:line="360" w:lineRule="auto"/>
      <w:ind w:left="720" w:hanging="720"/>
      <w:jc w:val="center"/>
      <w:outlineLvl w:val="2"/>
    </w:pPr>
    <w:rPr>
      <w:sz w:val="28"/>
      <w:szCs w:val="28"/>
    </w:rPr>
  </w:style>
  <w:style w:type="paragraph" w:styleId="4">
    <w:name w:val="heading 4"/>
    <w:basedOn w:val="a"/>
    <w:next w:val="a"/>
    <w:link w:val="40"/>
    <w:qFormat/>
    <w:rsid w:val="00543C96"/>
    <w:pPr>
      <w:keepNext/>
      <w:tabs>
        <w:tab w:val="num" w:pos="0"/>
      </w:tabs>
      <w:spacing w:after="120"/>
      <w:ind w:firstLine="0"/>
      <w:jc w:val="center"/>
      <w:outlineLvl w:val="3"/>
    </w:pPr>
    <w:rPr>
      <w:b/>
      <w:bCs/>
      <w:sz w:val="28"/>
      <w:szCs w:val="28"/>
    </w:rPr>
  </w:style>
  <w:style w:type="paragraph" w:styleId="5">
    <w:name w:val="heading 5"/>
    <w:basedOn w:val="a"/>
    <w:next w:val="a"/>
    <w:link w:val="50"/>
    <w:qFormat/>
    <w:rsid w:val="00543C96"/>
    <w:pPr>
      <w:keepNext/>
      <w:tabs>
        <w:tab w:val="num" w:pos="0"/>
      </w:tabs>
      <w:spacing w:line="360" w:lineRule="auto"/>
      <w:ind w:firstLine="0"/>
      <w:jc w:val="center"/>
      <w:outlineLvl w:val="4"/>
    </w:pPr>
    <w:rPr>
      <w:sz w:val="28"/>
      <w:szCs w:val="28"/>
    </w:rPr>
  </w:style>
  <w:style w:type="paragraph" w:styleId="6">
    <w:name w:val="heading 6"/>
    <w:basedOn w:val="a"/>
    <w:next w:val="a"/>
    <w:link w:val="60"/>
    <w:qFormat/>
    <w:rsid w:val="00543C96"/>
    <w:pPr>
      <w:keepNext/>
      <w:tabs>
        <w:tab w:val="num" w:pos="0"/>
      </w:tabs>
      <w:ind w:left="1152" w:hanging="1152"/>
      <w:jc w:val="both"/>
      <w:outlineLvl w:val="5"/>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5204F"/>
    <w:rPr>
      <w:rFonts w:ascii="Times New Roman" w:eastAsia="Times New Roman" w:hAnsi="Times New Roman" w:cs="Times New Roman"/>
      <w:sz w:val="28"/>
      <w:szCs w:val="28"/>
      <w:lang w:eastAsia="ar-SA"/>
    </w:rPr>
  </w:style>
  <w:style w:type="character" w:customStyle="1" w:styleId="20">
    <w:name w:val="Заголовок 2 Знак"/>
    <w:basedOn w:val="a0"/>
    <w:link w:val="2"/>
    <w:rsid w:val="00543C96"/>
    <w:rPr>
      <w:rFonts w:ascii="Times New Roman" w:eastAsia="Times New Roman" w:hAnsi="Times New Roman" w:cs="Times New Roman"/>
      <w:b/>
      <w:bCs/>
      <w:i/>
      <w:iCs/>
      <w:sz w:val="28"/>
      <w:szCs w:val="28"/>
      <w:lang w:eastAsia="ar-SA"/>
    </w:rPr>
  </w:style>
  <w:style w:type="character" w:customStyle="1" w:styleId="30">
    <w:name w:val="Заголовок 3 Знак"/>
    <w:basedOn w:val="a0"/>
    <w:link w:val="3"/>
    <w:qFormat/>
    <w:rsid w:val="00543C96"/>
    <w:rPr>
      <w:rFonts w:ascii="Times New Roman" w:eastAsia="Times New Roman" w:hAnsi="Times New Roman" w:cs="Times New Roman"/>
      <w:sz w:val="28"/>
      <w:szCs w:val="28"/>
      <w:lang w:eastAsia="ar-SA"/>
    </w:rPr>
  </w:style>
  <w:style w:type="character" w:customStyle="1" w:styleId="40">
    <w:name w:val="Заголовок 4 Знак"/>
    <w:basedOn w:val="a0"/>
    <w:link w:val="4"/>
    <w:rsid w:val="00543C96"/>
    <w:rPr>
      <w:rFonts w:ascii="Times New Roman" w:eastAsia="Times New Roman" w:hAnsi="Times New Roman" w:cs="Times New Roman"/>
      <w:b/>
      <w:bCs/>
      <w:sz w:val="28"/>
      <w:szCs w:val="28"/>
      <w:lang w:eastAsia="ar-SA"/>
    </w:rPr>
  </w:style>
  <w:style w:type="character" w:customStyle="1" w:styleId="50">
    <w:name w:val="Заголовок 5 Знак"/>
    <w:basedOn w:val="a0"/>
    <w:link w:val="5"/>
    <w:rsid w:val="00543C96"/>
    <w:rPr>
      <w:rFonts w:ascii="Times New Roman" w:eastAsia="Times New Roman" w:hAnsi="Times New Roman" w:cs="Times New Roman"/>
      <w:sz w:val="28"/>
      <w:szCs w:val="28"/>
      <w:lang w:eastAsia="ar-SA"/>
    </w:rPr>
  </w:style>
  <w:style w:type="character" w:customStyle="1" w:styleId="60">
    <w:name w:val="Заголовок 6 Знак"/>
    <w:basedOn w:val="a0"/>
    <w:link w:val="6"/>
    <w:rsid w:val="00543C96"/>
    <w:rPr>
      <w:rFonts w:ascii="Times New Roman" w:eastAsia="Times New Roman" w:hAnsi="Times New Roman" w:cs="Times New Roman"/>
      <w:b/>
      <w:bCs/>
      <w:sz w:val="28"/>
      <w:szCs w:val="28"/>
      <w:lang w:eastAsia="ar-SA"/>
    </w:rPr>
  </w:style>
  <w:style w:type="paragraph" w:customStyle="1" w:styleId="ConsPlusNormal">
    <w:name w:val="ConsPlusNormal"/>
    <w:qFormat/>
    <w:rsid w:val="00007C17"/>
    <w:pPr>
      <w:widowControl w:val="0"/>
      <w:suppressAutoHyphens/>
      <w:autoSpaceDE w:val="0"/>
      <w:spacing w:after="0" w:line="240" w:lineRule="auto"/>
      <w:ind w:firstLine="720"/>
    </w:pPr>
    <w:rPr>
      <w:rFonts w:ascii="Arial" w:eastAsia="Arial" w:hAnsi="Arial" w:cs="Arial"/>
      <w:sz w:val="20"/>
      <w:szCs w:val="20"/>
      <w:lang w:eastAsia="ar-SA"/>
    </w:rPr>
  </w:style>
  <w:style w:type="paragraph" w:styleId="HTML">
    <w:name w:val="HTML Preformatted"/>
    <w:basedOn w:val="a"/>
    <w:link w:val="HTML1"/>
    <w:rsid w:val="00007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pPr>
    <w:rPr>
      <w:rFonts w:ascii="Courier New" w:hAnsi="Courier New" w:cs="Courier New"/>
      <w:sz w:val="20"/>
      <w:szCs w:val="20"/>
    </w:rPr>
  </w:style>
  <w:style w:type="character" w:customStyle="1" w:styleId="HTML1">
    <w:name w:val="Стандартный HTML Знак1"/>
    <w:basedOn w:val="a0"/>
    <w:link w:val="HTML"/>
    <w:locked/>
    <w:rsid w:val="00007C17"/>
    <w:rPr>
      <w:rFonts w:ascii="Courier New" w:eastAsia="Times New Roman" w:hAnsi="Courier New" w:cs="Courier New"/>
      <w:sz w:val="20"/>
      <w:szCs w:val="20"/>
      <w:lang w:eastAsia="ar-SA"/>
    </w:rPr>
  </w:style>
  <w:style w:type="character" w:customStyle="1" w:styleId="HTML0">
    <w:name w:val="Стандартный HTML Знак"/>
    <w:basedOn w:val="a0"/>
    <w:rsid w:val="00007C17"/>
    <w:rPr>
      <w:rFonts w:ascii="Consolas" w:eastAsia="Times New Roman" w:hAnsi="Consolas" w:cs="Consolas"/>
      <w:sz w:val="20"/>
      <w:szCs w:val="20"/>
      <w:lang w:eastAsia="ar-SA"/>
    </w:rPr>
  </w:style>
  <w:style w:type="paragraph" w:customStyle="1" w:styleId="ConsPlusTitle">
    <w:name w:val="ConsPlusTitle"/>
    <w:rsid w:val="00007C17"/>
    <w:pPr>
      <w:widowControl w:val="0"/>
      <w:suppressAutoHyphens/>
      <w:autoSpaceDE w:val="0"/>
      <w:spacing w:after="0" w:line="240" w:lineRule="auto"/>
    </w:pPr>
    <w:rPr>
      <w:rFonts w:ascii="Arial" w:eastAsia="Arial" w:hAnsi="Arial" w:cs="Arial"/>
      <w:b/>
      <w:bCs/>
      <w:sz w:val="20"/>
      <w:szCs w:val="20"/>
      <w:lang w:eastAsia="ar-SA"/>
    </w:rPr>
  </w:style>
  <w:style w:type="paragraph" w:customStyle="1" w:styleId="11">
    <w:name w:val="Знак1"/>
    <w:basedOn w:val="a"/>
    <w:rsid w:val="00007C17"/>
    <w:pPr>
      <w:suppressAutoHyphens w:val="0"/>
      <w:spacing w:before="100" w:beforeAutospacing="1" w:after="100" w:afterAutospacing="1"/>
      <w:ind w:firstLine="0"/>
    </w:pPr>
    <w:rPr>
      <w:rFonts w:ascii="Tahoma" w:hAnsi="Tahoma"/>
      <w:sz w:val="20"/>
      <w:szCs w:val="20"/>
      <w:lang w:val="en-US" w:eastAsia="en-US"/>
    </w:rPr>
  </w:style>
  <w:style w:type="paragraph" w:styleId="a3">
    <w:name w:val="No Spacing"/>
    <w:link w:val="a4"/>
    <w:qFormat/>
    <w:rsid w:val="00007C17"/>
    <w:pPr>
      <w:spacing w:after="0" w:line="240" w:lineRule="auto"/>
    </w:pPr>
    <w:rPr>
      <w:rFonts w:ascii="Times New Roman" w:eastAsia="Times New Roman" w:hAnsi="Times New Roman" w:cs="Times New Roman"/>
      <w:sz w:val="24"/>
      <w:szCs w:val="24"/>
      <w:lang w:eastAsia="ru-RU"/>
    </w:rPr>
  </w:style>
  <w:style w:type="character" w:customStyle="1" w:styleId="a4">
    <w:name w:val="Без интервала Знак"/>
    <w:basedOn w:val="a0"/>
    <w:link w:val="a3"/>
    <w:uiPriority w:val="1"/>
    <w:rsid w:val="00007C17"/>
    <w:rPr>
      <w:rFonts w:ascii="Times New Roman" w:eastAsia="Times New Roman" w:hAnsi="Times New Roman" w:cs="Times New Roman"/>
      <w:sz w:val="24"/>
      <w:szCs w:val="24"/>
      <w:lang w:eastAsia="ru-RU"/>
    </w:rPr>
  </w:style>
  <w:style w:type="paragraph" w:styleId="a5">
    <w:name w:val="header"/>
    <w:basedOn w:val="a"/>
    <w:link w:val="a6"/>
    <w:unhideWhenUsed/>
    <w:rsid w:val="00007C17"/>
    <w:pPr>
      <w:tabs>
        <w:tab w:val="center" w:pos="4677"/>
        <w:tab w:val="right" w:pos="9355"/>
      </w:tabs>
    </w:pPr>
  </w:style>
  <w:style w:type="character" w:customStyle="1" w:styleId="a6">
    <w:name w:val="Верхний колонтитул Знак"/>
    <w:basedOn w:val="a0"/>
    <w:link w:val="a5"/>
    <w:qFormat/>
    <w:rsid w:val="00007C17"/>
    <w:rPr>
      <w:rFonts w:ascii="Times New Roman" w:eastAsia="Times New Roman" w:hAnsi="Times New Roman" w:cs="Times New Roman"/>
      <w:lang w:eastAsia="ar-SA"/>
    </w:rPr>
  </w:style>
  <w:style w:type="paragraph" w:styleId="a7">
    <w:name w:val="footer"/>
    <w:basedOn w:val="a"/>
    <w:link w:val="a8"/>
    <w:unhideWhenUsed/>
    <w:rsid w:val="00007C17"/>
    <w:pPr>
      <w:tabs>
        <w:tab w:val="center" w:pos="4677"/>
        <w:tab w:val="right" w:pos="9355"/>
      </w:tabs>
    </w:pPr>
  </w:style>
  <w:style w:type="character" w:customStyle="1" w:styleId="a8">
    <w:name w:val="Нижний колонтитул Знак"/>
    <w:basedOn w:val="a0"/>
    <w:link w:val="a7"/>
    <w:qFormat/>
    <w:rsid w:val="00007C17"/>
    <w:rPr>
      <w:rFonts w:ascii="Times New Roman" w:eastAsia="Times New Roman" w:hAnsi="Times New Roman" w:cs="Times New Roman"/>
      <w:lang w:eastAsia="ar-SA"/>
    </w:rPr>
  </w:style>
  <w:style w:type="character" w:styleId="a9">
    <w:name w:val="Hyperlink"/>
    <w:basedOn w:val="a0"/>
    <w:rsid w:val="0088331F"/>
    <w:rPr>
      <w:color w:val="0066CC"/>
      <w:u w:val="single"/>
    </w:rPr>
  </w:style>
  <w:style w:type="paragraph" w:customStyle="1" w:styleId="s13">
    <w:name w:val="s_13"/>
    <w:basedOn w:val="a"/>
    <w:rsid w:val="0088331F"/>
    <w:pPr>
      <w:suppressAutoHyphens w:val="0"/>
      <w:ind w:firstLine="720"/>
    </w:pPr>
    <w:rPr>
      <w:sz w:val="18"/>
      <w:szCs w:val="18"/>
      <w:lang w:eastAsia="ru-RU"/>
    </w:rPr>
  </w:style>
  <w:style w:type="paragraph" w:styleId="aa">
    <w:name w:val="Balloon Text"/>
    <w:basedOn w:val="a"/>
    <w:link w:val="ab"/>
    <w:semiHidden/>
    <w:unhideWhenUsed/>
    <w:qFormat/>
    <w:rsid w:val="0088331F"/>
    <w:rPr>
      <w:rFonts w:ascii="Tahoma" w:hAnsi="Tahoma" w:cs="Tahoma"/>
      <w:sz w:val="16"/>
      <w:szCs w:val="16"/>
    </w:rPr>
  </w:style>
  <w:style w:type="character" w:customStyle="1" w:styleId="ab">
    <w:name w:val="Текст выноски Знак"/>
    <w:basedOn w:val="a0"/>
    <w:link w:val="aa"/>
    <w:semiHidden/>
    <w:qFormat/>
    <w:rsid w:val="0088331F"/>
    <w:rPr>
      <w:rFonts w:ascii="Tahoma" w:eastAsia="Times New Roman" w:hAnsi="Tahoma" w:cs="Tahoma"/>
      <w:sz w:val="16"/>
      <w:szCs w:val="16"/>
      <w:lang w:eastAsia="ar-SA"/>
    </w:rPr>
  </w:style>
  <w:style w:type="paragraph" w:customStyle="1" w:styleId="Default">
    <w:name w:val="Default"/>
    <w:rsid w:val="0075204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c">
    <w:name w:val="Цветовое выделение"/>
    <w:rsid w:val="0075204F"/>
    <w:rPr>
      <w:b/>
      <w:bCs/>
      <w:color w:val="000080"/>
    </w:rPr>
  </w:style>
  <w:style w:type="character" w:customStyle="1" w:styleId="WW8Num6z0">
    <w:name w:val="WW8Num6z0"/>
    <w:rsid w:val="00543C96"/>
    <w:rPr>
      <w:rFonts w:ascii="Times New Roman CYR" w:hAnsi="Times New Roman CYR" w:cs="Times New Roman CYR"/>
    </w:rPr>
  </w:style>
  <w:style w:type="character" w:customStyle="1" w:styleId="WW8Num7z0">
    <w:name w:val="WW8Num7z0"/>
    <w:rsid w:val="00543C96"/>
    <w:rPr>
      <w:rFonts w:ascii="Times New Roman CYR" w:hAnsi="Times New Roman CYR" w:cs="Times New Roman CYR"/>
    </w:rPr>
  </w:style>
  <w:style w:type="character" w:customStyle="1" w:styleId="Absatz-Standardschriftart">
    <w:name w:val="Absatz-Standardschriftart"/>
    <w:rsid w:val="00543C96"/>
  </w:style>
  <w:style w:type="character" w:customStyle="1" w:styleId="WW8Num2z0">
    <w:name w:val="WW8Num2z0"/>
    <w:rsid w:val="00543C96"/>
    <w:rPr>
      <w:rFonts w:ascii="Times New Roman CYR" w:hAnsi="Times New Roman CYR" w:cs="Times New Roman CYR"/>
    </w:rPr>
  </w:style>
  <w:style w:type="character" w:customStyle="1" w:styleId="WW8Num3z0">
    <w:name w:val="WW8Num3z0"/>
    <w:rsid w:val="00543C96"/>
    <w:rPr>
      <w:rFonts w:ascii="Times New Roman CYR" w:hAnsi="Times New Roman CYR" w:cs="Times New Roman CYR"/>
    </w:rPr>
  </w:style>
  <w:style w:type="character" w:customStyle="1" w:styleId="WW8Num11z0">
    <w:name w:val="WW8Num11z0"/>
    <w:rsid w:val="00543C96"/>
    <w:rPr>
      <w:rFonts w:ascii="Times New Roman CYR" w:hAnsi="Times New Roman CYR" w:cs="Times New Roman CYR"/>
    </w:rPr>
  </w:style>
  <w:style w:type="character" w:customStyle="1" w:styleId="WW8Num12z0">
    <w:name w:val="WW8Num12z0"/>
    <w:rsid w:val="00543C96"/>
    <w:rPr>
      <w:rFonts w:ascii="Times New Roman CYR" w:hAnsi="Times New Roman CYR" w:cs="Times New Roman CYR"/>
    </w:rPr>
  </w:style>
  <w:style w:type="character" w:customStyle="1" w:styleId="31">
    <w:name w:val="Основной шрифт абзаца3"/>
    <w:rsid w:val="00543C96"/>
  </w:style>
  <w:style w:type="character" w:customStyle="1" w:styleId="ad">
    <w:name w:val="Символ сноски"/>
    <w:qFormat/>
    <w:rsid w:val="00543C96"/>
    <w:rPr>
      <w:vertAlign w:val="superscript"/>
    </w:rPr>
  </w:style>
  <w:style w:type="character" w:styleId="ae">
    <w:name w:val="FollowedHyperlink"/>
    <w:rsid w:val="00543C96"/>
    <w:rPr>
      <w:color w:val="800080"/>
      <w:u w:val="single"/>
    </w:rPr>
  </w:style>
  <w:style w:type="character" w:styleId="af">
    <w:name w:val="page number"/>
    <w:basedOn w:val="31"/>
    <w:rsid w:val="00543C96"/>
  </w:style>
  <w:style w:type="character" w:customStyle="1" w:styleId="21">
    <w:name w:val="Основной текст 2 Знак"/>
    <w:qFormat/>
    <w:rsid w:val="00543C96"/>
    <w:rPr>
      <w:color w:val="0000FF"/>
      <w:lang w:val="ru-RU" w:eastAsia="ar-SA" w:bidi="ar-SA"/>
    </w:rPr>
  </w:style>
  <w:style w:type="character" w:customStyle="1" w:styleId="WW8Num4z0">
    <w:name w:val="WW8Num4z0"/>
    <w:rsid w:val="00543C96"/>
    <w:rPr>
      <w:rFonts w:ascii="Times New Roman CYR" w:hAnsi="Times New Roman CYR" w:cs="Times New Roman CYR"/>
    </w:rPr>
  </w:style>
  <w:style w:type="character" w:customStyle="1" w:styleId="WW8Num5z0">
    <w:name w:val="WW8Num5z0"/>
    <w:rsid w:val="00543C96"/>
    <w:rPr>
      <w:rFonts w:ascii="Times New Roman CYR" w:hAnsi="Times New Roman CYR" w:cs="Times New Roman CYR"/>
    </w:rPr>
  </w:style>
  <w:style w:type="character" w:customStyle="1" w:styleId="WW8Num13z0">
    <w:name w:val="WW8Num13z0"/>
    <w:rsid w:val="00543C96"/>
    <w:rPr>
      <w:rFonts w:ascii="Times New Roman CYR" w:hAnsi="Times New Roman CYR" w:cs="Times New Roman CYR"/>
    </w:rPr>
  </w:style>
  <w:style w:type="character" w:customStyle="1" w:styleId="WW8Num13z1">
    <w:name w:val="WW8Num13z1"/>
    <w:rsid w:val="00543C96"/>
    <w:rPr>
      <w:rFonts w:ascii="Courier New" w:hAnsi="Courier New" w:cs="Courier New"/>
    </w:rPr>
  </w:style>
  <w:style w:type="character" w:customStyle="1" w:styleId="WW8Num13z2">
    <w:name w:val="WW8Num13z2"/>
    <w:rsid w:val="00543C96"/>
    <w:rPr>
      <w:rFonts w:ascii="Wingdings" w:hAnsi="Wingdings"/>
    </w:rPr>
  </w:style>
  <w:style w:type="character" w:customStyle="1" w:styleId="WW8Num20z0">
    <w:name w:val="WW8Num20z0"/>
    <w:rsid w:val="00543C96"/>
    <w:rPr>
      <w:rFonts w:ascii="Symbol" w:hAnsi="Symbol"/>
    </w:rPr>
  </w:style>
  <w:style w:type="character" w:customStyle="1" w:styleId="WW8Num20z1">
    <w:name w:val="WW8Num20z1"/>
    <w:rsid w:val="00543C96"/>
    <w:rPr>
      <w:rFonts w:ascii="Courier New" w:hAnsi="Courier New" w:cs="Courier New"/>
    </w:rPr>
  </w:style>
  <w:style w:type="character" w:customStyle="1" w:styleId="WW8Num20z2">
    <w:name w:val="WW8Num20z2"/>
    <w:rsid w:val="00543C96"/>
    <w:rPr>
      <w:rFonts w:ascii="Wingdings" w:hAnsi="Wingdings"/>
    </w:rPr>
  </w:style>
  <w:style w:type="character" w:customStyle="1" w:styleId="WW8Num22z0">
    <w:name w:val="WW8Num22z0"/>
    <w:rsid w:val="00543C96"/>
    <w:rPr>
      <w:rFonts w:ascii="Symbol" w:hAnsi="Symbol"/>
    </w:rPr>
  </w:style>
  <w:style w:type="character" w:customStyle="1" w:styleId="WW8Num22z1">
    <w:name w:val="WW8Num22z1"/>
    <w:rsid w:val="00543C96"/>
    <w:rPr>
      <w:rFonts w:ascii="Courier New" w:hAnsi="Courier New" w:cs="Courier New"/>
    </w:rPr>
  </w:style>
  <w:style w:type="character" w:customStyle="1" w:styleId="WW8Num22z2">
    <w:name w:val="WW8Num22z2"/>
    <w:rsid w:val="00543C96"/>
    <w:rPr>
      <w:rFonts w:ascii="Wingdings" w:hAnsi="Wingdings"/>
    </w:rPr>
  </w:style>
  <w:style w:type="character" w:customStyle="1" w:styleId="22">
    <w:name w:val="Основной шрифт абзаца2"/>
    <w:rsid w:val="00543C96"/>
  </w:style>
  <w:style w:type="character" w:customStyle="1" w:styleId="WW-Absatz-Standardschriftart">
    <w:name w:val="WW-Absatz-Standardschriftart"/>
    <w:rsid w:val="00543C96"/>
  </w:style>
  <w:style w:type="character" w:customStyle="1" w:styleId="WW-Absatz-Standardschriftart1">
    <w:name w:val="WW-Absatz-Standardschriftart1"/>
    <w:rsid w:val="00543C96"/>
  </w:style>
  <w:style w:type="character" w:customStyle="1" w:styleId="WW-Absatz-Standardschriftart11">
    <w:name w:val="WW-Absatz-Standardschriftart11"/>
    <w:rsid w:val="00543C96"/>
  </w:style>
  <w:style w:type="character" w:customStyle="1" w:styleId="WW8Num1z0">
    <w:name w:val="WW8Num1z0"/>
    <w:qFormat/>
    <w:rsid w:val="00543C96"/>
    <w:rPr>
      <w:rFonts w:ascii="Times New Roman CYR" w:hAnsi="Times New Roman CYR" w:cs="Times New Roman CYR"/>
    </w:rPr>
  </w:style>
  <w:style w:type="character" w:customStyle="1" w:styleId="WW8Num8z0">
    <w:name w:val="WW8Num8z0"/>
    <w:rsid w:val="00543C96"/>
    <w:rPr>
      <w:rFonts w:ascii="Times New Roman CYR" w:hAnsi="Times New Roman CYR" w:cs="Times New Roman CYR"/>
    </w:rPr>
  </w:style>
  <w:style w:type="character" w:customStyle="1" w:styleId="WW8Num9z0">
    <w:name w:val="WW8Num9z0"/>
    <w:rsid w:val="00543C96"/>
    <w:rPr>
      <w:rFonts w:ascii="Times New Roman CYR" w:hAnsi="Times New Roman CYR" w:cs="Times New Roman CYR"/>
    </w:rPr>
  </w:style>
  <w:style w:type="character" w:customStyle="1" w:styleId="WW8Num14z0">
    <w:name w:val="WW8Num14z0"/>
    <w:rsid w:val="00543C96"/>
    <w:rPr>
      <w:rFonts w:ascii="Times New Roman CYR" w:hAnsi="Times New Roman CYR" w:cs="Times New Roman CYR"/>
    </w:rPr>
  </w:style>
  <w:style w:type="character" w:customStyle="1" w:styleId="WW8Num15z0">
    <w:name w:val="WW8Num15z0"/>
    <w:rsid w:val="00543C96"/>
    <w:rPr>
      <w:rFonts w:ascii="Times New Roman CYR" w:hAnsi="Times New Roman CYR" w:cs="Times New Roman CYR"/>
    </w:rPr>
  </w:style>
  <w:style w:type="character" w:customStyle="1" w:styleId="WW8Num16z0">
    <w:name w:val="WW8Num16z0"/>
    <w:rsid w:val="00543C96"/>
    <w:rPr>
      <w:rFonts w:ascii="Times New Roman CYR" w:hAnsi="Times New Roman CYR" w:cs="Times New Roman CYR"/>
    </w:rPr>
  </w:style>
  <w:style w:type="character" w:customStyle="1" w:styleId="WW-Absatz-Standardschriftart111">
    <w:name w:val="WW-Absatz-Standardschriftart111"/>
    <w:rsid w:val="00543C96"/>
  </w:style>
  <w:style w:type="character" w:customStyle="1" w:styleId="WW8Num10z0">
    <w:name w:val="WW8Num10z0"/>
    <w:rsid w:val="00543C96"/>
    <w:rPr>
      <w:rFonts w:ascii="Times New Roman CYR" w:hAnsi="Times New Roman CYR" w:cs="Times New Roman CYR"/>
    </w:rPr>
  </w:style>
  <w:style w:type="character" w:customStyle="1" w:styleId="12">
    <w:name w:val="Основной шрифт абзаца1"/>
    <w:rsid w:val="00543C96"/>
  </w:style>
  <w:style w:type="character" w:customStyle="1" w:styleId="af0">
    <w:name w:val="Символ нумерации"/>
    <w:rsid w:val="00543C96"/>
  </w:style>
  <w:style w:type="paragraph" w:customStyle="1" w:styleId="af1">
    <w:name w:val="Заголовок"/>
    <w:basedOn w:val="a"/>
    <w:next w:val="af2"/>
    <w:qFormat/>
    <w:rsid w:val="00543C96"/>
    <w:pPr>
      <w:keepNext/>
      <w:spacing w:before="240" w:after="120"/>
      <w:ind w:firstLine="0"/>
    </w:pPr>
    <w:rPr>
      <w:rFonts w:ascii="Arial" w:eastAsia="Lucida Sans Unicode" w:hAnsi="Arial" w:cs="Tahoma"/>
      <w:sz w:val="28"/>
      <w:szCs w:val="28"/>
    </w:rPr>
  </w:style>
  <w:style w:type="paragraph" w:styleId="af2">
    <w:name w:val="Body Text"/>
    <w:basedOn w:val="a"/>
    <w:link w:val="af3"/>
    <w:rsid w:val="00543C96"/>
    <w:pPr>
      <w:spacing w:line="360" w:lineRule="auto"/>
      <w:jc w:val="center"/>
    </w:pPr>
    <w:rPr>
      <w:b/>
      <w:bCs/>
      <w:sz w:val="36"/>
      <w:szCs w:val="36"/>
    </w:rPr>
  </w:style>
  <w:style w:type="character" w:customStyle="1" w:styleId="af3">
    <w:name w:val="Основной текст Знак"/>
    <w:basedOn w:val="a0"/>
    <w:link w:val="af2"/>
    <w:rsid w:val="00543C96"/>
    <w:rPr>
      <w:rFonts w:ascii="Times New Roman" w:eastAsia="Times New Roman" w:hAnsi="Times New Roman" w:cs="Times New Roman"/>
      <w:b/>
      <w:bCs/>
      <w:sz w:val="36"/>
      <w:szCs w:val="36"/>
      <w:lang w:eastAsia="ar-SA"/>
    </w:rPr>
  </w:style>
  <w:style w:type="paragraph" w:styleId="af4">
    <w:name w:val="List"/>
    <w:basedOn w:val="af2"/>
    <w:rsid w:val="00543C96"/>
    <w:pPr>
      <w:spacing w:after="120" w:line="240" w:lineRule="auto"/>
      <w:ind w:firstLine="0"/>
      <w:jc w:val="left"/>
    </w:pPr>
    <w:rPr>
      <w:rFonts w:ascii="Arial" w:hAnsi="Arial" w:cs="Tahoma"/>
      <w:b w:val="0"/>
      <w:bCs w:val="0"/>
      <w:sz w:val="24"/>
      <w:szCs w:val="24"/>
    </w:rPr>
  </w:style>
  <w:style w:type="paragraph" w:customStyle="1" w:styleId="32">
    <w:name w:val="Название3"/>
    <w:basedOn w:val="a"/>
    <w:rsid w:val="00543C96"/>
    <w:pPr>
      <w:suppressLineNumbers/>
      <w:spacing w:before="120" w:after="120"/>
    </w:pPr>
    <w:rPr>
      <w:rFonts w:ascii="Arial" w:hAnsi="Arial" w:cs="Mangal"/>
      <w:i/>
      <w:iCs/>
      <w:sz w:val="20"/>
      <w:szCs w:val="24"/>
    </w:rPr>
  </w:style>
  <w:style w:type="paragraph" w:customStyle="1" w:styleId="33">
    <w:name w:val="Указатель3"/>
    <w:basedOn w:val="a"/>
    <w:rsid w:val="00543C96"/>
    <w:pPr>
      <w:suppressLineNumbers/>
    </w:pPr>
    <w:rPr>
      <w:rFonts w:ascii="Arial" w:hAnsi="Arial" w:cs="Mangal"/>
    </w:rPr>
  </w:style>
  <w:style w:type="paragraph" w:customStyle="1" w:styleId="220">
    <w:name w:val="Основной текст с отступом 22"/>
    <w:basedOn w:val="a"/>
    <w:rsid w:val="00543C96"/>
    <w:pPr>
      <w:ind w:left="709" w:firstLine="371"/>
      <w:jc w:val="both"/>
    </w:pPr>
    <w:rPr>
      <w:sz w:val="28"/>
      <w:szCs w:val="28"/>
    </w:rPr>
  </w:style>
  <w:style w:type="paragraph" w:customStyle="1" w:styleId="310">
    <w:name w:val="Основной текст с отступом 31"/>
    <w:basedOn w:val="a"/>
    <w:rsid w:val="00543C96"/>
    <w:pPr>
      <w:ind w:firstLine="360"/>
      <w:jc w:val="both"/>
    </w:pPr>
    <w:rPr>
      <w:sz w:val="28"/>
      <w:szCs w:val="28"/>
    </w:rPr>
  </w:style>
  <w:style w:type="paragraph" w:customStyle="1" w:styleId="7">
    <w:name w:val="Стиль7"/>
    <w:basedOn w:val="a"/>
    <w:rsid w:val="00543C96"/>
    <w:pPr>
      <w:shd w:val="clear" w:color="auto" w:fill="FFFFFF"/>
      <w:autoSpaceDE w:val="0"/>
      <w:spacing w:line="360" w:lineRule="auto"/>
      <w:ind w:firstLine="709"/>
      <w:jc w:val="both"/>
    </w:pPr>
    <w:rPr>
      <w:sz w:val="28"/>
      <w:szCs w:val="28"/>
    </w:rPr>
  </w:style>
  <w:style w:type="paragraph" w:styleId="af5">
    <w:name w:val="Body Text Indent"/>
    <w:basedOn w:val="a"/>
    <w:link w:val="af6"/>
    <w:rsid w:val="00543C96"/>
    <w:pPr>
      <w:jc w:val="both"/>
    </w:pPr>
  </w:style>
  <w:style w:type="character" w:customStyle="1" w:styleId="af6">
    <w:name w:val="Основной текст с отступом Знак"/>
    <w:basedOn w:val="a0"/>
    <w:link w:val="af5"/>
    <w:rsid w:val="00543C96"/>
    <w:rPr>
      <w:rFonts w:ascii="Times New Roman" w:eastAsia="Times New Roman" w:hAnsi="Times New Roman" w:cs="Times New Roman"/>
      <w:lang w:eastAsia="ar-SA"/>
    </w:rPr>
  </w:style>
  <w:style w:type="paragraph" w:styleId="af7">
    <w:name w:val="Title"/>
    <w:basedOn w:val="a"/>
    <w:next w:val="af8"/>
    <w:link w:val="af9"/>
    <w:qFormat/>
    <w:rsid w:val="00543C96"/>
    <w:pPr>
      <w:jc w:val="center"/>
    </w:pPr>
    <w:rPr>
      <w:sz w:val="32"/>
      <w:szCs w:val="32"/>
    </w:rPr>
  </w:style>
  <w:style w:type="paragraph" w:styleId="af8">
    <w:name w:val="Subtitle"/>
    <w:basedOn w:val="af1"/>
    <w:next w:val="af2"/>
    <w:link w:val="afa"/>
    <w:qFormat/>
    <w:rsid w:val="00543C96"/>
    <w:pPr>
      <w:jc w:val="center"/>
    </w:pPr>
    <w:rPr>
      <w:i/>
      <w:iCs/>
    </w:rPr>
  </w:style>
  <w:style w:type="character" w:customStyle="1" w:styleId="afa">
    <w:name w:val="Подзаголовок Знак"/>
    <w:basedOn w:val="a0"/>
    <w:link w:val="af8"/>
    <w:rsid w:val="00543C96"/>
    <w:rPr>
      <w:rFonts w:ascii="Arial" w:eastAsia="Lucida Sans Unicode" w:hAnsi="Arial" w:cs="Tahoma"/>
      <w:i/>
      <w:iCs/>
      <w:sz w:val="28"/>
      <w:szCs w:val="28"/>
      <w:lang w:eastAsia="ar-SA"/>
    </w:rPr>
  </w:style>
  <w:style w:type="character" w:customStyle="1" w:styleId="af9">
    <w:name w:val="Название Знак"/>
    <w:basedOn w:val="a0"/>
    <w:link w:val="af7"/>
    <w:rsid w:val="00543C96"/>
    <w:rPr>
      <w:rFonts w:ascii="Times New Roman" w:eastAsia="Times New Roman" w:hAnsi="Times New Roman" w:cs="Times New Roman"/>
      <w:sz w:val="32"/>
      <w:szCs w:val="32"/>
      <w:lang w:eastAsia="ar-SA"/>
    </w:rPr>
  </w:style>
  <w:style w:type="paragraph" w:customStyle="1" w:styleId="311">
    <w:name w:val="Основной текст 31"/>
    <w:basedOn w:val="a"/>
    <w:rsid w:val="00543C96"/>
    <w:pPr>
      <w:jc w:val="center"/>
    </w:pPr>
    <w:rPr>
      <w:b/>
      <w:bCs/>
      <w:i/>
      <w:iCs/>
      <w:sz w:val="28"/>
      <w:szCs w:val="28"/>
    </w:rPr>
  </w:style>
  <w:style w:type="paragraph" w:customStyle="1" w:styleId="Tire">
    <w:name w:val="Tire"/>
    <w:basedOn w:val="af5"/>
    <w:rsid w:val="00543C96"/>
    <w:pPr>
      <w:tabs>
        <w:tab w:val="left" w:pos="284"/>
      </w:tabs>
      <w:ind w:left="284" w:hanging="284"/>
    </w:pPr>
  </w:style>
  <w:style w:type="paragraph" w:customStyle="1" w:styleId="TirebezTire">
    <w:name w:val="Tire bez Tire"/>
    <w:basedOn w:val="Tire"/>
    <w:rsid w:val="00543C96"/>
    <w:pPr>
      <w:ind w:firstLine="0"/>
    </w:pPr>
  </w:style>
  <w:style w:type="paragraph" w:customStyle="1" w:styleId="TirebezTire2">
    <w:name w:val="Tire bez Tire 2"/>
    <w:basedOn w:val="TirebezTire"/>
    <w:rsid w:val="00543C96"/>
    <w:pPr>
      <w:ind w:left="454"/>
    </w:pPr>
  </w:style>
  <w:style w:type="paragraph" w:customStyle="1" w:styleId="TiresGalochkoi">
    <w:name w:val="Tire s Galochkoi"/>
    <w:basedOn w:val="Tire"/>
    <w:rsid w:val="00543C96"/>
    <w:pPr>
      <w:tabs>
        <w:tab w:val="left" w:pos="454"/>
      </w:tabs>
      <w:ind w:left="454" w:hanging="454"/>
    </w:pPr>
  </w:style>
  <w:style w:type="paragraph" w:customStyle="1" w:styleId="TiresGalochkoi2">
    <w:name w:val="Tire s Galochkoi 2"/>
    <w:basedOn w:val="TiresGalochkoi"/>
    <w:rsid w:val="00543C96"/>
    <w:pPr>
      <w:tabs>
        <w:tab w:val="clear" w:pos="454"/>
        <w:tab w:val="left" w:pos="567"/>
      </w:tabs>
      <w:ind w:left="567" w:hanging="567"/>
    </w:pPr>
  </w:style>
  <w:style w:type="paragraph" w:customStyle="1" w:styleId="210">
    <w:name w:val="Основной текст 21"/>
    <w:basedOn w:val="a"/>
    <w:rsid w:val="00543C96"/>
    <w:pPr>
      <w:ind w:firstLine="0"/>
      <w:jc w:val="both"/>
    </w:pPr>
    <w:rPr>
      <w:color w:val="0000FF"/>
      <w:sz w:val="20"/>
      <w:szCs w:val="20"/>
    </w:rPr>
  </w:style>
  <w:style w:type="paragraph" w:styleId="afb">
    <w:name w:val="Normal (Web)"/>
    <w:basedOn w:val="a"/>
    <w:rsid w:val="00543C96"/>
    <w:pPr>
      <w:spacing w:before="280" w:after="280"/>
      <w:ind w:firstLine="0"/>
    </w:pPr>
    <w:rPr>
      <w:sz w:val="24"/>
      <w:szCs w:val="24"/>
    </w:rPr>
  </w:style>
  <w:style w:type="paragraph" w:customStyle="1" w:styleId="13">
    <w:name w:val="Заголовок оглавления1"/>
    <w:basedOn w:val="1"/>
    <w:next w:val="a"/>
    <w:rsid w:val="00543C96"/>
    <w:pPr>
      <w:keepLines/>
      <w:tabs>
        <w:tab w:val="clear" w:pos="0"/>
      </w:tabs>
      <w:spacing w:before="480" w:line="276" w:lineRule="auto"/>
      <w:ind w:firstLine="0"/>
      <w:jc w:val="left"/>
    </w:pPr>
    <w:rPr>
      <w:rFonts w:ascii="Cambria" w:hAnsi="Cambria" w:cs="Cambria"/>
      <w:b/>
      <w:bCs/>
      <w:color w:val="365F91"/>
    </w:rPr>
  </w:style>
  <w:style w:type="paragraph" w:styleId="14">
    <w:name w:val="toc 1"/>
    <w:basedOn w:val="a"/>
    <w:next w:val="a"/>
    <w:rsid w:val="00543C96"/>
    <w:pPr>
      <w:tabs>
        <w:tab w:val="right" w:leader="dot" w:pos="9679"/>
      </w:tabs>
      <w:ind w:firstLine="0"/>
    </w:pPr>
    <w:rPr>
      <w:sz w:val="14"/>
      <w:szCs w:val="14"/>
    </w:rPr>
  </w:style>
  <w:style w:type="paragraph" w:customStyle="1" w:styleId="23">
    <w:name w:val="Название2"/>
    <w:basedOn w:val="a"/>
    <w:rsid w:val="00543C96"/>
    <w:pPr>
      <w:suppressLineNumbers/>
      <w:spacing w:before="120" w:after="120"/>
      <w:ind w:firstLine="0"/>
    </w:pPr>
    <w:rPr>
      <w:rFonts w:cs="Mangal"/>
      <w:i/>
      <w:iCs/>
      <w:sz w:val="24"/>
      <w:szCs w:val="24"/>
    </w:rPr>
  </w:style>
  <w:style w:type="paragraph" w:customStyle="1" w:styleId="24">
    <w:name w:val="Указатель2"/>
    <w:basedOn w:val="a"/>
    <w:rsid w:val="00543C96"/>
    <w:pPr>
      <w:suppressLineNumbers/>
      <w:ind w:firstLine="0"/>
    </w:pPr>
    <w:rPr>
      <w:rFonts w:cs="Mangal"/>
      <w:sz w:val="24"/>
      <w:szCs w:val="24"/>
    </w:rPr>
  </w:style>
  <w:style w:type="paragraph" w:customStyle="1" w:styleId="15">
    <w:name w:val="Название1"/>
    <w:basedOn w:val="a"/>
    <w:rsid w:val="00543C96"/>
    <w:pPr>
      <w:suppressLineNumbers/>
      <w:spacing w:before="120" w:after="120"/>
      <w:ind w:firstLine="0"/>
    </w:pPr>
    <w:rPr>
      <w:rFonts w:ascii="Arial" w:hAnsi="Arial" w:cs="Tahoma"/>
      <w:i/>
      <w:iCs/>
      <w:sz w:val="20"/>
      <w:szCs w:val="24"/>
    </w:rPr>
  </w:style>
  <w:style w:type="paragraph" w:customStyle="1" w:styleId="16">
    <w:name w:val="Указатель1"/>
    <w:basedOn w:val="a"/>
    <w:rsid w:val="00543C96"/>
    <w:pPr>
      <w:suppressLineNumbers/>
      <w:ind w:firstLine="0"/>
    </w:pPr>
    <w:rPr>
      <w:rFonts w:ascii="Arial" w:hAnsi="Arial" w:cs="Tahoma"/>
      <w:sz w:val="24"/>
      <w:szCs w:val="24"/>
    </w:rPr>
  </w:style>
  <w:style w:type="paragraph" w:customStyle="1" w:styleId="211">
    <w:name w:val="Основной текст с отступом 21"/>
    <w:basedOn w:val="a"/>
    <w:qFormat/>
    <w:rsid w:val="00543C96"/>
    <w:pPr>
      <w:widowControl w:val="0"/>
      <w:autoSpaceDE w:val="0"/>
      <w:spacing w:before="53" w:line="360" w:lineRule="auto"/>
      <w:ind w:firstLine="451"/>
      <w:jc w:val="both"/>
    </w:pPr>
    <w:rPr>
      <w:rFonts w:ascii="Arial" w:eastAsia="Lucida Sans Unicode" w:hAnsi="Arial"/>
      <w:b/>
      <w:bCs/>
      <w:kern w:val="1"/>
      <w:sz w:val="28"/>
      <w:szCs w:val="28"/>
    </w:rPr>
  </w:style>
  <w:style w:type="paragraph" w:styleId="afc">
    <w:name w:val="List Paragraph"/>
    <w:basedOn w:val="a"/>
    <w:qFormat/>
    <w:rsid w:val="00543C96"/>
    <w:pPr>
      <w:spacing w:after="200" w:line="276" w:lineRule="auto"/>
      <w:ind w:left="720" w:firstLine="0"/>
      <w:jc w:val="both"/>
    </w:pPr>
    <w:rPr>
      <w:rFonts w:ascii="Calibri" w:eastAsia="Calibri" w:hAnsi="Calibri"/>
    </w:rPr>
  </w:style>
  <w:style w:type="paragraph" w:customStyle="1" w:styleId="msonormalcxspmiddle">
    <w:name w:val="msonormalcxspmiddle"/>
    <w:basedOn w:val="a"/>
    <w:rsid w:val="00543C96"/>
    <w:pPr>
      <w:spacing w:before="280" w:after="280"/>
      <w:ind w:firstLine="0"/>
    </w:pPr>
    <w:rPr>
      <w:sz w:val="24"/>
      <w:szCs w:val="24"/>
    </w:rPr>
  </w:style>
  <w:style w:type="paragraph" w:customStyle="1" w:styleId="msonormalcxsplast">
    <w:name w:val="msonormalcxsplast"/>
    <w:basedOn w:val="a"/>
    <w:rsid w:val="00543C96"/>
    <w:pPr>
      <w:spacing w:before="280" w:after="280"/>
      <w:ind w:firstLine="0"/>
    </w:pPr>
    <w:rPr>
      <w:sz w:val="24"/>
      <w:szCs w:val="24"/>
    </w:rPr>
  </w:style>
  <w:style w:type="paragraph" w:customStyle="1" w:styleId="ConsPlusNonformat">
    <w:name w:val="ConsPlusNonformat"/>
    <w:qFormat/>
    <w:rsid w:val="00543C96"/>
    <w:pPr>
      <w:suppressAutoHyphens/>
      <w:autoSpaceDE w:val="0"/>
      <w:spacing w:after="0" w:line="240" w:lineRule="auto"/>
    </w:pPr>
    <w:rPr>
      <w:rFonts w:ascii="Courier New" w:eastAsia="Calibri" w:hAnsi="Courier New" w:cs="Courier New"/>
      <w:sz w:val="20"/>
      <w:szCs w:val="20"/>
      <w:lang w:eastAsia="ar-SA"/>
    </w:rPr>
  </w:style>
  <w:style w:type="paragraph" w:customStyle="1" w:styleId="afd">
    <w:name w:val="Вопрос"/>
    <w:basedOn w:val="a"/>
    <w:rsid w:val="00543C96"/>
    <w:pPr>
      <w:autoSpaceDE w:val="0"/>
      <w:autoSpaceDN w:val="0"/>
      <w:adjustRightInd w:val="0"/>
      <w:spacing w:before="80"/>
      <w:jc w:val="both"/>
    </w:pPr>
    <w:rPr>
      <w:b/>
      <w:bCs/>
      <w:sz w:val="16"/>
      <w:szCs w:val="20"/>
    </w:rPr>
  </w:style>
  <w:style w:type="paragraph" w:customStyle="1" w:styleId="Half">
    <w:name w:val="Half"/>
    <w:basedOn w:val="a"/>
    <w:link w:val="Half0"/>
    <w:rsid w:val="00543C96"/>
    <w:pPr>
      <w:spacing w:line="120" w:lineRule="auto"/>
      <w:ind w:firstLine="0"/>
      <w:jc w:val="center"/>
    </w:pPr>
    <w:rPr>
      <w:color w:val="0000FF"/>
      <w:sz w:val="16"/>
      <w:szCs w:val="20"/>
    </w:rPr>
  </w:style>
  <w:style w:type="character" w:customStyle="1" w:styleId="Half0">
    <w:name w:val="Half Знак"/>
    <w:link w:val="Half"/>
    <w:rsid w:val="00543C96"/>
    <w:rPr>
      <w:rFonts w:ascii="Times New Roman" w:eastAsia="Times New Roman" w:hAnsi="Times New Roman" w:cs="Times New Roman"/>
      <w:color w:val="0000FF"/>
      <w:sz w:val="16"/>
      <w:szCs w:val="20"/>
      <w:lang w:eastAsia="ar-SA"/>
    </w:rPr>
  </w:style>
  <w:style w:type="paragraph" w:customStyle="1" w:styleId="Base">
    <w:name w:val="Base"/>
    <w:basedOn w:val="a"/>
    <w:link w:val="Base0"/>
    <w:rsid w:val="00543C96"/>
    <w:pPr>
      <w:tabs>
        <w:tab w:val="left" w:pos="0"/>
      </w:tabs>
      <w:suppressAutoHyphens w:val="0"/>
      <w:autoSpaceDE w:val="0"/>
      <w:jc w:val="both"/>
    </w:pPr>
    <w:rPr>
      <w:sz w:val="16"/>
      <w:szCs w:val="16"/>
    </w:rPr>
  </w:style>
  <w:style w:type="character" w:customStyle="1" w:styleId="Base0">
    <w:name w:val="Base Знак"/>
    <w:link w:val="Base"/>
    <w:rsid w:val="00543C96"/>
    <w:rPr>
      <w:rFonts w:ascii="Times New Roman" w:eastAsia="Times New Roman" w:hAnsi="Times New Roman" w:cs="Times New Roman"/>
      <w:sz w:val="16"/>
      <w:szCs w:val="16"/>
      <w:lang w:eastAsia="ar-SA"/>
    </w:rPr>
  </w:style>
  <w:style w:type="character" w:customStyle="1" w:styleId="afe">
    <w:name w:val="Текст сноски Знак"/>
    <w:basedOn w:val="a0"/>
    <w:link w:val="aff"/>
    <w:semiHidden/>
    <w:qFormat/>
    <w:rsid w:val="00543C96"/>
    <w:rPr>
      <w:rFonts w:ascii="Times New Roman" w:eastAsia="Times New Roman" w:hAnsi="Times New Roman" w:cs="Times New Roman"/>
      <w:sz w:val="20"/>
      <w:szCs w:val="20"/>
      <w:lang w:eastAsia="ru-RU"/>
    </w:rPr>
  </w:style>
  <w:style w:type="paragraph" w:styleId="aff">
    <w:name w:val="footnote text"/>
    <w:basedOn w:val="a"/>
    <w:link w:val="afe"/>
    <w:semiHidden/>
    <w:rsid w:val="00543C96"/>
    <w:pPr>
      <w:suppressAutoHyphens w:val="0"/>
      <w:ind w:firstLine="0"/>
    </w:pPr>
    <w:rPr>
      <w:sz w:val="20"/>
      <w:szCs w:val="20"/>
      <w:lang w:eastAsia="ru-RU"/>
    </w:rPr>
  </w:style>
  <w:style w:type="paragraph" w:customStyle="1" w:styleId="ConsPlusCell">
    <w:name w:val="ConsPlusCell"/>
    <w:rsid w:val="00543C96"/>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DocList">
    <w:name w:val="ConsPlusDocList"/>
    <w:rsid w:val="00543C96"/>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25">
    <w:name w:val="Body Text Indent 2"/>
    <w:basedOn w:val="a"/>
    <w:link w:val="26"/>
    <w:rsid w:val="00543C96"/>
    <w:pPr>
      <w:spacing w:after="120" w:line="480" w:lineRule="auto"/>
      <w:ind w:left="283"/>
    </w:pPr>
  </w:style>
  <w:style w:type="character" w:customStyle="1" w:styleId="26">
    <w:name w:val="Основной текст с отступом 2 Знак"/>
    <w:basedOn w:val="a0"/>
    <w:link w:val="25"/>
    <w:rsid w:val="00543C96"/>
    <w:rPr>
      <w:rFonts w:ascii="Times New Roman" w:eastAsia="Times New Roman" w:hAnsi="Times New Roman" w:cs="Times New Roman"/>
      <w:lang w:eastAsia="ar-SA"/>
    </w:rPr>
  </w:style>
  <w:style w:type="paragraph" w:customStyle="1" w:styleId="fd">
    <w:name w:val="fd"/>
    <w:basedOn w:val="a"/>
    <w:rsid w:val="00543C96"/>
    <w:pPr>
      <w:spacing w:before="60" w:after="80"/>
      <w:ind w:left="60" w:right="80" w:firstLine="0"/>
      <w:jc w:val="both"/>
    </w:pPr>
    <w:rPr>
      <w:rFonts w:ascii="Verdana" w:hAnsi="Verdana"/>
      <w:sz w:val="20"/>
      <w:szCs w:val="20"/>
    </w:rPr>
  </w:style>
  <w:style w:type="paragraph" w:customStyle="1" w:styleId="17">
    <w:name w:val="Стиль1"/>
    <w:basedOn w:val="a"/>
    <w:rsid w:val="00543C96"/>
    <w:pPr>
      <w:widowControl w:val="0"/>
      <w:tabs>
        <w:tab w:val="left" w:pos="567"/>
      </w:tabs>
      <w:autoSpaceDE w:val="0"/>
      <w:spacing w:line="221" w:lineRule="exact"/>
      <w:ind w:left="567" w:right="-57" w:firstLine="0"/>
      <w:jc w:val="both"/>
    </w:pPr>
    <w:rPr>
      <w:rFonts w:ascii="Times New Roman CYR" w:hAnsi="Times New Roman CYR" w:cs="Times New Roman CYR"/>
      <w:b/>
      <w:sz w:val="16"/>
      <w:szCs w:val="16"/>
    </w:rPr>
  </w:style>
  <w:style w:type="paragraph" w:customStyle="1" w:styleId="s1">
    <w:name w:val="s_1"/>
    <w:basedOn w:val="a"/>
    <w:rsid w:val="00543C96"/>
    <w:pPr>
      <w:suppressAutoHyphens w:val="0"/>
      <w:spacing w:before="100" w:beforeAutospacing="1" w:after="100" w:afterAutospacing="1"/>
      <w:ind w:firstLine="0"/>
    </w:pPr>
    <w:rPr>
      <w:sz w:val="24"/>
      <w:szCs w:val="24"/>
      <w:lang w:eastAsia="ru-RU"/>
    </w:rPr>
  </w:style>
  <w:style w:type="paragraph" w:customStyle="1" w:styleId="s3">
    <w:name w:val="s_3"/>
    <w:basedOn w:val="a"/>
    <w:rsid w:val="00543C96"/>
    <w:pPr>
      <w:suppressAutoHyphens w:val="0"/>
      <w:spacing w:before="100" w:beforeAutospacing="1" w:after="100" w:afterAutospacing="1"/>
      <w:ind w:firstLine="0"/>
    </w:pPr>
    <w:rPr>
      <w:sz w:val="24"/>
      <w:szCs w:val="24"/>
      <w:lang w:eastAsia="ru-RU"/>
    </w:rPr>
  </w:style>
  <w:style w:type="paragraph" w:customStyle="1" w:styleId="s52">
    <w:name w:val="s_52"/>
    <w:basedOn w:val="a"/>
    <w:rsid w:val="00543C96"/>
    <w:pPr>
      <w:suppressAutoHyphens w:val="0"/>
      <w:spacing w:before="100" w:beforeAutospacing="1" w:after="100" w:afterAutospacing="1"/>
      <w:ind w:firstLine="0"/>
    </w:pPr>
    <w:rPr>
      <w:sz w:val="24"/>
      <w:szCs w:val="24"/>
      <w:lang w:eastAsia="ru-RU"/>
    </w:rPr>
  </w:style>
  <w:style w:type="paragraph" w:customStyle="1" w:styleId="listparagraphcxspmiddle">
    <w:name w:val="listparagraphcxspmiddle"/>
    <w:basedOn w:val="a"/>
    <w:rsid w:val="00543C96"/>
    <w:pPr>
      <w:suppressAutoHyphens w:val="0"/>
      <w:spacing w:before="100" w:beforeAutospacing="1" w:after="100" w:afterAutospacing="1"/>
      <w:ind w:firstLine="0"/>
    </w:pPr>
    <w:rPr>
      <w:sz w:val="24"/>
      <w:szCs w:val="24"/>
      <w:lang w:eastAsia="ru-RU"/>
    </w:rPr>
  </w:style>
  <w:style w:type="paragraph" w:customStyle="1" w:styleId="listparagraphcxsplast">
    <w:name w:val="listparagraphcxsplast"/>
    <w:basedOn w:val="a"/>
    <w:rsid w:val="00543C96"/>
    <w:pPr>
      <w:suppressAutoHyphens w:val="0"/>
      <w:spacing w:before="100" w:beforeAutospacing="1" w:after="100" w:afterAutospacing="1"/>
      <w:ind w:firstLine="0"/>
    </w:pPr>
    <w:rPr>
      <w:sz w:val="24"/>
      <w:szCs w:val="24"/>
      <w:lang w:eastAsia="ru-RU"/>
    </w:rPr>
  </w:style>
  <w:style w:type="paragraph" w:customStyle="1" w:styleId="rmcgiljimsonormal">
    <w:name w:val="rmcgilji msonormal"/>
    <w:basedOn w:val="a"/>
    <w:rsid w:val="00543C96"/>
    <w:pPr>
      <w:suppressAutoHyphens w:val="0"/>
      <w:spacing w:before="100" w:beforeAutospacing="1" w:after="100" w:afterAutospacing="1"/>
      <w:ind w:firstLine="0"/>
    </w:pPr>
    <w:rPr>
      <w:sz w:val="24"/>
      <w:szCs w:val="24"/>
      <w:lang w:eastAsia="ru-RU"/>
    </w:rPr>
  </w:style>
  <w:style w:type="paragraph" w:customStyle="1" w:styleId="rmcevnidlistparagraphcxspmiddle">
    <w:name w:val="rmcevnid listparagraphcxspmiddle"/>
    <w:basedOn w:val="a"/>
    <w:rsid w:val="00543C96"/>
    <w:pPr>
      <w:suppressAutoHyphens w:val="0"/>
      <w:spacing w:before="100" w:beforeAutospacing="1" w:after="100" w:afterAutospacing="1"/>
      <w:ind w:firstLine="0"/>
    </w:pPr>
    <w:rPr>
      <w:sz w:val="24"/>
      <w:szCs w:val="24"/>
      <w:lang w:eastAsia="ru-RU"/>
    </w:rPr>
  </w:style>
  <w:style w:type="character" w:styleId="aff0">
    <w:name w:val="Strong"/>
    <w:qFormat/>
    <w:rsid w:val="00543C96"/>
    <w:rPr>
      <w:b/>
      <w:bCs/>
    </w:rPr>
  </w:style>
  <w:style w:type="paragraph" w:customStyle="1" w:styleId="rmcevnidlistparagraphcxsplast">
    <w:name w:val="rmcevnid listparagraphcxsplast"/>
    <w:basedOn w:val="a"/>
    <w:rsid w:val="00543C96"/>
    <w:pPr>
      <w:suppressAutoHyphens w:val="0"/>
      <w:spacing w:before="100" w:beforeAutospacing="1" w:after="100" w:afterAutospacing="1"/>
      <w:ind w:firstLine="0"/>
    </w:pPr>
    <w:rPr>
      <w:sz w:val="24"/>
      <w:szCs w:val="24"/>
      <w:lang w:eastAsia="ru-RU"/>
    </w:rPr>
  </w:style>
  <w:style w:type="character" w:styleId="aff1">
    <w:name w:val="Emphasis"/>
    <w:qFormat/>
    <w:rsid w:val="00543C96"/>
    <w:rPr>
      <w:i/>
      <w:iCs/>
    </w:rPr>
  </w:style>
  <w:style w:type="character" w:customStyle="1" w:styleId="aff2">
    <w:name w:val="Знак Знак"/>
    <w:locked/>
    <w:rsid w:val="00543C96"/>
    <w:rPr>
      <w:rFonts w:ascii="Courier New" w:hAnsi="Courier New" w:cs="Courier New"/>
      <w:lang w:val="ru-RU" w:eastAsia="ar-SA" w:bidi="ar-SA"/>
    </w:rPr>
  </w:style>
  <w:style w:type="character" w:customStyle="1" w:styleId="18">
    <w:name w:val="Знак Знак1"/>
    <w:locked/>
    <w:rsid w:val="00543C96"/>
    <w:rPr>
      <w:sz w:val="22"/>
      <w:szCs w:val="22"/>
      <w:lang w:val="ru-RU" w:eastAsia="ar-SA" w:bidi="ar-SA"/>
    </w:rPr>
  </w:style>
  <w:style w:type="paragraph" w:customStyle="1" w:styleId="27">
    <w:name w:val="Заголовок оглавления2"/>
    <w:basedOn w:val="1"/>
    <w:next w:val="a"/>
    <w:rsid w:val="00000C97"/>
    <w:pPr>
      <w:keepLines/>
      <w:tabs>
        <w:tab w:val="clear" w:pos="0"/>
      </w:tabs>
      <w:spacing w:before="480" w:line="276" w:lineRule="auto"/>
      <w:ind w:firstLine="0"/>
      <w:jc w:val="left"/>
    </w:pPr>
    <w:rPr>
      <w:rFonts w:ascii="Cambria" w:hAnsi="Cambria" w:cs="Cambria"/>
      <w:b/>
      <w:bCs/>
      <w:color w:val="365F91"/>
    </w:rPr>
  </w:style>
  <w:style w:type="character" w:styleId="aff3">
    <w:name w:val="footnote reference"/>
    <w:semiHidden/>
    <w:rsid w:val="00000C97"/>
    <w:rPr>
      <w:vertAlign w:val="superscript"/>
    </w:rPr>
  </w:style>
  <w:style w:type="character" w:customStyle="1" w:styleId="aff4">
    <w:name w:val="Знак Знак"/>
    <w:locked/>
    <w:rsid w:val="00000C97"/>
    <w:rPr>
      <w:rFonts w:ascii="Courier New" w:hAnsi="Courier New" w:cs="Courier New"/>
      <w:lang w:val="ru-RU" w:eastAsia="ar-SA" w:bidi="ar-SA"/>
    </w:rPr>
  </w:style>
  <w:style w:type="character" w:customStyle="1" w:styleId="19">
    <w:name w:val="Знак Знак1"/>
    <w:locked/>
    <w:rsid w:val="00000C97"/>
    <w:rPr>
      <w:sz w:val="22"/>
      <w:szCs w:val="22"/>
      <w:lang w:val="ru-RU" w:eastAsia="ar-SA" w:bidi="ar-SA"/>
    </w:rPr>
  </w:style>
  <w:style w:type="character" w:customStyle="1" w:styleId="1a">
    <w:name w:val="Текст сноски Знак1"/>
    <w:basedOn w:val="a0"/>
    <w:semiHidden/>
    <w:rsid w:val="00F32530"/>
    <w:rPr>
      <w:rFonts w:ascii="Times New Roman" w:eastAsia="Times New Roman" w:hAnsi="Times New Roman" w:cs="Times New Roman"/>
      <w:sz w:val="20"/>
      <w:szCs w:val="20"/>
      <w:lang w:eastAsia="ar-SA"/>
    </w:rPr>
  </w:style>
  <w:style w:type="paragraph" w:styleId="1b">
    <w:name w:val="index 1"/>
    <w:basedOn w:val="a"/>
    <w:next w:val="a"/>
    <w:autoRedefine/>
    <w:uiPriority w:val="99"/>
    <w:semiHidden/>
    <w:unhideWhenUsed/>
    <w:rsid w:val="00865B59"/>
    <w:pPr>
      <w:ind w:left="220" w:hanging="220"/>
    </w:pPr>
    <w:rPr>
      <w:rFonts w:ascii="Calibri" w:hAnsi="Calibri"/>
      <w:lang w:eastAsia="zh-CN"/>
    </w:rPr>
  </w:style>
  <w:style w:type="character" w:customStyle="1" w:styleId="212">
    <w:name w:val="Основной текст 2 Знак1"/>
    <w:basedOn w:val="a0"/>
    <w:link w:val="28"/>
    <w:semiHidden/>
    <w:rsid w:val="00865B59"/>
    <w:rPr>
      <w:rFonts w:ascii="Times New Roman" w:eastAsia="Times New Roman" w:hAnsi="Times New Roman" w:cs="Times New Roman"/>
      <w:color w:val="000000"/>
      <w:sz w:val="28"/>
      <w:szCs w:val="24"/>
      <w:lang w:eastAsia="zh-CN"/>
    </w:rPr>
  </w:style>
  <w:style w:type="paragraph" w:styleId="28">
    <w:name w:val="Body Text 2"/>
    <w:basedOn w:val="a"/>
    <w:link w:val="212"/>
    <w:semiHidden/>
    <w:unhideWhenUsed/>
    <w:qFormat/>
    <w:rsid w:val="00865B59"/>
    <w:pPr>
      <w:ind w:firstLine="0"/>
      <w:jc w:val="both"/>
    </w:pPr>
    <w:rPr>
      <w:color w:val="000000"/>
      <w:sz w:val="28"/>
      <w:szCs w:val="24"/>
      <w:lang w:eastAsia="zh-CN"/>
    </w:rPr>
  </w:style>
  <w:style w:type="paragraph" w:customStyle="1" w:styleId="Style2">
    <w:name w:val="Style2"/>
    <w:basedOn w:val="a"/>
    <w:qFormat/>
    <w:rsid w:val="00865B59"/>
    <w:pPr>
      <w:widowControl w:val="0"/>
      <w:spacing w:line="322" w:lineRule="exact"/>
      <w:ind w:firstLine="706"/>
      <w:jc w:val="both"/>
    </w:pPr>
    <w:rPr>
      <w:sz w:val="24"/>
      <w:szCs w:val="24"/>
      <w:lang w:eastAsia="zh-CN"/>
    </w:rPr>
  </w:style>
  <w:style w:type="paragraph" w:customStyle="1" w:styleId="1c">
    <w:name w:val="Знак сноски1"/>
    <w:basedOn w:val="a"/>
    <w:qFormat/>
    <w:rsid w:val="00865B59"/>
    <w:pPr>
      <w:spacing w:after="200" w:line="276" w:lineRule="auto"/>
      <w:ind w:firstLine="0"/>
    </w:pPr>
    <w:rPr>
      <w:rFonts w:ascii="Calibri" w:hAnsi="Calibri"/>
      <w:vertAlign w:val="superscript"/>
      <w:lang w:eastAsia="zh-CN"/>
    </w:rPr>
  </w:style>
  <w:style w:type="character" w:customStyle="1" w:styleId="WW8Num1z1">
    <w:name w:val="WW8Num1z1"/>
    <w:qFormat/>
    <w:rsid w:val="00865B59"/>
  </w:style>
  <w:style w:type="character" w:customStyle="1" w:styleId="WW8Num1z2">
    <w:name w:val="WW8Num1z2"/>
    <w:qFormat/>
    <w:rsid w:val="00865B59"/>
  </w:style>
  <w:style w:type="character" w:customStyle="1" w:styleId="WW8Num1z3">
    <w:name w:val="WW8Num1z3"/>
    <w:qFormat/>
    <w:rsid w:val="00865B59"/>
  </w:style>
  <w:style w:type="character" w:customStyle="1" w:styleId="WW8Num1z4">
    <w:name w:val="WW8Num1z4"/>
    <w:qFormat/>
    <w:rsid w:val="00865B59"/>
  </w:style>
  <w:style w:type="character" w:customStyle="1" w:styleId="WW8Num1z5">
    <w:name w:val="WW8Num1z5"/>
    <w:qFormat/>
    <w:rsid w:val="00865B59"/>
  </w:style>
  <w:style w:type="character" w:customStyle="1" w:styleId="WW8Num1z6">
    <w:name w:val="WW8Num1z6"/>
    <w:qFormat/>
    <w:rsid w:val="00865B59"/>
  </w:style>
  <w:style w:type="character" w:customStyle="1" w:styleId="WW8Num1z7">
    <w:name w:val="WW8Num1z7"/>
    <w:qFormat/>
    <w:rsid w:val="00865B59"/>
  </w:style>
  <w:style w:type="character" w:customStyle="1" w:styleId="WW8Num1z8">
    <w:name w:val="WW8Num1z8"/>
    <w:qFormat/>
    <w:rsid w:val="00865B59"/>
  </w:style>
  <w:style w:type="character" w:customStyle="1" w:styleId="FontStyle12">
    <w:name w:val="Font Style12"/>
    <w:qFormat/>
    <w:rsid w:val="00865B59"/>
    <w:rPr>
      <w:rFonts w:ascii="Times New Roman" w:hAnsi="Times New Roman" w:cs="Times New Roman" w:hint="default"/>
      <w:sz w:val="30"/>
      <w:szCs w:val="30"/>
    </w:rPr>
  </w:style>
  <w:style w:type="character" w:customStyle="1" w:styleId="FontStyle11">
    <w:name w:val="Font Style11"/>
    <w:basedOn w:val="a0"/>
    <w:qFormat/>
    <w:rsid w:val="00865B59"/>
    <w:rPr>
      <w:rFonts w:ascii="Times New Roman" w:hAnsi="Times New Roman" w:cs="Times New Roman" w:hint="default"/>
      <w:sz w:val="26"/>
      <w:szCs w:val="26"/>
    </w:rPr>
  </w:style>
  <w:style w:type="character" w:customStyle="1" w:styleId="FontStyle45">
    <w:name w:val="Font Style45"/>
    <w:qFormat/>
    <w:rsid w:val="00865B59"/>
    <w:rPr>
      <w:rFonts w:ascii="Times New Roman" w:hAnsi="Times New Roman" w:cs="Times New Roman" w:hint="default"/>
      <w:sz w:val="26"/>
      <w:szCs w:val="26"/>
    </w:rPr>
  </w:style>
  <w:style w:type="character" w:customStyle="1" w:styleId="FontStyle25">
    <w:name w:val="Font Style25"/>
    <w:qFormat/>
    <w:rsid w:val="00865B59"/>
    <w:rPr>
      <w:rFonts w:ascii="Times New Roman" w:hAnsi="Times New Roman" w:cs="Times New Roman" w:hint="default"/>
      <w:sz w:val="72"/>
      <w:szCs w:val="72"/>
    </w:rPr>
  </w:style>
  <w:style w:type="character" w:customStyle="1" w:styleId="ConsPlusNormal0">
    <w:name w:val="ConsPlusNormal Знак"/>
    <w:qFormat/>
    <w:rsid w:val="00865B59"/>
    <w:rPr>
      <w:rFonts w:ascii="Arial" w:eastAsia="Arial" w:hAnsi="Arial" w:cs="Arial" w:hint="default"/>
      <w:sz w:val="22"/>
      <w:szCs w:val="22"/>
      <w:lang w:bidi="ar-SA"/>
    </w:rPr>
  </w:style>
  <w:style w:type="paragraph" w:styleId="aff5">
    <w:name w:val="endnote text"/>
    <w:basedOn w:val="a"/>
    <w:link w:val="aff6"/>
    <w:uiPriority w:val="99"/>
    <w:semiHidden/>
    <w:unhideWhenUsed/>
    <w:rsid w:val="003C496C"/>
    <w:rPr>
      <w:sz w:val="20"/>
      <w:szCs w:val="20"/>
    </w:rPr>
  </w:style>
  <w:style w:type="character" w:customStyle="1" w:styleId="aff6">
    <w:name w:val="Текст концевой сноски Знак"/>
    <w:basedOn w:val="a0"/>
    <w:link w:val="aff5"/>
    <w:uiPriority w:val="99"/>
    <w:semiHidden/>
    <w:rsid w:val="003C496C"/>
    <w:rPr>
      <w:rFonts w:ascii="Times New Roman" w:eastAsia="Times New Roman" w:hAnsi="Times New Roman" w:cs="Times New Roman"/>
      <w:sz w:val="20"/>
      <w:szCs w:val="20"/>
      <w:lang w:eastAsia="ar-SA"/>
    </w:rPr>
  </w:style>
  <w:style w:type="character" w:styleId="aff7">
    <w:name w:val="endnote reference"/>
    <w:basedOn w:val="a0"/>
    <w:uiPriority w:val="99"/>
    <w:semiHidden/>
    <w:unhideWhenUsed/>
    <w:rsid w:val="003C496C"/>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index heading" w:uiPriority="0" w:qFormat="1"/>
    <w:lsdException w:name="caption" w:uiPriority="0" w:qFormat="1"/>
    <w:lsdException w:name="footnote reference" w:uiPriority="0"/>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qFormat="1"/>
    <w:lsdException w:name="Body Text Indent 2"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Normal (Web)" w:uiPriority="0"/>
    <w:lsdException w:name="HTML Preformatted" w:uiPriority="0"/>
    <w:lsdException w:name="Balloon Text" w:uiPriority="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7C17"/>
    <w:pPr>
      <w:suppressAutoHyphens/>
      <w:spacing w:after="0" w:line="240" w:lineRule="auto"/>
      <w:ind w:firstLine="284"/>
    </w:pPr>
    <w:rPr>
      <w:rFonts w:ascii="Times New Roman" w:eastAsia="Times New Roman" w:hAnsi="Times New Roman" w:cs="Times New Roman"/>
      <w:lang w:eastAsia="ar-SA"/>
    </w:rPr>
  </w:style>
  <w:style w:type="paragraph" w:styleId="1">
    <w:name w:val="heading 1"/>
    <w:basedOn w:val="a"/>
    <w:next w:val="a"/>
    <w:link w:val="10"/>
    <w:qFormat/>
    <w:rsid w:val="0075204F"/>
    <w:pPr>
      <w:keepNext/>
      <w:tabs>
        <w:tab w:val="num" w:pos="0"/>
      </w:tabs>
      <w:spacing w:line="360" w:lineRule="auto"/>
      <w:ind w:firstLine="709"/>
      <w:jc w:val="right"/>
      <w:outlineLvl w:val="0"/>
    </w:pPr>
    <w:rPr>
      <w:sz w:val="28"/>
      <w:szCs w:val="28"/>
    </w:rPr>
  </w:style>
  <w:style w:type="paragraph" w:styleId="2">
    <w:name w:val="heading 2"/>
    <w:basedOn w:val="a"/>
    <w:next w:val="a"/>
    <w:link w:val="20"/>
    <w:qFormat/>
    <w:rsid w:val="00543C96"/>
    <w:pPr>
      <w:keepNext/>
      <w:tabs>
        <w:tab w:val="num" w:pos="0"/>
      </w:tabs>
      <w:ind w:firstLine="720"/>
      <w:jc w:val="center"/>
      <w:outlineLvl w:val="1"/>
    </w:pPr>
    <w:rPr>
      <w:b/>
      <w:bCs/>
      <w:i/>
      <w:iCs/>
      <w:sz w:val="28"/>
      <w:szCs w:val="28"/>
    </w:rPr>
  </w:style>
  <w:style w:type="paragraph" w:styleId="3">
    <w:name w:val="heading 3"/>
    <w:basedOn w:val="a"/>
    <w:next w:val="a"/>
    <w:link w:val="30"/>
    <w:qFormat/>
    <w:rsid w:val="00543C96"/>
    <w:pPr>
      <w:keepNext/>
      <w:tabs>
        <w:tab w:val="num" w:pos="0"/>
      </w:tabs>
      <w:spacing w:line="360" w:lineRule="auto"/>
      <w:ind w:left="720" w:hanging="720"/>
      <w:jc w:val="center"/>
      <w:outlineLvl w:val="2"/>
    </w:pPr>
    <w:rPr>
      <w:sz w:val="28"/>
      <w:szCs w:val="28"/>
    </w:rPr>
  </w:style>
  <w:style w:type="paragraph" w:styleId="4">
    <w:name w:val="heading 4"/>
    <w:basedOn w:val="a"/>
    <w:next w:val="a"/>
    <w:link w:val="40"/>
    <w:qFormat/>
    <w:rsid w:val="00543C96"/>
    <w:pPr>
      <w:keepNext/>
      <w:tabs>
        <w:tab w:val="num" w:pos="0"/>
      </w:tabs>
      <w:spacing w:after="120"/>
      <w:ind w:firstLine="0"/>
      <w:jc w:val="center"/>
      <w:outlineLvl w:val="3"/>
    </w:pPr>
    <w:rPr>
      <w:b/>
      <w:bCs/>
      <w:sz w:val="28"/>
      <w:szCs w:val="28"/>
    </w:rPr>
  </w:style>
  <w:style w:type="paragraph" w:styleId="5">
    <w:name w:val="heading 5"/>
    <w:basedOn w:val="a"/>
    <w:next w:val="a"/>
    <w:link w:val="50"/>
    <w:qFormat/>
    <w:rsid w:val="00543C96"/>
    <w:pPr>
      <w:keepNext/>
      <w:tabs>
        <w:tab w:val="num" w:pos="0"/>
      </w:tabs>
      <w:spacing w:line="360" w:lineRule="auto"/>
      <w:ind w:firstLine="0"/>
      <w:jc w:val="center"/>
      <w:outlineLvl w:val="4"/>
    </w:pPr>
    <w:rPr>
      <w:sz w:val="28"/>
      <w:szCs w:val="28"/>
    </w:rPr>
  </w:style>
  <w:style w:type="paragraph" w:styleId="6">
    <w:name w:val="heading 6"/>
    <w:basedOn w:val="a"/>
    <w:next w:val="a"/>
    <w:link w:val="60"/>
    <w:qFormat/>
    <w:rsid w:val="00543C96"/>
    <w:pPr>
      <w:keepNext/>
      <w:tabs>
        <w:tab w:val="num" w:pos="0"/>
      </w:tabs>
      <w:ind w:left="1152" w:hanging="1152"/>
      <w:jc w:val="both"/>
      <w:outlineLvl w:val="5"/>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5204F"/>
    <w:rPr>
      <w:rFonts w:ascii="Times New Roman" w:eastAsia="Times New Roman" w:hAnsi="Times New Roman" w:cs="Times New Roman"/>
      <w:sz w:val="28"/>
      <w:szCs w:val="28"/>
      <w:lang w:eastAsia="ar-SA"/>
    </w:rPr>
  </w:style>
  <w:style w:type="character" w:customStyle="1" w:styleId="20">
    <w:name w:val="Заголовок 2 Знак"/>
    <w:basedOn w:val="a0"/>
    <w:link w:val="2"/>
    <w:rsid w:val="00543C96"/>
    <w:rPr>
      <w:rFonts w:ascii="Times New Roman" w:eastAsia="Times New Roman" w:hAnsi="Times New Roman" w:cs="Times New Roman"/>
      <w:b/>
      <w:bCs/>
      <w:i/>
      <w:iCs/>
      <w:sz w:val="28"/>
      <w:szCs w:val="28"/>
      <w:lang w:eastAsia="ar-SA"/>
    </w:rPr>
  </w:style>
  <w:style w:type="character" w:customStyle="1" w:styleId="30">
    <w:name w:val="Заголовок 3 Знак"/>
    <w:basedOn w:val="a0"/>
    <w:link w:val="3"/>
    <w:qFormat/>
    <w:rsid w:val="00543C96"/>
    <w:rPr>
      <w:rFonts w:ascii="Times New Roman" w:eastAsia="Times New Roman" w:hAnsi="Times New Roman" w:cs="Times New Roman"/>
      <w:sz w:val="28"/>
      <w:szCs w:val="28"/>
      <w:lang w:eastAsia="ar-SA"/>
    </w:rPr>
  </w:style>
  <w:style w:type="character" w:customStyle="1" w:styleId="40">
    <w:name w:val="Заголовок 4 Знак"/>
    <w:basedOn w:val="a0"/>
    <w:link w:val="4"/>
    <w:rsid w:val="00543C96"/>
    <w:rPr>
      <w:rFonts w:ascii="Times New Roman" w:eastAsia="Times New Roman" w:hAnsi="Times New Roman" w:cs="Times New Roman"/>
      <w:b/>
      <w:bCs/>
      <w:sz w:val="28"/>
      <w:szCs w:val="28"/>
      <w:lang w:eastAsia="ar-SA"/>
    </w:rPr>
  </w:style>
  <w:style w:type="character" w:customStyle="1" w:styleId="50">
    <w:name w:val="Заголовок 5 Знак"/>
    <w:basedOn w:val="a0"/>
    <w:link w:val="5"/>
    <w:rsid w:val="00543C96"/>
    <w:rPr>
      <w:rFonts w:ascii="Times New Roman" w:eastAsia="Times New Roman" w:hAnsi="Times New Roman" w:cs="Times New Roman"/>
      <w:sz w:val="28"/>
      <w:szCs w:val="28"/>
      <w:lang w:eastAsia="ar-SA"/>
    </w:rPr>
  </w:style>
  <w:style w:type="character" w:customStyle="1" w:styleId="60">
    <w:name w:val="Заголовок 6 Знак"/>
    <w:basedOn w:val="a0"/>
    <w:link w:val="6"/>
    <w:rsid w:val="00543C96"/>
    <w:rPr>
      <w:rFonts w:ascii="Times New Roman" w:eastAsia="Times New Roman" w:hAnsi="Times New Roman" w:cs="Times New Roman"/>
      <w:b/>
      <w:bCs/>
      <w:sz w:val="28"/>
      <w:szCs w:val="28"/>
      <w:lang w:eastAsia="ar-SA"/>
    </w:rPr>
  </w:style>
  <w:style w:type="paragraph" w:customStyle="1" w:styleId="ConsPlusNormal">
    <w:name w:val="ConsPlusNormal"/>
    <w:qFormat/>
    <w:rsid w:val="00007C17"/>
    <w:pPr>
      <w:widowControl w:val="0"/>
      <w:suppressAutoHyphens/>
      <w:autoSpaceDE w:val="0"/>
      <w:spacing w:after="0" w:line="240" w:lineRule="auto"/>
      <w:ind w:firstLine="720"/>
    </w:pPr>
    <w:rPr>
      <w:rFonts w:ascii="Arial" w:eastAsia="Arial" w:hAnsi="Arial" w:cs="Arial"/>
      <w:sz w:val="20"/>
      <w:szCs w:val="20"/>
      <w:lang w:eastAsia="ar-SA"/>
    </w:rPr>
  </w:style>
  <w:style w:type="paragraph" w:styleId="HTML">
    <w:name w:val="HTML Preformatted"/>
    <w:basedOn w:val="a"/>
    <w:link w:val="HTML1"/>
    <w:rsid w:val="00007C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pPr>
    <w:rPr>
      <w:rFonts w:ascii="Courier New" w:hAnsi="Courier New" w:cs="Courier New"/>
      <w:sz w:val="20"/>
      <w:szCs w:val="20"/>
    </w:rPr>
  </w:style>
  <w:style w:type="character" w:customStyle="1" w:styleId="HTML1">
    <w:name w:val="Стандартный HTML Знак1"/>
    <w:basedOn w:val="a0"/>
    <w:link w:val="HTML"/>
    <w:locked/>
    <w:rsid w:val="00007C17"/>
    <w:rPr>
      <w:rFonts w:ascii="Courier New" w:eastAsia="Times New Roman" w:hAnsi="Courier New" w:cs="Courier New"/>
      <w:sz w:val="20"/>
      <w:szCs w:val="20"/>
      <w:lang w:eastAsia="ar-SA"/>
    </w:rPr>
  </w:style>
  <w:style w:type="character" w:customStyle="1" w:styleId="HTML0">
    <w:name w:val="Стандартный HTML Знак"/>
    <w:basedOn w:val="a0"/>
    <w:rsid w:val="00007C17"/>
    <w:rPr>
      <w:rFonts w:ascii="Consolas" w:eastAsia="Times New Roman" w:hAnsi="Consolas" w:cs="Consolas"/>
      <w:sz w:val="20"/>
      <w:szCs w:val="20"/>
      <w:lang w:eastAsia="ar-SA"/>
    </w:rPr>
  </w:style>
  <w:style w:type="paragraph" w:customStyle="1" w:styleId="ConsPlusTitle">
    <w:name w:val="ConsPlusTitle"/>
    <w:rsid w:val="00007C17"/>
    <w:pPr>
      <w:widowControl w:val="0"/>
      <w:suppressAutoHyphens/>
      <w:autoSpaceDE w:val="0"/>
      <w:spacing w:after="0" w:line="240" w:lineRule="auto"/>
    </w:pPr>
    <w:rPr>
      <w:rFonts w:ascii="Arial" w:eastAsia="Arial" w:hAnsi="Arial" w:cs="Arial"/>
      <w:b/>
      <w:bCs/>
      <w:sz w:val="20"/>
      <w:szCs w:val="20"/>
      <w:lang w:eastAsia="ar-SA"/>
    </w:rPr>
  </w:style>
  <w:style w:type="paragraph" w:customStyle="1" w:styleId="11">
    <w:name w:val="Знак1"/>
    <w:basedOn w:val="a"/>
    <w:rsid w:val="00007C17"/>
    <w:pPr>
      <w:suppressAutoHyphens w:val="0"/>
      <w:spacing w:before="100" w:beforeAutospacing="1" w:after="100" w:afterAutospacing="1"/>
      <w:ind w:firstLine="0"/>
    </w:pPr>
    <w:rPr>
      <w:rFonts w:ascii="Tahoma" w:hAnsi="Tahoma"/>
      <w:sz w:val="20"/>
      <w:szCs w:val="20"/>
      <w:lang w:val="en-US" w:eastAsia="en-US"/>
    </w:rPr>
  </w:style>
  <w:style w:type="paragraph" w:styleId="a3">
    <w:name w:val="No Spacing"/>
    <w:link w:val="a4"/>
    <w:qFormat/>
    <w:rsid w:val="00007C17"/>
    <w:pPr>
      <w:spacing w:after="0" w:line="240" w:lineRule="auto"/>
    </w:pPr>
    <w:rPr>
      <w:rFonts w:ascii="Times New Roman" w:eastAsia="Times New Roman" w:hAnsi="Times New Roman" w:cs="Times New Roman"/>
      <w:sz w:val="24"/>
      <w:szCs w:val="24"/>
      <w:lang w:eastAsia="ru-RU"/>
    </w:rPr>
  </w:style>
  <w:style w:type="character" w:customStyle="1" w:styleId="a4">
    <w:name w:val="Без интервала Знак"/>
    <w:basedOn w:val="a0"/>
    <w:link w:val="a3"/>
    <w:uiPriority w:val="1"/>
    <w:rsid w:val="00007C17"/>
    <w:rPr>
      <w:rFonts w:ascii="Times New Roman" w:eastAsia="Times New Roman" w:hAnsi="Times New Roman" w:cs="Times New Roman"/>
      <w:sz w:val="24"/>
      <w:szCs w:val="24"/>
      <w:lang w:eastAsia="ru-RU"/>
    </w:rPr>
  </w:style>
  <w:style w:type="paragraph" w:styleId="a5">
    <w:name w:val="header"/>
    <w:basedOn w:val="a"/>
    <w:link w:val="a6"/>
    <w:unhideWhenUsed/>
    <w:rsid w:val="00007C17"/>
    <w:pPr>
      <w:tabs>
        <w:tab w:val="center" w:pos="4677"/>
        <w:tab w:val="right" w:pos="9355"/>
      </w:tabs>
    </w:pPr>
  </w:style>
  <w:style w:type="character" w:customStyle="1" w:styleId="a6">
    <w:name w:val="Верхний колонтитул Знак"/>
    <w:basedOn w:val="a0"/>
    <w:link w:val="a5"/>
    <w:qFormat/>
    <w:rsid w:val="00007C17"/>
    <w:rPr>
      <w:rFonts w:ascii="Times New Roman" w:eastAsia="Times New Roman" w:hAnsi="Times New Roman" w:cs="Times New Roman"/>
      <w:lang w:eastAsia="ar-SA"/>
    </w:rPr>
  </w:style>
  <w:style w:type="paragraph" w:styleId="a7">
    <w:name w:val="footer"/>
    <w:basedOn w:val="a"/>
    <w:link w:val="a8"/>
    <w:unhideWhenUsed/>
    <w:rsid w:val="00007C17"/>
    <w:pPr>
      <w:tabs>
        <w:tab w:val="center" w:pos="4677"/>
        <w:tab w:val="right" w:pos="9355"/>
      </w:tabs>
    </w:pPr>
  </w:style>
  <w:style w:type="character" w:customStyle="1" w:styleId="a8">
    <w:name w:val="Нижний колонтитул Знак"/>
    <w:basedOn w:val="a0"/>
    <w:link w:val="a7"/>
    <w:qFormat/>
    <w:rsid w:val="00007C17"/>
    <w:rPr>
      <w:rFonts w:ascii="Times New Roman" w:eastAsia="Times New Roman" w:hAnsi="Times New Roman" w:cs="Times New Roman"/>
      <w:lang w:eastAsia="ar-SA"/>
    </w:rPr>
  </w:style>
  <w:style w:type="character" w:styleId="a9">
    <w:name w:val="Hyperlink"/>
    <w:basedOn w:val="a0"/>
    <w:rsid w:val="0088331F"/>
    <w:rPr>
      <w:color w:val="0066CC"/>
      <w:u w:val="single"/>
    </w:rPr>
  </w:style>
  <w:style w:type="paragraph" w:customStyle="1" w:styleId="s13">
    <w:name w:val="s_13"/>
    <w:basedOn w:val="a"/>
    <w:rsid w:val="0088331F"/>
    <w:pPr>
      <w:suppressAutoHyphens w:val="0"/>
      <w:ind w:firstLine="720"/>
    </w:pPr>
    <w:rPr>
      <w:sz w:val="18"/>
      <w:szCs w:val="18"/>
      <w:lang w:eastAsia="ru-RU"/>
    </w:rPr>
  </w:style>
  <w:style w:type="paragraph" w:styleId="aa">
    <w:name w:val="Balloon Text"/>
    <w:basedOn w:val="a"/>
    <w:link w:val="ab"/>
    <w:semiHidden/>
    <w:unhideWhenUsed/>
    <w:qFormat/>
    <w:rsid w:val="0088331F"/>
    <w:rPr>
      <w:rFonts w:ascii="Tahoma" w:hAnsi="Tahoma" w:cs="Tahoma"/>
      <w:sz w:val="16"/>
      <w:szCs w:val="16"/>
    </w:rPr>
  </w:style>
  <w:style w:type="character" w:customStyle="1" w:styleId="ab">
    <w:name w:val="Текст выноски Знак"/>
    <w:basedOn w:val="a0"/>
    <w:link w:val="aa"/>
    <w:semiHidden/>
    <w:qFormat/>
    <w:rsid w:val="0088331F"/>
    <w:rPr>
      <w:rFonts w:ascii="Tahoma" w:eastAsia="Times New Roman" w:hAnsi="Tahoma" w:cs="Tahoma"/>
      <w:sz w:val="16"/>
      <w:szCs w:val="16"/>
      <w:lang w:eastAsia="ar-SA"/>
    </w:rPr>
  </w:style>
  <w:style w:type="paragraph" w:customStyle="1" w:styleId="Default">
    <w:name w:val="Default"/>
    <w:rsid w:val="0075204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c">
    <w:name w:val="Цветовое выделение"/>
    <w:rsid w:val="0075204F"/>
    <w:rPr>
      <w:b/>
      <w:bCs/>
      <w:color w:val="000080"/>
    </w:rPr>
  </w:style>
  <w:style w:type="character" w:customStyle="1" w:styleId="WW8Num6z0">
    <w:name w:val="WW8Num6z0"/>
    <w:rsid w:val="00543C96"/>
    <w:rPr>
      <w:rFonts w:ascii="Times New Roman CYR" w:hAnsi="Times New Roman CYR" w:cs="Times New Roman CYR"/>
    </w:rPr>
  </w:style>
  <w:style w:type="character" w:customStyle="1" w:styleId="WW8Num7z0">
    <w:name w:val="WW8Num7z0"/>
    <w:rsid w:val="00543C96"/>
    <w:rPr>
      <w:rFonts w:ascii="Times New Roman CYR" w:hAnsi="Times New Roman CYR" w:cs="Times New Roman CYR"/>
    </w:rPr>
  </w:style>
  <w:style w:type="character" w:customStyle="1" w:styleId="Absatz-Standardschriftart">
    <w:name w:val="Absatz-Standardschriftart"/>
    <w:rsid w:val="00543C96"/>
  </w:style>
  <w:style w:type="character" w:customStyle="1" w:styleId="WW8Num2z0">
    <w:name w:val="WW8Num2z0"/>
    <w:rsid w:val="00543C96"/>
    <w:rPr>
      <w:rFonts w:ascii="Times New Roman CYR" w:hAnsi="Times New Roman CYR" w:cs="Times New Roman CYR"/>
    </w:rPr>
  </w:style>
  <w:style w:type="character" w:customStyle="1" w:styleId="WW8Num3z0">
    <w:name w:val="WW8Num3z0"/>
    <w:rsid w:val="00543C96"/>
    <w:rPr>
      <w:rFonts w:ascii="Times New Roman CYR" w:hAnsi="Times New Roman CYR" w:cs="Times New Roman CYR"/>
    </w:rPr>
  </w:style>
  <w:style w:type="character" w:customStyle="1" w:styleId="WW8Num11z0">
    <w:name w:val="WW8Num11z0"/>
    <w:rsid w:val="00543C96"/>
    <w:rPr>
      <w:rFonts w:ascii="Times New Roman CYR" w:hAnsi="Times New Roman CYR" w:cs="Times New Roman CYR"/>
    </w:rPr>
  </w:style>
  <w:style w:type="character" w:customStyle="1" w:styleId="WW8Num12z0">
    <w:name w:val="WW8Num12z0"/>
    <w:rsid w:val="00543C96"/>
    <w:rPr>
      <w:rFonts w:ascii="Times New Roman CYR" w:hAnsi="Times New Roman CYR" w:cs="Times New Roman CYR"/>
    </w:rPr>
  </w:style>
  <w:style w:type="character" w:customStyle="1" w:styleId="31">
    <w:name w:val="Основной шрифт абзаца3"/>
    <w:rsid w:val="00543C96"/>
  </w:style>
  <w:style w:type="character" w:customStyle="1" w:styleId="ad">
    <w:name w:val="Символ сноски"/>
    <w:qFormat/>
    <w:rsid w:val="00543C96"/>
    <w:rPr>
      <w:vertAlign w:val="superscript"/>
    </w:rPr>
  </w:style>
  <w:style w:type="character" w:styleId="ae">
    <w:name w:val="FollowedHyperlink"/>
    <w:rsid w:val="00543C96"/>
    <w:rPr>
      <w:color w:val="800080"/>
      <w:u w:val="single"/>
    </w:rPr>
  </w:style>
  <w:style w:type="character" w:styleId="af">
    <w:name w:val="page number"/>
    <w:basedOn w:val="31"/>
    <w:rsid w:val="00543C96"/>
  </w:style>
  <w:style w:type="character" w:customStyle="1" w:styleId="21">
    <w:name w:val="Основной текст 2 Знак"/>
    <w:qFormat/>
    <w:rsid w:val="00543C96"/>
    <w:rPr>
      <w:color w:val="0000FF"/>
      <w:lang w:val="ru-RU" w:eastAsia="ar-SA" w:bidi="ar-SA"/>
    </w:rPr>
  </w:style>
  <w:style w:type="character" w:customStyle="1" w:styleId="WW8Num4z0">
    <w:name w:val="WW8Num4z0"/>
    <w:rsid w:val="00543C96"/>
    <w:rPr>
      <w:rFonts w:ascii="Times New Roman CYR" w:hAnsi="Times New Roman CYR" w:cs="Times New Roman CYR"/>
    </w:rPr>
  </w:style>
  <w:style w:type="character" w:customStyle="1" w:styleId="WW8Num5z0">
    <w:name w:val="WW8Num5z0"/>
    <w:rsid w:val="00543C96"/>
    <w:rPr>
      <w:rFonts w:ascii="Times New Roman CYR" w:hAnsi="Times New Roman CYR" w:cs="Times New Roman CYR"/>
    </w:rPr>
  </w:style>
  <w:style w:type="character" w:customStyle="1" w:styleId="WW8Num13z0">
    <w:name w:val="WW8Num13z0"/>
    <w:rsid w:val="00543C96"/>
    <w:rPr>
      <w:rFonts w:ascii="Times New Roman CYR" w:hAnsi="Times New Roman CYR" w:cs="Times New Roman CYR"/>
    </w:rPr>
  </w:style>
  <w:style w:type="character" w:customStyle="1" w:styleId="WW8Num13z1">
    <w:name w:val="WW8Num13z1"/>
    <w:rsid w:val="00543C96"/>
    <w:rPr>
      <w:rFonts w:ascii="Courier New" w:hAnsi="Courier New" w:cs="Courier New"/>
    </w:rPr>
  </w:style>
  <w:style w:type="character" w:customStyle="1" w:styleId="WW8Num13z2">
    <w:name w:val="WW8Num13z2"/>
    <w:rsid w:val="00543C96"/>
    <w:rPr>
      <w:rFonts w:ascii="Wingdings" w:hAnsi="Wingdings"/>
    </w:rPr>
  </w:style>
  <w:style w:type="character" w:customStyle="1" w:styleId="WW8Num20z0">
    <w:name w:val="WW8Num20z0"/>
    <w:rsid w:val="00543C96"/>
    <w:rPr>
      <w:rFonts w:ascii="Symbol" w:hAnsi="Symbol"/>
    </w:rPr>
  </w:style>
  <w:style w:type="character" w:customStyle="1" w:styleId="WW8Num20z1">
    <w:name w:val="WW8Num20z1"/>
    <w:rsid w:val="00543C96"/>
    <w:rPr>
      <w:rFonts w:ascii="Courier New" w:hAnsi="Courier New" w:cs="Courier New"/>
    </w:rPr>
  </w:style>
  <w:style w:type="character" w:customStyle="1" w:styleId="WW8Num20z2">
    <w:name w:val="WW8Num20z2"/>
    <w:rsid w:val="00543C96"/>
    <w:rPr>
      <w:rFonts w:ascii="Wingdings" w:hAnsi="Wingdings"/>
    </w:rPr>
  </w:style>
  <w:style w:type="character" w:customStyle="1" w:styleId="WW8Num22z0">
    <w:name w:val="WW8Num22z0"/>
    <w:rsid w:val="00543C96"/>
    <w:rPr>
      <w:rFonts w:ascii="Symbol" w:hAnsi="Symbol"/>
    </w:rPr>
  </w:style>
  <w:style w:type="character" w:customStyle="1" w:styleId="WW8Num22z1">
    <w:name w:val="WW8Num22z1"/>
    <w:rsid w:val="00543C96"/>
    <w:rPr>
      <w:rFonts w:ascii="Courier New" w:hAnsi="Courier New" w:cs="Courier New"/>
    </w:rPr>
  </w:style>
  <w:style w:type="character" w:customStyle="1" w:styleId="WW8Num22z2">
    <w:name w:val="WW8Num22z2"/>
    <w:rsid w:val="00543C96"/>
    <w:rPr>
      <w:rFonts w:ascii="Wingdings" w:hAnsi="Wingdings"/>
    </w:rPr>
  </w:style>
  <w:style w:type="character" w:customStyle="1" w:styleId="22">
    <w:name w:val="Основной шрифт абзаца2"/>
    <w:rsid w:val="00543C96"/>
  </w:style>
  <w:style w:type="character" w:customStyle="1" w:styleId="WW-Absatz-Standardschriftart">
    <w:name w:val="WW-Absatz-Standardschriftart"/>
    <w:rsid w:val="00543C96"/>
  </w:style>
  <w:style w:type="character" w:customStyle="1" w:styleId="WW-Absatz-Standardschriftart1">
    <w:name w:val="WW-Absatz-Standardschriftart1"/>
    <w:rsid w:val="00543C96"/>
  </w:style>
  <w:style w:type="character" w:customStyle="1" w:styleId="WW-Absatz-Standardschriftart11">
    <w:name w:val="WW-Absatz-Standardschriftart11"/>
    <w:rsid w:val="00543C96"/>
  </w:style>
  <w:style w:type="character" w:customStyle="1" w:styleId="WW8Num1z0">
    <w:name w:val="WW8Num1z0"/>
    <w:qFormat/>
    <w:rsid w:val="00543C96"/>
    <w:rPr>
      <w:rFonts w:ascii="Times New Roman CYR" w:hAnsi="Times New Roman CYR" w:cs="Times New Roman CYR"/>
    </w:rPr>
  </w:style>
  <w:style w:type="character" w:customStyle="1" w:styleId="WW8Num8z0">
    <w:name w:val="WW8Num8z0"/>
    <w:rsid w:val="00543C96"/>
    <w:rPr>
      <w:rFonts w:ascii="Times New Roman CYR" w:hAnsi="Times New Roman CYR" w:cs="Times New Roman CYR"/>
    </w:rPr>
  </w:style>
  <w:style w:type="character" w:customStyle="1" w:styleId="WW8Num9z0">
    <w:name w:val="WW8Num9z0"/>
    <w:rsid w:val="00543C96"/>
    <w:rPr>
      <w:rFonts w:ascii="Times New Roman CYR" w:hAnsi="Times New Roman CYR" w:cs="Times New Roman CYR"/>
    </w:rPr>
  </w:style>
  <w:style w:type="character" w:customStyle="1" w:styleId="WW8Num14z0">
    <w:name w:val="WW8Num14z0"/>
    <w:rsid w:val="00543C96"/>
    <w:rPr>
      <w:rFonts w:ascii="Times New Roman CYR" w:hAnsi="Times New Roman CYR" w:cs="Times New Roman CYR"/>
    </w:rPr>
  </w:style>
  <w:style w:type="character" w:customStyle="1" w:styleId="WW8Num15z0">
    <w:name w:val="WW8Num15z0"/>
    <w:rsid w:val="00543C96"/>
    <w:rPr>
      <w:rFonts w:ascii="Times New Roman CYR" w:hAnsi="Times New Roman CYR" w:cs="Times New Roman CYR"/>
    </w:rPr>
  </w:style>
  <w:style w:type="character" w:customStyle="1" w:styleId="WW8Num16z0">
    <w:name w:val="WW8Num16z0"/>
    <w:rsid w:val="00543C96"/>
    <w:rPr>
      <w:rFonts w:ascii="Times New Roman CYR" w:hAnsi="Times New Roman CYR" w:cs="Times New Roman CYR"/>
    </w:rPr>
  </w:style>
  <w:style w:type="character" w:customStyle="1" w:styleId="WW-Absatz-Standardschriftart111">
    <w:name w:val="WW-Absatz-Standardschriftart111"/>
    <w:rsid w:val="00543C96"/>
  </w:style>
  <w:style w:type="character" w:customStyle="1" w:styleId="WW8Num10z0">
    <w:name w:val="WW8Num10z0"/>
    <w:rsid w:val="00543C96"/>
    <w:rPr>
      <w:rFonts w:ascii="Times New Roman CYR" w:hAnsi="Times New Roman CYR" w:cs="Times New Roman CYR"/>
    </w:rPr>
  </w:style>
  <w:style w:type="character" w:customStyle="1" w:styleId="12">
    <w:name w:val="Основной шрифт абзаца1"/>
    <w:rsid w:val="00543C96"/>
  </w:style>
  <w:style w:type="character" w:customStyle="1" w:styleId="af0">
    <w:name w:val="Символ нумерации"/>
    <w:rsid w:val="00543C96"/>
  </w:style>
  <w:style w:type="paragraph" w:customStyle="1" w:styleId="af1">
    <w:name w:val="Заголовок"/>
    <w:basedOn w:val="a"/>
    <w:next w:val="af2"/>
    <w:qFormat/>
    <w:rsid w:val="00543C96"/>
    <w:pPr>
      <w:keepNext/>
      <w:spacing w:before="240" w:after="120"/>
      <w:ind w:firstLine="0"/>
    </w:pPr>
    <w:rPr>
      <w:rFonts w:ascii="Arial" w:eastAsia="Lucida Sans Unicode" w:hAnsi="Arial" w:cs="Tahoma"/>
      <w:sz w:val="28"/>
      <w:szCs w:val="28"/>
    </w:rPr>
  </w:style>
  <w:style w:type="paragraph" w:styleId="af2">
    <w:name w:val="Body Text"/>
    <w:basedOn w:val="a"/>
    <w:link w:val="af3"/>
    <w:rsid w:val="00543C96"/>
    <w:pPr>
      <w:spacing w:line="360" w:lineRule="auto"/>
      <w:jc w:val="center"/>
    </w:pPr>
    <w:rPr>
      <w:b/>
      <w:bCs/>
      <w:sz w:val="36"/>
      <w:szCs w:val="36"/>
    </w:rPr>
  </w:style>
  <w:style w:type="character" w:customStyle="1" w:styleId="af3">
    <w:name w:val="Основной текст Знак"/>
    <w:basedOn w:val="a0"/>
    <w:link w:val="af2"/>
    <w:rsid w:val="00543C96"/>
    <w:rPr>
      <w:rFonts w:ascii="Times New Roman" w:eastAsia="Times New Roman" w:hAnsi="Times New Roman" w:cs="Times New Roman"/>
      <w:b/>
      <w:bCs/>
      <w:sz w:val="36"/>
      <w:szCs w:val="36"/>
      <w:lang w:eastAsia="ar-SA"/>
    </w:rPr>
  </w:style>
  <w:style w:type="paragraph" w:styleId="af4">
    <w:name w:val="List"/>
    <w:basedOn w:val="af2"/>
    <w:rsid w:val="00543C96"/>
    <w:pPr>
      <w:spacing w:after="120" w:line="240" w:lineRule="auto"/>
      <w:ind w:firstLine="0"/>
      <w:jc w:val="left"/>
    </w:pPr>
    <w:rPr>
      <w:rFonts w:ascii="Arial" w:hAnsi="Arial" w:cs="Tahoma"/>
      <w:b w:val="0"/>
      <w:bCs w:val="0"/>
      <w:sz w:val="24"/>
      <w:szCs w:val="24"/>
    </w:rPr>
  </w:style>
  <w:style w:type="paragraph" w:customStyle="1" w:styleId="32">
    <w:name w:val="Название3"/>
    <w:basedOn w:val="a"/>
    <w:rsid w:val="00543C96"/>
    <w:pPr>
      <w:suppressLineNumbers/>
      <w:spacing w:before="120" w:after="120"/>
    </w:pPr>
    <w:rPr>
      <w:rFonts w:ascii="Arial" w:hAnsi="Arial" w:cs="Mangal"/>
      <w:i/>
      <w:iCs/>
      <w:sz w:val="20"/>
      <w:szCs w:val="24"/>
    </w:rPr>
  </w:style>
  <w:style w:type="paragraph" w:customStyle="1" w:styleId="33">
    <w:name w:val="Указатель3"/>
    <w:basedOn w:val="a"/>
    <w:rsid w:val="00543C96"/>
    <w:pPr>
      <w:suppressLineNumbers/>
    </w:pPr>
    <w:rPr>
      <w:rFonts w:ascii="Arial" w:hAnsi="Arial" w:cs="Mangal"/>
    </w:rPr>
  </w:style>
  <w:style w:type="paragraph" w:customStyle="1" w:styleId="220">
    <w:name w:val="Основной текст с отступом 22"/>
    <w:basedOn w:val="a"/>
    <w:rsid w:val="00543C96"/>
    <w:pPr>
      <w:ind w:left="709" w:firstLine="371"/>
      <w:jc w:val="both"/>
    </w:pPr>
    <w:rPr>
      <w:sz w:val="28"/>
      <w:szCs w:val="28"/>
    </w:rPr>
  </w:style>
  <w:style w:type="paragraph" w:customStyle="1" w:styleId="310">
    <w:name w:val="Основной текст с отступом 31"/>
    <w:basedOn w:val="a"/>
    <w:rsid w:val="00543C96"/>
    <w:pPr>
      <w:ind w:firstLine="360"/>
      <w:jc w:val="both"/>
    </w:pPr>
    <w:rPr>
      <w:sz w:val="28"/>
      <w:szCs w:val="28"/>
    </w:rPr>
  </w:style>
  <w:style w:type="paragraph" w:customStyle="1" w:styleId="7">
    <w:name w:val="Стиль7"/>
    <w:basedOn w:val="a"/>
    <w:rsid w:val="00543C96"/>
    <w:pPr>
      <w:shd w:val="clear" w:color="auto" w:fill="FFFFFF"/>
      <w:autoSpaceDE w:val="0"/>
      <w:spacing w:line="360" w:lineRule="auto"/>
      <w:ind w:firstLine="709"/>
      <w:jc w:val="both"/>
    </w:pPr>
    <w:rPr>
      <w:sz w:val="28"/>
      <w:szCs w:val="28"/>
    </w:rPr>
  </w:style>
  <w:style w:type="paragraph" w:styleId="af5">
    <w:name w:val="Body Text Indent"/>
    <w:basedOn w:val="a"/>
    <w:link w:val="af6"/>
    <w:rsid w:val="00543C96"/>
    <w:pPr>
      <w:jc w:val="both"/>
    </w:pPr>
  </w:style>
  <w:style w:type="character" w:customStyle="1" w:styleId="af6">
    <w:name w:val="Основной текст с отступом Знак"/>
    <w:basedOn w:val="a0"/>
    <w:link w:val="af5"/>
    <w:rsid w:val="00543C96"/>
    <w:rPr>
      <w:rFonts w:ascii="Times New Roman" w:eastAsia="Times New Roman" w:hAnsi="Times New Roman" w:cs="Times New Roman"/>
      <w:lang w:eastAsia="ar-SA"/>
    </w:rPr>
  </w:style>
  <w:style w:type="paragraph" w:styleId="af7">
    <w:name w:val="Title"/>
    <w:basedOn w:val="a"/>
    <w:next w:val="af8"/>
    <w:link w:val="af9"/>
    <w:qFormat/>
    <w:rsid w:val="00543C96"/>
    <w:pPr>
      <w:jc w:val="center"/>
    </w:pPr>
    <w:rPr>
      <w:sz w:val="32"/>
      <w:szCs w:val="32"/>
    </w:rPr>
  </w:style>
  <w:style w:type="paragraph" w:styleId="af8">
    <w:name w:val="Subtitle"/>
    <w:basedOn w:val="af1"/>
    <w:next w:val="af2"/>
    <w:link w:val="afa"/>
    <w:qFormat/>
    <w:rsid w:val="00543C96"/>
    <w:pPr>
      <w:jc w:val="center"/>
    </w:pPr>
    <w:rPr>
      <w:i/>
      <w:iCs/>
    </w:rPr>
  </w:style>
  <w:style w:type="character" w:customStyle="1" w:styleId="afa">
    <w:name w:val="Подзаголовок Знак"/>
    <w:basedOn w:val="a0"/>
    <w:link w:val="af8"/>
    <w:rsid w:val="00543C96"/>
    <w:rPr>
      <w:rFonts w:ascii="Arial" w:eastAsia="Lucida Sans Unicode" w:hAnsi="Arial" w:cs="Tahoma"/>
      <w:i/>
      <w:iCs/>
      <w:sz w:val="28"/>
      <w:szCs w:val="28"/>
      <w:lang w:eastAsia="ar-SA"/>
    </w:rPr>
  </w:style>
  <w:style w:type="character" w:customStyle="1" w:styleId="af9">
    <w:name w:val="Название Знак"/>
    <w:basedOn w:val="a0"/>
    <w:link w:val="af7"/>
    <w:rsid w:val="00543C96"/>
    <w:rPr>
      <w:rFonts w:ascii="Times New Roman" w:eastAsia="Times New Roman" w:hAnsi="Times New Roman" w:cs="Times New Roman"/>
      <w:sz w:val="32"/>
      <w:szCs w:val="32"/>
      <w:lang w:eastAsia="ar-SA"/>
    </w:rPr>
  </w:style>
  <w:style w:type="paragraph" w:customStyle="1" w:styleId="311">
    <w:name w:val="Основной текст 31"/>
    <w:basedOn w:val="a"/>
    <w:rsid w:val="00543C96"/>
    <w:pPr>
      <w:jc w:val="center"/>
    </w:pPr>
    <w:rPr>
      <w:b/>
      <w:bCs/>
      <w:i/>
      <w:iCs/>
      <w:sz w:val="28"/>
      <w:szCs w:val="28"/>
    </w:rPr>
  </w:style>
  <w:style w:type="paragraph" w:customStyle="1" w:styleId="Tire">
    <w:name w:val="Tire"/>
    <w:basedOn w:val="af5"/>
    <w:rsid w:val="00543C96"/>
    <w:pPr>
      <w:tabs>
        <w:tab w:val="left" w:pos="284"/>
      </w:tabs>
      <w:ind w:left="284" w:hanging="284"/>
    </w:pPr>
  </w:style>
  <w:style w:type="paragraph" w:customStyle="1" w:styleId="TirebezTire">
    <w:name w:val="Tire bez Tire"/>
    <w:basedOn w:val="Tire"/>
    <w:rsid w:val="00543C96"/>
    <w:pPr>
      <w:ind w:firstLine="0"/>
    </w:pPr>
  </w:style>
  <w:style w:type="paragraph" w:customStyle="1" w:styleId="TirebezTire2">
    <w:name w:val="Tire bez Tire 2"/>
    <w:basedOn w:val="TirebezTire"/>
    <w:rsid w:val="00543C96"/>
    <w:pPr>
      <w:ind w:left="454"/>
    </w:pPr>
  </w:style>
  <w:style w:type="paragraph" w:customStyle="1" w:styleId="TiresGalochkoi">
    <w:name w:val="Tire s Galochkoi"/>
    <w:basedOn w:val="Tire"/>
    <w:rsid w:val="00543C96"/>
    <w:pPr>
      <w:tabs>
        <w:tab w:val="left" w:pos="454"/>
      </w:tabs>
      <w:ind w:left="454" w:hanging="454"/>
    </w:pPr>
  </w:style>
  <w:style w:type="paragraph" w:customStyle="1" w:styleId="TiresGalochkoi2">
    <w:name w:val="Tire s Galochkoi 2"/>
    <w:basedOn w:val="TiresGalochkoi"/>
    <w:rsid w:val="00543C96"/>
    <w:pPr>
      <w:tabs>
        <w:tab w:val="clear" w:pos="454"/>
        <w:tab w:val="left" w:pos="567"/>
      </w:tabs>
      <w:ind w:left="567" w:hanging="567"/>
    </w:pPr>
  </w:style>
  <w:style w:type="paragraph" w:customStyle="1" w:styleId="210">
    <w:name w:val="Основной текст 21"/>
    <w:basedOn w:val="a"/>
    <w:rsid w:val="00543C96"/>
    <w:pPr>
      <w:ind w:firstLine="0"/>
      <w:jc w:val="both"/>
    </w:pPr>
    <w:rPr>
      <w:color w:val="0000FF"/>
      <w:sz w:val="20"/>
      <w:szCs w:val="20"/>
    </w:rPr>
  </w:style>
  <w:style w:type="paragraph" w:styleId="afb">
    <w:name w:val="Normal (Web)"/>
    <w:basedOn w:val="a"/>
    <w:rsid w:val="00543C96"/>
    <w:pPr>
      <w:spacing w:before="280" w:after="280"/>
      <w:ind w:firstLine="0"/>
    </w:pPr>
    <w:rPr>
      <w:sz w:val="24"/>
      <w:szCs w:val="24"/>
    </w:rPr>
  </w:style>
  <w:style w:type="paragraph" w:customStyle="1" w:styleId="13">
    <w:name w:val="Заголовок оглавления1"/>
    <w:basedOn w:val="1"/>
    <w:next w:val="a"/>
    <w:rsid w:val="00543C96"/>
    <w:pPr>
      <w:keepLines/>
      <w:tabs>
        <w:tab w:val="clear" w:pos="0"/>
      </w:tabs>
      <w:spacing w:before="480" w:line="276" w:lineRule="auto"/>
      <w:ind w:firstLine="0"/>
      <w:jc w:val="left"/>
    </w:pPr>
    <w:rPr>
      <w:rFonts w:ascii="Cambria" w:hAnsi="Cambria" w:cs="Cambria"/>
      <w:b/>
      <w:bCs/>
      <w:color w:val="365F91"/>
    </w:rPr>
  </w:style>
  <w:style w:type="paragraph" w:styleId="14">
    <w:name w:val="toc 1"/>
    <w:basedOn w:val="a"/>
    <w:next w:val="a"/>
    <w:rsid w:val="00543C96"/>
    <w:pPr>
      <w:tabs>
        <w:tab w:val="right" w:leader="dot" w:pos="9679"/>
      </w:tabs>
      <w:ind w:firstLine="0"/>
    </w:pPr>
    <w:rPr>
      <w:sz w:val="14"/>
      <w:szCs w:val="14"/>
    </w:rPr>
  </w:style>
  <w:style w:type="paragraph" w:customStyle="1" w:styleId="23">
    <w:name w:val="Название2"/>
    <w:basedOn w:val="a"/>
    <w:rsid w:val="00543C96"/>
    <w:pPr>
      <w:suppressLineNumbers/>
      <w:spacing w:before="120" w:after="120"/>
      <w:ind w:firstLine="0"/>
    </w:pPr>
    <w:rPr>
      <w:rFonts w:cs="Mangal"/>
      <w:i/>
      <w:iCs/>
      <w:sz w:val="24"/>
      <w:szCs w:val="24"/>
    </w:rPr>
  </w:style>
  <w:style w:type="paragraph" w:customStyle="1" w:styleId="24">
    <w:name w:val="Указатель2"/>
    <w:basedOn w:val="a"/>
    <w:rsid w:val="00543C96"/>
    <w:pPr>
      <w:suppressLineNumbers/>
      <w:ind w:firstLine="0"/>
    </w:pPr>
    <w:rPr>
      <w:rFonts w:cs="Mangal"/>
      <w:sz w:val="24"/>
      <w:szCs w:val="24"/>
    </w:rPr>
  </w:style>
  <w:style w:type="paragraph" w:customStyle="1" w:styleId="15">
    <w:name w:val="Название1"/>
    <w:basedOn w:val="a"/>
    <w:rsid w:val="00543C96"/>
    <w:pPr>
      <w:suppressLineNumbers/>
      <w:spacing w:before="120" w:after="120"/>
      <w:ind w:firstLine="0"/>
    </w:pPr>
    <w:rPr>
      <w:rFonts w:ascii="Arial" w:hAnsi="Arial" w:cs="Tahoma"/>
      <w:i/>
      <w:iCs/>
      <w:sz w:val="20"/>
      <w:szCs w:val="24"/>
    </w:rPr>
  </w:style>
  <w:style w:type="paragraph" w:customStyle="1" w:styleId="16">
    <w:name w:val="Указатель1"/>
    <w:basedOn w:val="a"/>
    <w:rsid w:val="00543C96"/>
    <w:pPr>
      <w:suppressLineNumbers/>
      <w:ind w:firstLine="0"/>
    </w:pPr>
    <w:rPr>
      <w:rFonts w:ascii="Arial" w:hAnsi="Arial" w:cs="Tahoma"/>
      <w:sz w:val="24"/>
      <w:szCs w:val="24"/>
    </w:rPr>
  </w:style>
  <w:style w:type="paragraph" w:customStyle="1" w:styleId="211">
    <w:name w:val="Основной текст с отступом 21"/>
    <w:basedOn w:val="a"/>
    <w:qFormat/>
    <w:rsid w:val="00543C96"/>
    <w:pPr>
      <w:widowControl w:val="0"/>
      <w:autoSpaceDE w:val="0"/>
      <w:spacing w:before="53" w:line="360" w:lineRule="auto"/>
      <w:ind w:firstLine="451"/>
      <w:jc w:val="both"/>
    </w:pPr>
    <w:rPr>
      <w:rFonts w:ascii="Arial" w:eastAsia="Lucida Sans Unicode" w:hAnsi="Arial"/>
      <w:b/>
      <w:bCs/>
      <w:kern w:val="1"/>
      <w:sz w:val="28"/>
      <w:szCs w:val="28"/>
    </w:rPr>
  </w:style>
  <w:style w:type="paragraph" w:styleId="afc">
    <w:name w:val="List Paragraph"/>
    <w:basedOn w:val="a"/>
    <w:qFormat/>
    <w:rsid w:val="00543C96"/>
    <w:pPr>
      <w:spacing w:after="200" w:line="276" w:lineRule="auto"/>
      <w:ind w:left="720" w:firstLine="0"/>
      <w:jc w:val="both"/>
    </w:pPr>
    <w:rPr>
      <w:rFonts w:ascii="Calibri" w:eastAsia="Calibri" w:hAnsi="Calibri"/>
    </w:rPr>
  </w:style>
  <w:style w:type="paragraph" w:customStyle="1" w:styleId="msonormalcxspmiddle">
    <w:name w:val="msonormalcxspmiddle"/>
    <w:basedOn w:val="a"/>
    <w:rsid w:val="00543C96"/>
    <w:pPr>
      <w:spacing w:before="280" w:after="280"/>
      <w:ind w:firstLine="0"/>
    </w:pPr>
    <w:rPr>
      <w:sz w:val="24"/>
      <w:szCs w:val="24"/>
    </w:rPr>
  </w:style>
  <w:style w:type="paragraph" w:customStyle="1" w:styleId="msonormalcxsplast">
    <w:name w:val="msonormalcxsplast"/>
    <w:basedOn w:val="a"/>
    <w:rsid w:val="00543C96"/>
    <w:pPr>
      <w:spacing w:before="280" w:after="280"/>
      <w:ind w:firstLine="0"/>
    </w:pPr>
    <w:rPr>
      <w:sz w:val="24"/>
      <w:szCs w:val="24"/>
    </w:rPr>
  </w:style>
  <w:style w:type="paragraph" w:customStyle="1" w:styleId="ConsPlusNonformat">
    <w:name w:val="ConsPlusNonformat"/>
    <w:qFormat/>
    <w:rsid w:val="00543C96"/>
    <w:pPr>
      <w:suppressAutoHyphens/>
      <w:autoSpaceDE w:val="0"/>
      <w:spacing w:after="0" w:line="240" w:lineRule="auto"/>
    </w:pPr>
    <w:rPr>
      <w:rFonts w:ascii="Courier New" w:eastAsia="Calibri" w:hAnsi="Courier New" w:cs="Courier New"/>
      <w:sz w:val="20"/>
      <w:szCs w:val="20"/>
      <w:lang w:eastAsia="ar-SA"/>
    </w:rPr>
  </w:style>
  <w:style w:type="paragraph" w:customStyle="1" w:styleId="afd">
    <w:name w:val="Вопрос"/>
    <w:basedOn w:val="a"/>
    <w:rsid w:val="00543C96"/>
    <w:pPr>
      <w:autoSpaceDE w:val="0"/>
      <w:autoSpaceDN w:val="0"/>
      <w:adjustRightInd w:val="0"/>
      <w:spacing w:before="80"/>
      <w:jc w:val="both"/>
    </w:pPr>
    <w:rPr>
      <w:b/>
      <w:bCs/>
      <w:sz w:val="16"/>
      <w:szCs w:val="20"/>
    </w:rPr>
  </w:style>
  <w:style w:type="paragraph" w:customStyle="1" w:styleId="Half">
    <w:name w:val="Half"/>
    <w:basedOn w:val="a"/>
    <w:link w:val="Half0"/>
    <w:rsid w:val="00543C96"/>
    <w:pPr>
      <w:spacing w:line="120" w:lineRule="auto"/>
      <w:ind w:firstLine="0"/>
      <w:jc w:val="center"/>
    </w:pPr>
    <w:rPr>
      <w:color w:val="0000FF"/>
      <w:sz w:val="16"/>
      <w:szCs w:val="20"/>
    </w:rPr>
  </w:style>
  <w:style w:type="character" w:customStyle="1" w:styleId="Half0">
    <w:name w:val="Half Знак"/>
    <w:link w:val="Half"/>
    <w:rsid w:val="00543C96"/>
    <w:rPr>
      <w:rFonts w:ascii="Times New Roman" w:eastAsia="Times New Roman" w:hAnsi="Times New Roman" w:cs="Times New Roman"/>
      <w:color w:val="0000FF"/>
      <w:sz w:val="16"/>
      <w:szCs w:val="20"/>
      <w:lang w:eastAsia="ar-SA"/>
    </w:rPr>
  </w:style>
  <w:style w:type="paragraph" w:customStyle="1" w:styleId="Base">
    <w:name w:val="Base"/>
    <w:basedOn w:val="a"/>
    <w:link w:val="Base0"/>
    <w:rsid w:val="00543C96"/>
    <w:pPr>
      <w:tabs>
        <w:tab w:val="left" w:pos="0"/>
      </w:tabs>
      <w:suppressAutoHyphens w:val="0"/>
      <w:autoSpaceDE w:val="0"/>
      <w:jc w:val="both"/>
    </w:pPr>
    <w:rPr>
      <w:sz w:val="16"/>
      <w:szCs w:val="16"/>
    </w:rPr>
  </w:style>
  <w:style w:type="character" w:customStyle="1" w:styleId="Base0">
    <w:name w:val="Base Знак"/>
    <w:link w:val="Base"/>
    <w:rsid w:val="00543C96"/>
    <w:rPr>
      <w:rFonts w:ascii="Times New Roman" w:eastAsia="Times New Roman" w:hAnsi="Times New Roman" w:cs="Times New Roman"/>
      <w:sz w:val="16"/>
      <w:szCs w:val="16"/>
      <w:lang w:eastAsia="ar-SA"/>
    </w:rPr>
  </w:style>
  <w:style w:type="character" w:customStyle="1" w:styleId="afe">
    <w:name w:val="Текст сноски Знак"/>
    <w:basedOn w:val="a0"/>
    <w:link w:val="aff"/>
    <w:semiHidden/>
    <w:qFormat/>
    <w:rsid w:val="00543C96"/>
    <w:rPr>
      <w:rFonts w:ascii="Times New Roman" w:eastAsia="Times New Roman" w:hAnsi="Times New Roman" w:cs="Times New Roman"/>
      <w:sz w:val="20"/>
      <w:szCs w:val="20"/>
      <w:lang w:eastAsia="ru-RU"/>
    </w:rPr>
  </w:style>
  <w:style w:type="paragraph" w:styleId="aff">
    <w:name w:val="footnote text"/>
    <w:basedOn w:val="a"/>
    <w:link w:val="afe"/>
    <w:semiHidden/>
    <w:rsid w:val="00543C96"/>
    <w:pPr>
      <w:suppressAutoHyphens w:val="0"/>
      <w:ind w:firstLine="0"/>
    </w:pPr>
    <w:rPr>
      <w:sz w:val="20"/>
      <w:szCs w:val="20"/>
      <w:lang w:eastAsia="ru-RU"/>
    </w:rPr>
  </w:style>
  <w:style w:type="paragraph" w:customStyle="1" w:styleId="ConsPlusCell">
    <w:name w:val="ConsPlusCell"/>
    <w:rsid w:val="00543C96"/>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DocList">
    <w:name w:val="ConsPlusDocList"/>
    <w:rsid w:val="00543C96"/>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25">
    <w:name w:val="Body Text Indent 2"/>
    <w:basedOn w:val="a"/>
    <w:link w:val="26"/>
    <w:rsid w:val="00543C96"/>
    <w:pPr>
      <w:spacing w:after="120" w:line="480" w:lineRule="auto"/>
      <w:ind w:left="283"/>
    </w:pPr>
  </w:style>
  <w:style w:type="character" w:customStyle="1" w:styleId="26">
    <w:name w:val="Основной текст с отступом 2 Знак"/>
    <w:basedOn w:val="a0"/>
    <w:link w:val="25"/>
    <w:rsid w:val="00543C96"/>
    <w:rPr>
      <w:rFonts w:ascii="Times New Roman" w:eastAsia="Times New Roman" w:hAnsi="Times New Roman" w:cs="Times New Roman"/>
      <w:lang w:eastAsia="ar-SA"/>
    </w:rPr>
  </w:style>
  <w:style w:type="paragraph" w:customStyle="1" w:styleId="fd">
    <w:name w:val="fd"/>
    <w:basedOn w:val="a"/>
    <w:rsid w:val="00543C96"/>
    <w:pPr>
      <w:spacing w:before="60" w:after="80"/>
      <w:ind w:left="60" w:right="80" w:firstLine="0"/>
      <w:jc w:val="both"/>
    </w:pPr>
    <w:rPr>
      <w:rFonts w:ascii="Verdana" w:hAnsi="Verdana"/>
      <w:sz w:val="20"/>
      <w:szCs w:val="20"/>
    </w:rPr>
  </w:style>
  <w:style w:type="paragraph" w:customStyle="1" w:styleId="17">
    <w:name w:val="Стиль1"/>
    <w:basedOn w:val="a"/>
    <w:rsid w:val="00543C96"/>
    <w:pPr>
      <w:widowControl w:val="0"/>
      <w:tabs>
        <w:tab w:val="left" w:pos="567"/>
      </w:tabs>
      <w:autoSpaceDE w:val="0"/>
      <w:spacing w:line="221" w:lineRule="exact"/>
      <w:ind w:left="567" w:right="-57" w:firstLine="0"/>
      <w:jc w:val="both"/>
    </w:pPr>
    <w:rPr>
      <w:rFonts w:ascii="Times New Roman CYR" w:hAnsi="Times New Roman CYR" w:cs="Times New Roman CYR"/>
      <w:b/>
      <w:sz w:val="16"/>
      <w:szCs w:val="16"/>
    </w:rPr>
  </w:style>
  <w:style w:type="paragraph" w:customStyle="1" w:styleId="s1">
    <w:name w:val="s_1"/>
    <w:basedOn w:val="a"/>
    <w:rsid w:val="00543C96"/>
    <w:pPr>
      <w:suppressAutoHyphens w:val="0"/>
      <w:spacing w:before="100" w:beforeAutospacing="1" w:after="100" w:afterAutospacing="1"/>
      <w:ind w:firstLine="0"/>
    </w:pPr>
    <w:rPr>
      <w:sz w:val="24"/>
      <w:szCs w:val="24"/>
      <w:lang w:eastAsia="ru-RU"/>
    </w:rPr>
  </w:style>
  <w:style w:type="paragraph" w:customStyle="1" w:styleId="s3">
    <w:name w:val="s_3"/>
    <w:basedOn w:val="a"/>
    <w:rsid w:val="00543C96"/>
    <w:pPr>
      <w:suppressAutoHyphens w:val="0"/>
      <w:spacing w:before="100" w:beforeAutospacing="1" w:after="100" w:afterAutospacing="1"/>
      <w:ind w:firstLine="0"/>
    </w:pPr>
    <w:rPr>
      <w:sz w:val="24"/>
      <w:szCs w:val="24"/>
      <w:lang w:eastAsia="ru-RU"/>
    </w:rPr>
  </w:style>
  <w:style w:type="paragraph" w:customStyle="1" w:styleId="s52">
    <w:name w:val="s_52"/>
    <w:basedOn w:val="a"/>
    <w:rsid w:val="00543C96"/>
    <w:pPr>
      <w:suppressAutoHyphens w:val="0"/>
      <w:spacing w:before="100" w:beforeAutospacing="1" w:after="100" w:afterAutospacing="1"/>
      <w:ind w:firstLine="0"/>
    </w:pPr>
    <w:rPr>
      <w:sz w:val="24"/>
      <w:szCs w:val="24"/>
      <w:lang w:eastAsia="ru-RU"/>
    </w:rPr>
  </w:style>
  <w:style w:type="paragraph" w:customStyle="1" w:styleId="listparagraphcxspmiddle">
    <w:name w:val="listparagraphcxspmiddle"/>
    <w:basedOn w:val="a"/>
    <w:rsid w:val="00543C96"/>
    <w:pPr>
      <w:suppressAutoHyphens w:val="0"/>
      <w:spacing w:before="100" w:beforeAutospacing="1" w:after="100" w:afterAutospacing="1"/>
      <w:ind w:firstLine="0"/>
    </w:pPr>
    <w:rPr>
      <w:sz w:val="24"/>
      <w:szCs w:val="24"/>
      <w:lang w:eastAsia="ru-RU"/>
    </w:rPr>
  </w:style>
  <w:style w:type="paragraph" w:customStyle="1" w:styleId="listparagraphcxsplast">
    <w:name w:val="listparagraphcxsplast"/>
    <w:basedOn w:val="a"/>
    <w:rsid w:val="00543C96"/>
    <w:pPr>
      <w:suppressAutoHyphens w:val="0"/>
      <w:spacing w:before="100" w:beforeAutospacing="1" w:after="100" w:afterAutospacing="1"/>
      <w:ind w:firstLine="0"/>
    </w:pPr>
    <w:rPr>
      <w:sz w:val="24"/>
      <w:szCs w:val="24"/>
      <w:lang w:eastAsia="ru-RU"/>
    </w:rPr>
  </w:style>
  <w:style w:type="paragraph" w:customStyle="1" w:styleId="rmcgiljimsonormal">
    <w:name w:val="rmcgilji msonormal"/>
    <w:basedOn w:val="a"/>
    <w:rsid w:val="00543C96"/>
    <w:pPr>
      <w:suppressAutoHyphens w:val="0"/>
      <w:spacing w:before="100" w:beforeAutospacing="1" w:after="100" w:afterAutospacing="1"/>
      <w:ind w:firstLine="0"/>
    </w:pPr>
    <w:rPr>
      <w:sz w:val="24"/>
      <w:szCs w:val="24"/>
      <w:lang w:eastAsia="ru-RU"/>
    </w:rPr>
  </w:style>
  <w:style w:type="paragraph" w:customStyle="1" w:styleId="rmcevnidlistparagraphcxspmiddle">
    <w:name w:val="rmcevnid listparagraphcxspmiddle"/>
    <w:basedOn w:val="a"/>
    <w:rsid w:val="00543C96"/>
    <w:pPr>
      <w:suppressAutoHyphens w:val="0"/>
      <w:spacing w:before="100" w:beforeAutospacing="1" w:after="100" w:afterAutospacing="1"/>
      <w:ind w:firstLine="0"/>
    </w:pPr>
    <w:rPr>
      <w:sz w:val="24"/>
      <w:szCs w:val="24"/>
      <w:lang w:eastAsia="ru-RU"/>
    </w:rPr>
  </w:style>
  <w:style w:type="character" w:styleId="aff0">
    <w:name w:val="Strong"/>
    <w:qFormat/>
    <w:rsid w:val="00543C96"/>
    <w:rPr>
      <w:b/>
      <w:bCs/>
    </w:rPr>
  </w:style>
  <w:style w:type="paragraph" w:customStyle="1" w:styleId="rmcevnidlistparagraphcxsplast">
    <w:name w:val="rmcevnid listparagraphcxsplast"/>
    <w:basedOn w:val="a"/>
    <w:rsid w:val="00543C96"/>
    <w:pPr>
      <w:suppressAutoHyphens w:val="0"/>
      <w:spacing w:before="100" w:beforeAutospacing="1" w:after="100" w:afterAutospacing="1"/>
      <w:ind w:firstLine="0"/>
    </w:pPr>
    <w:rPr>
      <w:sz w:val="24"/>
      <w:szCs w:val="24"/>
      <w:lang w:eastAsia="ru-RU"/>
    </w:rPr>
  </w:style>
  <w:style w:type="character" w:styleId="aff1">
    <w:name w:val="Emphasis"/>
    <w:qFormat/>
    <w:rsid w:val="00543C96"/>
    <w:rPr>
      <w:i/>
      <w:iCs/>
    </w:rPr>
  </w:style>
  <w:style w:type="character" w:customStyle="1" w:styleId="aff2">
    <w:name w:val="Знак Знак"/>
    <w:locked/>
    <w:rsid w:val="00543C96"/>
    <w:rPr>
      <w:rFonts w:ascii="Courier New" w:hAnsi="Courier New" w:cs="Courier New"/>
      <w:lang w:val="ru-RU" w:eastAsia="ar-SA" w:bidi="ar-SA"/>
    </w:rPr>
  </w:style>
  <w:style w:type="character" w:customStyle="1" w:styleId="18">
    <w:name w:val="Знак Знак1"/>
    <w:locked/>
    <w:rsid w:val="00543C96"/>
    <w:rPr>
      <w:sz w:val="22"/>
      <w:szCs w:val="22"/>
      <w:lang w:val="ru-RU" w:eastAsia="ar-SA" w:bidi="ar-SA"/>
    </w:rPr>
  </w:style>
  <w:style w:type="paragraph" w:customStyle="1" w:styleId="27">
    <w:name w:val="Заголовок оглавления2"/>
    <w:basedOn w:val="1"/>
    <w:next w:val="a"/>
    <w:rsid w:val="00000C97"/>
    <w:pPr>
      <w:keepLines/>
      <w:tabs>
        <w:tab w:val="clear" w:pos="0"/>
      </w:tabs>
      <w:spacing w:before="480" w:line="276" w:lineRule="auto"/>
      <w:ind w:firstLine="0"/>
      <w:jc w:val="left"/>
    </w:pPr>
    <w:rPr>
      <w:rFonts w:ascii="Cambria" w:hAnsi="Cambria" w:cs="Cambria"/>
      <w:b/>
      <w:bCs/>
      <w:color w:val="365F91"/>
    </w:rPr>
  </w:style>
  <w:style w:type="character" w:styleId="aff3">
    <w:name w:val="footnote reference"/>
    <w:semiHidden/>
    <w:rsid w:val="00000C97"/>
    <w:rPr>
      <w:vertAlign w:val="superscript"/>
    </w:rPr>
  </w:style>
  <w:style w:type="character" w:customStyle="1" w:styleId="aff4">
    <w:name w:val="Знак Знак"/>
    <w:locked/>
    <w:rsid w:val="00000C97"/>
    <w:rPr>
      <w:rFonts w:ascii="Courier New" w:hAnsi="Courier New" w:cs="Courier New"/>
      <w:lang w:val="ru-RU" w:eastAsia="ar-SA" w:bidi="ar-SA"/>
    </w:rPr>
  </w:style>
  <w:style w:type="character" w:customStyle="1" w:styleId="19">
    <w:name w:val="Знак Знак1"/>
    <w:locked/>
    <w:rsid w:val="00000C97"/>
    <w:rPr>
      <w:sz w:val="22"/>
      <w:szCs w:val="22"/>
      <w:lang w:val="ru-RU" w:eastAsia="ar-SA" w:bidi="ar-SA"/>
    </w:rPr>
  </w:style>
  <w:style w:type="character" w:customStyle="1" w:styleId="1a">
    <w:name w:val="Текст сноски Знак1"/>
    <w:basedOn w:val="a0"/>
    <w:semiHidden/>
    <w:rsid w:val="00F32530"/>
    <w:rPr>
      <w:rFonts w:ascii="Times New Roman" w:eastAsia="Times New Roman" w:hAnsi="Times New Roman" w:cs="Times New Roman"/>
      <w:sz w:val="20"/>
      <w:szCs w:val="20"/>
      <w:lang w:eastAsia="ar-SA"/>
    </w:rPr>
  </w:style>
  <w:style w:type="paragraph" w:styleId="1b">
    <w:name w:val="index 1"/>
    <w:basedOn w:val="a"/>
    <w:next w:val="a"/>
    <w:autoRedefine/>
    <w:uiPriority w:val="99"/>
    <w:semiHidden/>
    <w:unhideWhenUsed/>
    <w:rsid w:val="00865B59"/>
    <w:pPr>
      <w:ind w:left="220" w:hanging="220"/>
    </w:pPr>
    <w:rPr>
      <w:rFonts w:ascii="Calibri" w:hAnsi="Calibri"/>
      <w:lang w:eastAsia="zh-CN"/>
    </w:rPr>
  </w:style>
  <w:style w:type="character" w:customStyle="1" w:styleId="212">
    <w:name w:val="Основной текст 2 Знак1"/>
    <w:basedOn w:val="a0"/>
    <w:link w:val="28"/>
    <w:semiHidden/>
    <w:rsid w:val="00865B59"/>
    <w:rPr>
      <w:rFonts w:ascii="Times New Roman" w:eastAsia="Times New Roman" w:hAnsi="Times New Roman" w:cs="Times New Roman"/>
      <w:color w:val="000000"/>
      <w:sz w:val="28"/>
      <w:szCs w:val="24"/>
      <w:lang w:eastAsia="zh-CN"/>
    </w:rPr>
  </w:style>
  <w:style w:type="paragraph" w:styleId="28">
    <w:name w:val="Body Text 2"/>
    <w:basedOn w:val="a"/>
    <w:link w:val="212"/>
    <w:semiHidden/>
    <w:unhideWhenUsed/>
    <w:qFormat/>
    <w:rsid w:val="00865B59"/>
    <w:pPr>
      <w:ind w:firstLine="0"/>
      <w:jc w:val="both"/>
    </w:pPr>
    <w:rPr>
      <w:color w:val="000000"/>
      <w:sz w:val="28"/>
      <w:szCs w:val="24"/>
      <w:lang w:eastAsia="zh-CN"/>
    </w:rPr>
  </w:style>
  <w:style w:type="paragraph" w:customStyle="1" w:styleId="Style2">
    <w:name w:val="Style2"/>
    <w:basedOn w:val="a"/>
    <w:qFormat/>
    <w:rsid w:val="00865B59"/>
    <w:pPr>
      <w:widowControl w:val="0"/>
      <w:spacing w:line="322" w:lineRule="exact"/>
      <w:ind w:firstLine="706"/>
      <w:jc w:val="both"/>
    </w:pPr>
    <w:rPr>
      <w:sz w:val="24"/>
      <w:szCs w:val="24"/>
      <w:lang w:eastAsia="zh-CN"/>
    </w:rPr>
  </w:style>
  <w:style w:type="paragraph" w:customStyle="1" w:styleId="1c">
    <w:name w:val="Знак сноски1"/>
    <w:basedOn w:val="a"/>
    <w:qFormat/>
    <w:rsid w:val="00865B59"/>
    <w:pPr>
      <w:spacing w:after="200" w:line="276" w:lineRule="auto"/>
      <w:ind w:firstLine="0"/>
    </w:pPr>
    <w:rPr>
      <w:rFonts w:ascii="Calibri" w:hAnsi="Calibri"/>
      <w:vertAlign w:val="superscript"/>
      <w:lang w:eastAsia="zh-CN"/>
    </w:rPr>
  </w:style>
  <w:style w:type="character" w:customStyle="1" w:styleId="WW8Num1z1">
    <w:name w:val="WW8Num1z1"/>
    <w:qFormat/>
    <w:rsid w:val="00865B59"/>
  </w:style>
  <w:style w:type="character" w:customStyle="1" w:styleId="WW8Num1z2">
    <w:name w:val="WW8Num1z2"/>
    <w:qFormat/>
    <w:rsid w:val="00865B59"/>
  </w:style>
  <w:style w:type="character" w:customStyle="1" w:styleId="WW8Num1z3">
    <w:name w:val="WW8Num1z3"/>
    <w:qFormat/>
    <w:rsid w:val="00865B59"/>
  </w:style>
  <w:style w:type="character" w:customStyle="1" w:styleId="WW8Num1z4">
    <w:name w:val="WW8Num1z4"/>
    <w:qFormat/>
    <w:rsid w:val="00865B59"/>
  </w:style>
  <w:style w:type="character" w:customStyle="1" w:styleId="WW8Num1z5">
    <w:name w:val="WW8Num1z5"/>
    <w:qFormat/>
    <w:rsid w:val="00865B59"/>
  </w:style>
  <w:style w:type="character" w:customStyle="1" w:styleId="WW8Num1z6">
    <w:name w:val="WW8Num1z6"/>
    <w:qFormat/>
    <w:rsid w:val="00865B59"/>
  </w:style>
  <w:style w:type="character" w:customStyle="1" w:styleId="WW8Num1z7">
    <w:name w:val="WW8Num1z7"/>
    <w:qFormat/>
    <w:rsid w:val="00865B59"/>
  </w:style>
  <w:style w:type="character" w:customStyle="1" w:styleId="WW8Num1z8">
    <w:name w:val="WW8Num1z8"/>
    <w:qFormat/>
    <w:rsid w:val="00865B59"/>
  </w:style>
  <w:style w:type="character" w:customStyle="1" w:styleId="FontStyle12">
    <w:name w:val="Font Style12"/>
    <w:qFormat/>
    <w:rsid w:val="00865B59"/>
    <w:rPr>
      <w:rFonts w:ascii="Times New Roman" w:hAnsi="Times New Roman" w:cs="Times New Roman" w:hint="default"/>
      <w:sz w:val="30"/>
      <w:szCs w:val="30"/>
    </w:rPr>
  </w:style>
  <w:style w:type="character" w:customStyle="1" w:styleId="FontStyle11">
    <w:name w:val="Font Style11"/>
    <w:basedOn w:val="a0"/>
    <w:qFormat/>
    <w:rsid w:val="00865B59"/>
    <w:rPr>
      <w:rFonts w:ascii="Times New Roman" w:hAnsi="Times New Roman" w:cs="Times New Roman" w:hint="default"/>
      <w:sz w:val="26"/>
      <w:szCs w:val="26"/>
    </w:rPr>
  </w:style>
  <w:style w:type="character" w:customStyle="1" w:styleId="FontStyle45">
    <w:name w:val="Font Style45"/>
    <w:qFormat/>
    <w:rsid w:val="00865B59"/>
    <w:rPr>
      <w:rFonts w:ascii="Times New Roman" w:hAnsi="Times New Roman" w:cs="Times New Roman" w:hint="default"/>
      <w:sz w:val="26"/>
      <w:szCs w:val="26"/>
    </w:rPr>
  </w:style>
  <w:style w:type="character" w:customStyle="1" w:styleId="FontStyle25">
    <w:name w:val="Font Style25"/>
    <w:qFormat/>
    <w:rsid w:val="00865B59"/>
    <w:rPr>
      <w:rFonts w:ascii="Times New Roman" w:hAnsi="Times New Roman" w:cs="Times New Roman" w:hint="default"/>
      <w:sz w:val="72"/>
      <w:szCs w:val="72"/>
    </w:rPr>
  </w:style>
  <w:style w:type="character" w:customStyle="1" w:styleId="ConsPlusNormal0">
    <w:name w:val="ConsPlusNormal Знак"/>
    <w:qFormat/>
    <w:rsid w:val="00865B59"/>
    <w:rPr>
      <w:rFonts w:ascii="Arial" w:eastAsia="Arial" w:hAnsi="Arial" w:cs="Arial" w:hint="default"/>
      <w:sz w:val="22"/>
      <w:szCs w:val="22"/>
      <w:lang w:bidi="ar-SA"/>
    </w:rPr>
  </w:style>
  <w:style w:type="paragraph" w:styleId="aff5">
    <w:name w:val="endnote text"/>
    <w:basedOn w:val="a"/>
    <w:link w:val="aff6"/>
    <w:uiPriority w:val="99"/>
    <w:semiHidden/>
    <w:unhideWhenUsed/>
    <w:rsid w:val="003C496C"/>
    <w:rPr>
      <w:sz w:val="20"/>
      <w:szCs w:val="20"/>
    </w:rPr>
  </w:style>
  <w:style w:type="character" w:customStyle="1" w:styleId="aff6">
    <w:name w:val="Текст концевой сноски Знак"/>
    <w:basedOn w:val="a0"/>
    <w:link w:val="aff5"/>
    <w:uiPriority w:val="99"/>
    <w:semiHidden/>
    <w:rsid w:val="003C496C"/>
    <w:rPr>
      <w:rFonts w:ascii="Times New Roman" w:eastAsia="Times New Roman" w:hAnsi="Times New Roman" w:cs="Times New Roman"/>
      <w:sz w:val="20"/>
      <w:szCs w:val="20"/>
      <w:lang w:eastAsia="ar-SA"/>
    </w:rPr>
  </w:style>
  <w:style w:type="character" w:styleId="aff7">
    <w:name w:val="endnote reference"/>
    <w:basedOn w:val="a0"/>
    <w:uiPriority w:val="99"/>
    <w:semiHidden/>
    <w:unhideWhenUsed/>
    <w:rsid w:val="003C496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7750713">
      <w:bodyDiv w:val="1"/>
      <w:marLeft w:val="0"/>
      <w:marRight w:val="0"/>
      <w:marTop w:val="0"/>
      <w:marBottom w:val="0"/>
      <w:divBdr>
        <w:top w:val="none" w:sz="0" w:space="0" w:color="auto"/>
        <w:left w:val="none" w:sz="0" w:space="0" w:color="auto"/>
        <w:bottom w:val="none" w:sz="0" w:space="0" w:color="auto"/>
        <w:right w:val="none" w:sz="0" w:space="0" w:color="auto"/>
      </w:divBdr>
    </w:div>
    <w:div w:id="1928494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C57C27-B3C4-4179-8EA0-E9C7308662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83</Pages>
  <Words>25163</Words>
  <Characters>143434</Characters>
  <Application>Microsoft Office Word</Application>
  <DocSecurity>0</DocSecurity>
  <Lines>1195</Lines>
  <Paragraphs>336</Paragraphs>
  <ScaleCrop>false</ScaleCrop>
  <HeadingPairs>
    <vt:vector size="2" baseType="variant">
      <vt:variant>
        <vt:lpstr>Название</vt:lpstr>
      </vt:variant>
      <vt:variant>
        <vt:i4>1</vt:i4>
      </vt:variant>
    </vt:vector>
  </HeadingPairs>
  <TitlesOfParts>
    <vt:vector size="1" baseType="lpstr">
      <vt:lpstr/>
    </vt:vector>
  </TitlesOfParts>
  <Company>Школа БАЯРД</Company>
  <LinksUpToDate>false</LinksUpToDate>
  <CharactersWithSpaces>168261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Аванесов Андрей Гарривич</cp:lastModifiedBy>
  <cp:revision>2</cp:revision>
  <cp:lastPrinted>2020-02-13T09:04:00Z</cp:lastPrinted>
  <dcterms:created xsi:type="dcterms:W3CDTF">2020-02-17T14:19:00Z</dcterms:created>
  <dcterms:modified xsi:type="dcterms:W3CDTF">2020-02-17T14:19:00Z</dcterms:modified>
</cp:coreProperties>
</file>