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11A41B55" w:rsidR="002121E3" w:rsidRDefault="00E72114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</w:t>
      </w:r>
    </w:p>
    <w:p w14:paraId="0DB14AA5" w14:textId="5F5EC7A3" w:rsidR="002121E3" w:rsidRDefault="00E72114">
      <w:pPr>
        <w:spacing w:after="0" w:line="240" w:lineRule="auto"/>
        <w:ind w:firstLine="56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проведен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ии ау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кциона</w:t>
      </w:r>
      <w:r w:rsidR="007501C9">
        <w:rPr>
          <w:rFonts w:ascii="Times New Roman" w:hAnsi="Times New Roman" w:cs="Times New Roman"/>
          <w:b/>
          <w:sz w:val="24"/>
          <w:szCs w:val="24"/>
        </w:rPr>
        <w:t xml:space="preserve"> в электронной форме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продаже </w:t>
      </w:r>
    </w:p>
    <w:p w14:paraId="658950D7" w14:textId="77777777" w:rsidR="002121E3" w:rsidRDefault="00E721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2D6E7381" w:rsidR="002121E3" w:rsidRDefault="00E72114" w:rsidP="007238A2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</w:t>
            </w:r>
            <w:r w:rsidRPr="000644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(на основании </w:t>
            </w:r>
            <w:r w:rsidR="007238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распоряжения заместителя директора ФС ВНГ РФ – главнокомандующего ВНГ РФ от 11.05.2018 № 1/288-р, решения ДТО </w:t>
            </w:r>
            <w:proofErr w:type="spellStart"/>
            <w:r w:rsidR="007238A2">
              <w:rPr>
                <w:rFonts w:ascii="Times New Roman" w:hAnsi="Times New Roman" w:cs="Times New Roman"/>
                <w:bCs/>
                <w:sz w:val="24"/>
                <w:szCs w:val="24"/>
              </w:rPr>
              <w:t>Росгвардии</w:t>
            </w:r>
            <w:proofErr w:type="spellEnd"/>
            <w:r w:rsidR="007238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20.10.2020 г. № 800/24-7603).</w:t>
            </w:r>
          </w:p>
        </w:tc>
      </w:tr>
      <w:tr w:rsidR="002121E3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35027" w14:textId="3B52FC12" w:rsidR="00AF7452" w:rsidRPr="0089380B" w:rsidRDefault="00202171" w:rsidP="001F5790">
            <w:pPr>
              <w:spacing w:after="0" w:line="240" w:lineRule="auto"/>
            </w:pPr>
            <w:r w:rsidRPr="002E6C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движимое военное имущество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имущество 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>вещево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>службы</w:t>
            </w:r>
            <w:r w:rsidR="007E3D51" w:rsidRPr="00BC298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  <w:r w:rsidR="001F579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4E884358" w14:textId="45D1EFA4" w:rsidR="00202171" w:rsidRPr="00D76804" w:rsidRDefault="00202171" w:rsidP="00D76804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7BFFB53" w14:textId="38C3D60F" w:rsidR="002121E3" w:rsidRPr="00E47EFC" w:rsidRDefault="00202171" w:rsidP="00686D94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 w:rsidRPr="00A713B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 w:rsidR="00924EB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686D9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УФСВНГ по Сахалинской области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, 6</w:t>
            </w:r>
            <w:r w:rsidR="00686D9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93004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,</w:t>
            </w:r>
            <w:r w:rsidR="00DC3D2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6D9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Сахалинская область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00313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г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686D9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Южно-Сахалинск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ул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686D9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Ленина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,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6D9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495</w:t>
            </w:r>
            <w:r w:rsidR="000D280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121E3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EEFDE2A" w:rsidR="002121E3" w:rsidRDefault="00E72114" w:rsidP="00202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Аукцион</w:t>
            </w:r>
            <w:r w:rsidR="002021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электронной форме</w:t>
            </w:r>
          </w:p>
        </w:tc>
      </w:tr>
      <w:tr w:rsidR="002121E3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6B4BBE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6B4BBE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31327" w14:textId="46DF9E16" w:rsidR="002121E3" w:rsidRPr="00CB5AEB" w:rsidRDefault="00CB5AEB" w:rsidP="000D28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5AEB">
              <w:rPr>
                <w:rFonts w:ascii="Times New Roman" w:hAnsi="Times New Roman" w:cs="Times New Roman"/>
                <w:sz w:val="24"/>
                <w:szCs w:val="24"/>
              </w:rPr>
              <w:t>236 525</w:t>
            </w:r>
            <w:r w:rsidR="006B4BBE" w:rsidRPr="00CB5AE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 w:rsidRPr="00CB5AE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6B4BBE" w:rsidRPr="00CB5AEB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</w:tr>
      <w:tr w:rsidR="002121E3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86D31" w14:textId="51254727" w:rsidR="002121E3" w:rsidRPr="00CB5AEB" w:rsidRDefault="003A38F2" w:rsidP="00CB5A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5AEB">
              <w:rPr>
                <w:rFonts w:ascii="Times New Roman" w:hAnsi="Times New Roman" w:cs="Times New Roman"/>
                <w:sz w:val="24"/>
                <w:szCs w:val="24"/>
              </w:rPr>
              <w:t>5% от цены продажи</w:t>
            </w:r>
            <w:r w:rsidR="007E3D51" w:rsidRPr="00CB5A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766E" w:rsidRPr="00CB5AE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B5A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5AEB" w:rsidRPr="00CB5AEB">
              <w:rPr>
                <w:rFonts w:ascii="Times New Roman" w:hAnsi="Times New Roman" w:cs="Times New Roman"/>
                <w:sz w:val="24"/>
                <w:szCs w:val="24"/>
              </w:rPr>
              <w:t>11 826</w:t>
            </w:r>
            <w:r w:rsidR="008C490E" w:rsidRPr="00CB5AE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B5AEB" w:rsidRPr="00CB5AE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6B4BBE" w:rsidRPr="00CB5AEB"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</w:tc>
      </w:tr>
      <w:tr w:rsidR="002121E3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5FFC1" w14:textId="6F02F3D7" w:rsidR="00722287" w:rsidRPr="006B4BBE" w:rsidRDefault="006B4BBE" w:rsidP="003A3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</w:t>
            </w:r>
            <w:r w:rsidR="00F364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течении 15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рабочих дней со дня заключения такого договора</w:t>
            </w:r>
            <w:bookmarkEnd w:id="0"/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3A38F2" w:rsidRPr="006B4B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00338CE" w14:textId="4AD88F55" w:rsidR="002121E3" w:rsidRPr="006B4BBE" w:rsidRDefault="006B4BBE" w:rsidP="0015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платеж</w:t>
            </w:r>
            <w:r w:rsidR="00F36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–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г. Хабаровск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(Федеральное казенное  учреждение «Дальневосточный центр материально-технического обеспечения Федеральной службы войск национальной гвард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ии Российской Федерации», л/с 05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221F91100), </w:t>
            </w:r>
            <w:proofErr w:type="gramStart"/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proofErr w:type="gramEnd"/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/с 032216430000000122000 ЕКС 40102810845370000014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Отделени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  <w:proofErr w:type="gramEnd"/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Хабаровск </w:t>
            </w:r>
            <w:r w:rsidR="00A052A4">
              <w:rPr>
                <w:rFonts w:ascii="Times New Roman" w:hAnsi="Times New Roman" w:cs="Times New Roman"/>
                <w:bCs/>
                <w:sz w:val="24"/>
                <w:szCs w:val="24"/>
              </w:rPr>
              <w:t>Банка России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, БИК 01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08130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, ОГРН 1172724007510, ОКПО 08721742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A70236" w14:textId="77777777" w:rsidR="002121E3" w:rsidRDefault="00E72114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15AC4049" w:rsidR="002121E3" w:rsidRPr="00761CC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E72114"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20%</w:t>
            </w:r>
            <w:r w:rsidR="00E721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начальной цены реализации</w:t>
            </w:r>
            <w:r w:rsidR="00761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4347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0D2804" w:rsidRPr="00CB5AE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  <w:r w:rsidR="00CB5AEB" w:rsidRPr="00CB5AE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</w:t>
            </w:r>
            <w:r w:rsidR="00044CC4" w:rsidRPr="00CB5AE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CB5AEB" w:rsidRPr="00CB5AE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305</w:t>
            </w:r>
            <w:r w:rsidR="001F5790" w:rsidRPr="00CB5AE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B5AEB" w:rsidRPr="00CB5AE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568F1" w:rsidRPr="00CB5AE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B5AEB">
              <w:rPr>
                <w:rFonts w:ascii="Times New Roman" w:hAnsi="Times New Roman" w:cs="Times New Roman"/>
                <w:sz w:val="24"/>
                <w:szCs w:val="24"/>
              </w:rPr>
              <w:t xml:space="preserve">  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32C539" w14:textId="1C33D1A0" w:rsidR="002121E3" w:rsidRPr="00722287" w:rsidRDefault="00722287" w:rsidP="007222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287">
              <w:rPr>
                <w:rFonts w:ascii="Times New Roman" w:hAnsi="Times New Roman" w:cs="Times New Roman"/>
              </w:rPr>
              <w:t xml:space="preserve">Перечисление задатка претендентами на участие в </w:t>
            </w:r>
            <w:bookmarkStart w:id="1" w:name="_GoBack"/>
            <w:bookmarkEnd w:id="1"/>
            <w:r w:rsidRPr="00722287">
              <w:rPr>
                <w:rFonts w:ascii="Times New Roman" w:hAnsi="Times New Roman" w:cs="Times New Roman"/>
              </w:rPr>
              <w:t>аукционе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 w:rsidR="00E72114" w:rsidRPr="007222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BC4E0A4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14:paraId="5AEAD19D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14:paraId="7D784C4C" w14:textId="26D1381D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 xml:space="preserve"> г. Хабаровск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(Федеральное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</w:t>
            </w:r>
            <w:proofErr w:type="gramEnd"/>
          </w:p>
          <w:p w14:paraId="0B13FEC4" w14:textId="7EBAA261" w:rsidR="002121E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05221</w:t>
            </w:r>
            <w:r w:rsidR="00F364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F36424" w:rsidRPr="00F3642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21621F" w14:textId="6445052F" w:rsidR="002121E3" w:rsidRDefault="00C85E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/с 032216430000000122000 ЕКС 40102810845370000014 </w:t>
            </w:r>
            <w:proofErr w:type="gramStart"/>
            <w:r w:rsidR="00E72114">
              <w:rPr>
                <w:rFonts w:ascii="Times New Roman" w:hAnsi="Times New Roman" w:cs="Times New Roman"/>
                <w:sz w:val="24"/>
                <w:szCs w:val="24"/>
              </w:rPr>
              <w:t>Отделение</w:t>
            </w:r>
            <w:proofErr w:type="gramEnd"/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Хабаровск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Банка России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, БИК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08130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30BE0C97" w14:textId="77777777" w:rsidR="002121E3" w:rsidRPr="00EB2379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2379"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14:paraId="05F5C1B8" w14:textId="4CA54812" w:rsidR="002121E3" w:rsidRPr="00F433AC" w:rsidRDefault="00E72114">
            <w:pPr>
              <w:spacing w:after="0" w:line="240" w:lineRule="auto"/>
              <w:ind w:firstLine="567"/>
              <w:jc w:val="both"/>
              <w:rPr>
                <w:i/>
                <w:color w:val="FF0000"/>
              </w:rPr>
            </w:pP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EB237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должен быть перечислен на указанный счет </w:t>
            </w:r>
            <w:r w:rsidRPr="007501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не позднее </w:t>
            </w:r>
            <w:r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924EBA"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CB5AEB"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8</w:t>
            </w:r>
            <w:r w:rsidR="007501C9"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CB5AEB"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</w:t>
            </w:r>
            <w:r w:rsidR="001568F1"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CB5AEB"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я</w:t>
            </w:r>
            <w:r w:rsidR="007501C9"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CB5AEB"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  <w:r w:rsidR="003A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4F3C44E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5AC141FD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14:paraId="430D7461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14:paraId="76369589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14:paraId="2713A2F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14:paraId="3760348D" w14:textId="77777777" w:rsidR="002121E3" w:rsidRDefault="00E72114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14:paraId="00CCD600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14:paraId="4D3A6A22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14:paraId="550673AB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 w14:paraId="739039D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14:paraId="7F07DB52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подведения итогов аукциона;</w:t>
            </w:r>
          </w:p>
          <w:p w14:paraId="6B75E07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отзыва претендентом в установленном порядке заявки на участие в аукционе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 w14:paraId="2431CD1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 w14:paraId="2595AF51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 w14:paraId="7A738699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14:paraId="3CFF830F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14:paraId="3153AA72" w14:textId="77777777" w:rsidR="002121E3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 w14:paraId="71BEA2A4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14:paraId="39725581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2121E3" w14:paraId="575E2DD5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1E64E643" w:rsidR="002121E3" w:rsidRDefault="000A09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>Порядок разъяснения</w:t>
            </w:r>
            <w:r w:rsidR="00FD7721">
              <w:rPr>
                <w:rFonts w:ascii="Times New Roman" w:hAnsi="Times New Roman" w:cs="Times New Roman"/>
                <w:sz w:val="24"/>
                <w:szCs w:val="24"/>
              </w:rPr>
              <w:t xml:space="preserve"> запросов.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64FA9" w14:textId="123DFD4B" w:rsidR="00722287" w:rsidRDefault="00BE5D1B" w:rsidP="00722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 w:history="1">
              <w:r w:rsidR="00722287" w:rsidRPr="00722287">
                <w:rPr>
                  <w:rFonts w:ascii="Times New Roman CYR" w:eastAsiaTheme="minorEastAsia" w:hAnsi="Times New Roman CYR" w:cs="Times New Roman CYR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14:paraId="508555BF" w14:textId="7F559B91" w:rsidR="00BE5D1B" w:rsidRPr="000575AF" w:rsidRDefault="00BE5D1B" w:rsidP="00BE5D1B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Торгова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spellEnd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площадк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83AE688" w14:textId="1767BC2B" w:rsidR="00722287" w:rsidRDefault="00722287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2" w:name="sub_221"/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Одно лицо имеет право подать только одну заявку</w:t>
            </w:r>
            <w:r w:rsidR="00BE5D1B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.</w:t>
            </w:r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</w:p>
          <w:p w14:paraId="5B81CDC6" w14:textId="01AC89B4" w:rsidR="00BE5D1B" w:rsidRPr="00722287" w:rsidRDefault="00BE5D1B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 xml:space="preserve">Время создания, получения и отправки электронных документов на электронной площадке, а также время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проведения процедуры продажи имущества соответствует местному времени, в котором функционирует электронная площадка.</w:t>
            </w:r>
          </w:p>
          <w:bookmarkEnd w:id="2"/>
          <w:p w14:paraId="6F08C385" w14:textId="1E959DC9" w:rsidR="002121E3" w:rsidRPr="00CB5AEB" w:rsidRDefault="00E72114">
            <w:pPr>
              <w:spacing w:after="0" w:line="240" w:lineRule="auto"/>
              <w:ind w:right="-2" w:firstLine="600"/>
              <w:jc w:val="both"/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начала приема заявок на участие в аукционе –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CB5AEB"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6</w:t>
            </w:r>
            <w:r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  <w:r w:rsidR="006961E1"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CB5AEB"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апреля</w:t>
            </w:r>
            <w:r w:rsidR="00180E62"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CB5AEB"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E41BCC1" w14:textId="5B527754" w:rsidR="002121E3" w:rsidRPr="00CB5AEB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окончания приема заявок на участие в аукционе – </w:t>
            </w:r>
            <w:r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924EBA"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CB5AEB"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6</w:t>
            </w:r>
            <w:r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CB5AEB"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</w:t>
            </w:r>
            <w:r w:rsidR="001568F1"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CB5AEB"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я</w:t>
            </w:r>
            <w:r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 w:rsidR="00F433AC"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CB5AEB"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71A3054A" w14:textId="7AF18F26" w:rsidR="000A09A5" w:rsidRPr="00CB5AEB" w:rsidRDefault="000A09A5" w:rsidP="000A09A5">
            <w:pPr>
              <w:pStyle w:val="HTML0"/>
              <w:ind w:firstLine="540"/>
              <w:jc w:val="both"/>
            </w:pPr>
            <w:r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Рассмотрение заявок «</w:t>
            </w:r>
            <w:r w:rsidR="00CB5AEB"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31</w:t>
            </w:r>
            <w:r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CB5AEB"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</w:t>
            </w:r>
            <w:r w:rsidR="001568F1"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CB5AEB"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я</w:t>
            </w:r>
            <w:r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202</w:t>
            </w:r>
            <w:r w:rsidR="00CB5AEB"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  <w:r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г.</w:t>
            </w:r>
            <w:r w:rsidRPr="00CB5AE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адресу: </w:t>
            </w:r>
            <w:r w:rsidRPr="00CB5AEB">
              <w:rPr>
                <w:rFonts w:ascii="Times New Roman" w:hAnsi="Times New Roman" w:cs="Times New Roman"/>
                <w:sz w:val="24"/>
                <w:szCs w:val="24"/>
              </w:rPr>
              <w:t>г. Хабаровск, ул. Серышева, 60.</w:t>
            </w:r>
          </w:p>
          <w:p w14:paraId="51223DCD" w14:textId="273EEE42" w:rsidR="000A09A5" w:rsidRPr="00B17F73" w:rsidRDefault="00B17F73" w:rsidP="00B17F7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0A09A5"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3" w:name="sub_701"/>
            <w:r w:rsidR="000A09A5" w:rsidRPr="00CB5AEB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3"/>
            <w:r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A09A5"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CB5AEB"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  <w:r w:rsidR="000A09A5"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="00CB5AEB"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1568F1"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="00CB5AEB"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0A09A5"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</w:t>
            </w:r>
            <w:r w:rsidR="00CB5AEB"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A09A5"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AA3F7A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3F61399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14:paraId="0FEBCB06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4" w:name="sub_583"/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bookmarkEnd w:id="4"/>
          <w:p w14:paraId="7AF30044" w14:textId="532B6940" w:rsidR="002121E3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14:paraId="7CEFE9B0" w14:textId="7777777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77777777" w:rsidR="002121E3" w:rsidRPr="00BE5D1B" w:rsidRDefault="00E7211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41A78" w14:textId="7172512D" w:rsidR="002121E3" w:rsidRPr="00B17F73" w:rsidRDefault="00F433AC" w:rsidP="00B17F73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процедуры аукциона </w:t>
            </w:r>
            <w:r w:rsidR="00B17F73"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- </w:t>
            </w:r>
            <w:r w:rsidR="00E72114"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CB5AEB"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0</w:t>
            </w:r>
            <w:r w:rsidR="00924EBA"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E72114"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CB5AEB"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июня</w:t>
            </w:r>
            <w:r w:rsidR="00B17F73" w:rsidRPr="00CB5AE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E72114"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CB5AEB"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E72114"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в 1</w:t>
            </w:r>
            <w:r w:rsidR="00AC63CD"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72114" w:rsidRPr="00CB5A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 00 мин</w:t>
            </w:r>
            <w:r w:rsidR="00E72114" w:rsidRPr="00CB5A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B17F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473775C" w14:textId="77777777" w:rsidR="000A09A5" w:rsidRPr="00D4107A" w:rsidRDefault="000A09A5" w:rsidP="000A09A5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 w:history="1"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D48A876" w:rsidR="00F433AC" w:rsidRDefault="000A09A5" w:rsidP="000A09A5">
            <w:pPr>
              <w:pStyle w:val="HTML0"/>
              <w:jc w:val="both"/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FD774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приложение № 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10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38496E6F" w14:textId="136E8AE6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741E6460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4CFD9EBA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27738093" w14:textId="77777777" w:rsidR="006906FC" w:rsidRDefault="006906FC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</w:p>
          <w:p w14:paraId="38BF161E" w14:textId="77777777" w:rsidR="000A09A5" w:rsidRPr="000A09A5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lastRenderedPageBreak/>
              <w:t>Юридические лица</w:t>
            </w: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14:paraId="15C060D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105070E0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79070781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1DB7E0A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5F853637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147DCF73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398C1EBB" w14:textId="12D35234" w:rsidR="000A09A5" w:rsidRPr="00307ACC" w:rsidRDefault="000A09A5" w:rsidP="000A09A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 w14:paraId="4F83CF5D" w14:textId="77777777" w:rsidR="000A09A5" w:rsidRPr="000A09A5" w:rsidRDefault="000A09A5" w:rsidP="000A09A5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9A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EB6FE0D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D3CF558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0BA71E95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4CDF1713" w:rsidR="002121E3" w:rsidRDefault="000A09A5" w:rsidP="00BE16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121E3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AD06E" w14:textId="77777777" w:rsidR="000A09A5" w:rsidRPr="00D4107A" w:rsidRDefault="000A09A5" w:rsidP="000A09A5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02BADA44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5540F0F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-представлены не все документы в соответствии с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 w14:paraId="14D2A0AD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6F6AB861" w:rsidR="002121E3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1E3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77777777" w:rsidR="002121E3" w:rsidRDefault="00E72114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CBFEC" w14:textId="77777777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23BA284" w14:textId="776928E5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956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телефону: 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+</w:t>
            </w:r>
            <w:r w:rsidRPr="00CB5AEB">
              <w:rPr>
                <w:rFonts w:ascii="TimesNewRomanPSMT" w:hAnsi="TimesNewRomanPSMT" w:cs="TimesNewRomanPSMT"/>
                <w:b/>
                <w:sz w:val="24"/>
                <w:szCs w:val="24"/>
              </w:rPr>
              <w:t>7(9</w:t>
            </w:r>
            <w:r w:rsidR="00F15237" w:rsidRPr="00CB5AEB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="00F36424" w:rsidRPr="00CB5AEB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Pr="00CB5AEB">
              <w:rPr>
                <w:rFonts w:ascii="TimesNewRomanPSMT" w:hAnsi="TimesNewRomanPSMT" w:cs="TimesNewRomanPSMT"/>
                <w:b/>
                <w:sz w:val="24"/>
                <w:szCs w:val="24"/>
              </w:rPr>
              <w:t>)</w:t>
            </w:r>
            <w:r w:rsidR="00F15237" w:rsidRPr="00CB5AEB">
              <w:rPr>
                <w:rFonts w:ascii="TimesNewRomanPSMT" w:hAnsi="TimesNewRomanPSMT" w:cs="TimesNewRomanPSMT"/>
                <w:b/>
                <w:sz w:val="24"/>
                <w:szCs w:val="24"/>
              </w:rPr>
              <w:t>0</w:t>
            </w:r>
            <w:r w:rsidR="00F36424" w:rsidRPr="00CB5AEB">
              <w:rPr>
                <w:rFonts w:ascii="TimesNewRomanPSMT" w:hAnsi="TimesNewRomanPSMT" w:cs="TimesNewRomanPSMT"/>
                <w:b/>
                <w:sz w:val="24"/>
                <w:szCs w:val="24"/>
              </w:rPr>
              <w:t>8</w:t>
            </w:r>
            <w:r w:rsidR="00CB5AEB" w:rsidRPr="00CB5AEB">
              <w:rPr>
                <w:rFonts w:ascii="TimesNewRomanPSMT" w:hAnsi="TimesNewRomanPSMT" w:cs="TimesNewRomanPSMT"/>
                <w:b/>
                <w:sz w:val="24"/>
                <w:szCs w:val="24"/>
              </w:rPr>
              <w:t>3</w:t>
            </w:r>
            <w:r w:rsidRPr="00CB5AEB">
              <w:rPr>
                <w:rFonts w:ascii="TimesNewRomanPSMT" w:hAnsi="TimesNewRomanPSMT" w:cs="TimesNewRomanPSMT"/>
                <w:b/>
                <w:sz w:val="24"/>
                <w:szCs w:val="24"/>
              </w:rPr>
              <w:t>-</w:t>
            </w:r>
            <w:r w:rsidR="00CB5AEB" w:rsidRPr="00CB5AEB">
              <w:rPr>
                <w:rFonts w:ascii="TimesNewRomanPSMT" w:hAnsi="TimesNewRomanPSMT" w:cs="TimesNewRomanPSMT"/>
                <w:b/>
                <w:sz w:val="24"/>
                <w:szCs w:val="24"/>
              </w:rPr>
              <w:t>1159</w:t>
            </w:r>
            <w:r w:rsidR="00F36424" w:rsidRPr="00CB5AEB">
              <w:rPr>
                <w:rFonts w:ascii="TimesNewRomanPSMT" w:hAnsi="TimesNewRomanPSMT" w:cs="TimesNewRomanPSMT"/>
                <w:b/>
                <w:sz w:val="24"/>
                <w:szCs w:val="24"/>
              </w:rPr>
              <w:t>.</w:t>
            </w:r>
          </w:p>
          <w:p w14:paraId="5DBF0433" w14:textId="27C5ABCE" w:rsidR="002121E3" w:rsidRDefault="002121E3" w:rsidP="000A09A5">
            <w:pPr>
              <w:spacing w:after="0" w:line="240" w:lineRule="auto"/>
              <w:jc w:val="both"/>
            </w:pPr>
          </w:p>
        </w:tc>
      </w:tr>
      <w:tr w:rsidR="002121E3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4D25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708534E8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14B8D0F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A6F5E2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1DA825B4" w:rsidR="002121E3" w:rsidRPr="000A09A5" w:rsidRDefault="000A09A5" w:rsidP="000A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F8275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 w14:paraId="5D71234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</w:t>
            </w: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lastRenderedPageBreak/>
              <w:t>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 w14:paraId="586309C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5" w:name="sub_80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 w14:paraId="6A7AC67F" w14:textId="25CF0E91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6" w:name="sub_84"/>
            <w:bookmarkEnd w:id="5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 w14:paraId="031DE09D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7" w:name="sub_82"/>
            <w:bookmarkEnd w:id="6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 w14:paraId="2C3E9EC9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8" w:name="sub_83"/>
            <w:bookmarkEnd w:id="7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 w14:paraId="795E3DE4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9" w:name="sub_85"/>
            <w:bookmarkEnd w:id="8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</w:p>
          <w:bookmarkEnd w:id="9"/>
          <w:p w14:paraId="7A9D2E23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 w14:paraId="7AFFF2F8" w14:textId="2498BE7F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0" w:name="sub_9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 w14:paraId="48190769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1" w:name="sub_89"/>
            <w:bookmarkEnd w:id="10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 w14:paraId="033E0F9B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2" w:name="sub_90"/>
            <w:bookmarkEnd w:id="11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 w14:paraId="7EE95338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3" w:name="sub_91"/>
            <w:bookmarkEnd w:id="1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  <w:bookmarkEnd w:id="13"/>
          <w:p w14:paraId="3AF22EE2" w14:textId="6D93E184" w:rsidR="002121E3" w:rsidRDefault="00212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3AD2298C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2B90A2EC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C70103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37663C82" w14:textId="77777777" w:rsidR="00A052A4" w:rsidRDefault="00A052A4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82C0A36" w14:textId="77777777" w:rsidR="00A052A4" w:rsidRDefault="00A052A4">
      <w:pPr>
        <w:jc w:val="right"/>
      </w:pPr>
    </w:p>
    <w:p w14:paraId="79316BC5" w14:textId="2A7EEE88" w:rsidR="002121E3" w:rsidRDefault="00EB2379" w:rsidP="00924EBA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14:paraId="78004D77" w14:textId="77777777" w:rsidR="002121E3" w:rsidRDefault="002121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6FA2D4" w14:textId="77777777" w:rsidR="002121E3" w:rsidRDefault="002121E3">
      <w:pPr>
        <w:pStyle w:val="HTML0"/>
        <w:jc w:val="right"/>
      </w:pPr>
    </w:p>
    <w:p w14:paraId="26C641EF" w14:textId="24834E4A" w:rsidR="002121E3" w:rsidRDefault="002121E3">
      <w:pPr>
        <w:pStyle w:val="HTML0"/>
        <w:jc w:val="right"/>
      </w:pPr>
    </w:p>
    <w:p w14:paraId="1EDC3A07" w14:textId="77777777" w:rsidR="002121E3" w:rsidRDefault="002121E3">
      <w:pPr>
        <w:pStyle w:val="HTML0"/>
        <w:jc w:val="right"/>
      </w:pPr>
    </w:p>
    <w:tbl>
      <w:tblPr>
        <w:tblpPr w:leftFromText="180" w:rightFromText="180" w:bottomFromText="200" w:vertAnchor="text" w:tblpY="1"/>
        <w:tblOverlap w:val="never"/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3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26"/>
        <w:gridCol w:w="4248"/>
        <w:gridCol w:w="1415"/>
        <w:gridCol w:w="1561"/>
        <w:gridCol w:w="2406"/>
      </w:tblGrid>
      <w:tr w:rsidR="000D2804" w:rsidRPr="000D2804" w14:paraId="775362D1" w14:textId="77777777" w:rsidTr="006906FC">
        <w:trPr>
          <w:tblHeader/>
        </w:trPr>
        <w:tc>
          <w:tcPr>
            <w:tcW w:w="305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6931761B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071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298CC932" w14:textId="77777777" w:rsidR="000D2804" w:rsidRPr="000D2804" w:rsidRDefault="000D2804" w:rsidP="000D2804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690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190F3F69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761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0541E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614AD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DC3D26" w:rsidRPr="000D2804" w14:paraId="581CFACC" w14:textId="77777777" w:rsidTr="00504FAC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2D07B" w14:textId="77777777" w:rsidR="00DC3D26" w:rsidRPr="000D2804" w:rsidRDefault="00DC3D26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4CF87" w14:textId="53E63094" w:rsidR="00DC3D26" w:rsidRPr="000D2804" w:rsidRDefault="00686D9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Пальто зимнее милиции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A6DE0" w14:textId="77777777" w:rsidR="00DC3D26" w:rsidRPr="000D2804" w:rsidRDefault="00DC3D26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5D935" w14:textId="64987EA2" w:rsidR="00DC3D26" w:rsidRPr="000D2804" w:rsidRDefault="00686D9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209D1" w14:textId="77777777" w:rsidR="00DC3D26" w:rsidRPr="000D2804" w:rsidRDefault="00DC3D26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C3D26" w:rsidRPr="000D2804" w14:paraId="6E4615CA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E2A3D" w14:textId="549BE73D" w:rsidR="00DC3D26" w:rsidRPr="000D2804" w:rsidRDefault="00DC3D26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7531B" w14:textId="12CE0345" w:rsidR="00DC3D26" w:rsidRPr="00030359" w:rsidRDefault="00686D9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Пальто зимнее милиции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C10B2" w14:textId="677B9BA0" w:rsidR="00DC3D26" w:rsidRPr="000D2804" w:rsidRDefault="00DC3D26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C45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946FE" w14:textId="493EF3F4" w:rsidR="00DC3D26" w:rsidRPr="00030359" w:rsidRDefault="00686D9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55F4F" w14:textId="03DCCEF5" w:rsidR="00DC3D26" w:rsidRPr="000D2804" w:rsidRDefault="00DC3D26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06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C3D26" w:rsidRPr="000D2804" w14:paraId="347055E4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30AC5" w14:textId="7C030013" w:rsidR="00DC3D26" w:rsidRPr="000D2804" w:rsidRDefault="00DC3D26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11629" w14:textId="4B063E20" w:rsidR="00DC3D26" w:rsidRPr="00030359" w:rsidRDefault="00686D9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Машинка для стрижки волос механическая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C00A1" w14:textId="0C0E2511" w:rsidR="00DC3D26" w:rsidRPr="000D2804" w:rsidRDefault="00DC3D26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C45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1033E" w14:textId="0F21AF16" w:rsidR="00DC3D26" w:rsidRPr="00030359" w:rsidRDefault="00686D9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64ACC" w14:textId="48FC3FCE" w:rsidR="00DC3D26" w:rsidRPr="000D2804" w:rsidRDefault="00DC3D26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06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14:paraId="01AAEDF9" w14:textId="24577012" w:rsidR="002121E3" w:rsidRDefault="002121E3" w:rsidP="0000313B">
      <w:pPr>
        <w:pStyle w:val="HTML0"/>
        <w:jc w:val="center"/>
      </w:pPr>
    </w:p>
    <w:p w14:paraId="15780B41" w14:textId="77777777" w:rsidR="002121E3" w:rsidRDefault="002121E3">
      <w:pPr>
        <w:pStyle w:val="HTML0"/>
        <w:jc w:val="right"/>
      </w:pPr>
    </w:p>
    <w:p w14:paraId="39546D05" w14:textId="77777777" w:rsidR="00EB2379" w:rsidRDefault="00EB2379">
      <w:pPr>
        <w:pStyle w:val="HTML0"/>
        <w:jc w:val="right"/>
      </w:pPr>
    </w:p>
    <w:p w14:paraId="0E0B4C22" w14:textId="77777777" w:rsidR="006961E1" w:rsidRDefault="006961E1">
      <w:pPr>
        <w:pStyle w:val="HTML0"/>
        <w:jc w:val="right"/>
      </w:pPr>
    </w:p>
    <w:p w14:paraId="62745D8F" w14:textId="77777777" w:rsidR="006961E1" w:rsidRDefault="006961E1">
      <w:pPr>
        <w:pStyle w:val="HTML0"/>
        <w:jc w:val="right"/>
      </w:pPr>
    </w:p>
    <w:p w14:paraId="25363368" w14:textId="77777777" w:rsidR="006961E1" w:rsidRDefault="006961E1">
      <w:pPr>
        <w:pStyle w:val="HTML0"/>
        <w:jc w:val="right"/>
      </w:pPr>
    </w:p>
    <w:p w14:paraId="2B5EEB4F" w14:textId="77777777" w:rsidR="006961E1" w:rsidRDefault="006961E1">
      <w:pPr>
        <w:pStyle w:val="HTML0"/>
        <w:jc w:val="right"/>
      </w:pPr>
    </w:p>
    <w:p w14:paraId="7375F6F5" w14:textId="77777777" w:rsidR="006961E1" w:rsidRDefault="006961E1">
      <w:pPr>
        <w:pStyle w:val="HTML0"/>
        <w:jc w:val="right"/>
      </w:pPr>
    </w:p>
    <w:p w14:paraId="0F901D3A" w14:textId="77777777" w:rsidR="006961E1" w:rsidRDefault="006961E1">
      <w:pPr>
        <w:pStyle w:val="HTML0"/>
        <w:jc w:val="right"/>
      </w:pPr>
    </w:p>
    <w:p w14:paraId="26BDF63D" w14:textId="77777777" w:rsidR="006961E1" w:rsidRDefault="006961E1">
      <w:pPr>
        <w:pStyle w:val="HTML0"/>
        <w:jc w:val="right"/>
      </w:pPr>
    </w:p>
    <w:p w14:paraId="609C5687" w14:textId="77777777" w:rsidR="006961E1" w:rsidRDefault="006961E1">
      <w:pPr>
        <w:pStyle w:val="HTML0"/>
        <w:jc w:val="right"/>
      </w:pPr>
    </w:p>
    <w:p w14:paraId="6B3F69DD" w14:textId="77777777" w:rsidR="007E3D51" w:rsidRDefault="007E3D51" w:rsidP="00924EBA">
      <w:pPr>
        <w:pStyle w:val="HTML0"/>
        <w:rPr>
          <w:rFonts w:ascii="Times New Roman" w:hAnsi="Times New Roman" w:cs="Times New Roman"/>
          <w:sz w:val="24"/>
          <w:szCs w:val="24"/>
        </w:rPr>
      </w:pPr>
    </w:p>
    <w:p w14:paraId="0DFDBEAE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A88C412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BD6BC7B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0809A1A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48AB3B7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081D7AF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6E02A5B3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69BB3AB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E4899D6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242842D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CD59F97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0A585D9E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B0C303D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DA39D0E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28CCF688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A1A8E1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7C98AD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9DFC0A2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3D632CDD" w14:textId="77777777" w:rsidR="00C12531" w:rsidRDefault="00C12531" w:rsidP="00F128B1">
      <w:pPr>
        <w:pStyle w:val="HTML0"/>
        <w:rPr>
          <w:rFonts w:ascii="Times New Roman" w:hAnsi="Times New Roman" w:cs="Times New Roman"/>
          <w:sz w:val="24"/>
          <w:szCs w:val="24"/>
        </w:rPr>
      </w:pPr>
    </w:p>
    <w:p w14:paraId="20BCE9F0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028A186" w14:textId="77777777" w:rsidR="00DC3D26" w:rsidRDefault="00DC3D26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01C94370" w14:textId="77777777" w:rsidR="00DC3D26" w:rsidRDefault="00DC3D26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212CC42E" w14:textId="77777777" w:rsidR="00DC3D26" w:rsidRDefault="00DC3D26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D6EDDCC" w14:textId="77777777" w:rsidR="00DC3D26" w:rsidRDefault="00DC3D26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313FB7B9" w14:textId="77777777" w:rsidR="00DC3D26" w:rsidRDefault="00DC3D26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477FB29" w14:textId="77777777" w:rsidR="00DC3D26" w:rsidRDefault="00DC3D26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39EB549F" w14:textId="77777777" w:rsidR="00DC3D26" w:rsidRDefault="00DC3D26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t>Приложение № 2</w:t>
      </w:r>
    </w:p>
    <w:p w14:paraId="7D1D067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BC0A3F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14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58E1FEA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70F26E55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1F7F98C9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7D150BB1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2B6E79BE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8412BFD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07416B12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73B5431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0BDABF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61F0EFDB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732E8F6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5C40635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2D30FE3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4B9561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3CC9ECA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29878567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4F157AA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060E9E3A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9D8D6D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B69953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24C70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F3B15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E6CB4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11C5A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D957F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114C2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A3DD7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751CB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DC63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D145F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74DBF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2722B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AAE3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AABD5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2D828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F52E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F4FE6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D12A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4D1D3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662797" w14:textId="77777777" w:rsidR="0095645D" w:rsidRDefault="0095645D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097B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38B152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3</w:t>
      </w:r>
    </w:p>
    <w:p w14:paraId="79F77A1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12D1DE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3B09F68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</w:t>
      </w:r>
    </w:p>
    <w:p w14:paraId="0842B04C" w14:textId="77777777" w:rsidR="0095645D" w:rsidRDefault="0095645D" w:rsidP="0095645D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017209A3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EE86445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045B6B6F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4235416D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101BC85B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14E20D7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3F2AA5B5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6223DBA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14AF94A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EE5A5F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3B1D3838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6B02925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5CB5C15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43C7126D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71AC80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69795623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EEA7E7D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5037254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6045D02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14FB85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1A5EEC32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4697FBE0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FA6A5AD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472ECDDE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699C8654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34DA25B3" w14:textId="77777777" w:rsidR="0095645D" w:rsidRDefault="0095645D" w:rsidP="0095645D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0313B"/>
    <w:rsid w:val="00044CC4"/>
    <w:rsid w:val="00061CD3"/>
    <w:rsid w:val="000644C9"/>
    <w:rsid w:val="000A09A5"/>
    <w:rsid w:val="000D2804"/>
    <w:rsid w:val="000F54FA"/>
    <w:rsid w:val="001568F1"/>
    <w:rsid w:val="00180E62"/>
    <w:rsid w:val="001B11B7"/>
    <w:rsid w:val="001C0311"/>
    <w:rsid w:val="001F5790"/>
    <w:rsid w:val="001F7B55"/>
    <w:rsid w:val="00202171"/>
    <w:rsid w:val="002121E3"/>
    <w:rsid w:val="0023044A"/>
    <w:rsid w:val="00262F4C"/>
    <w:rsid w:val="002F7C38"/>
    <w:rsid w:val="0032249B"/>
    <w:rsid w:val="003A38F2"/>
    <w:rsid w:val="00410F4A"/>
    <w:rsid w:val="00411817"/>
    <w:rsid w:val="004705A9"/>
    <w:rsid w:val="0052524D"/>
    <w:rsid w:val="005A766E"/>
    <w:rsid w:val="005B048F"/>
    <w:rsid w:val="005D1310"/>
    <w:rsid w:val="0064347F"/>
    <w:rsid w:val="00673E94"/>
    <w:rsid w:val="00686D94"/>
    <w:rsid w:val="006906FC"/>
    <w:rsid w:val="00695E5B"/>
    <w:rsid w:val="006961E1"/>
    <w:rsid w:val="006B4BBE"/>
    <w:rsid w:val="007050DC"/>
    <w:rsid w:val="00722287"/>
    <w:rsid w:val="007238A2"/>
    <w:rsid w:val="007501C9"/>
    <w:rsid w:val="00761CC3"/>
    <w:rsid w:val="007B46CE"/>
    <w:rsid w:val="007C4014"/>
    <w:rsid w:val="007D6F26"/>
    <w:rsid w:val="007E3D51"/>
    <w:rsid w:val="008325D4"/>
    <w:rsid w:val="008409A2"/>
    <w:rsid w:val="00847CEF"/>
    <w:rsid w:val="00880B5E"/>
    <w:rsid w:val="008C490E"/>
    <w:rsid w:val="00924EBA"/>
    <w:rsid w:val="0095645D"/>
    <w:rsid w:val="00A052A4"/>
    <w:rsid w:val="00AC63CD"/>
    <w:rsid w:val="00AD3C82"/>
    <w:rsid w:val="00AF7452"/>
    <w:rsid w:val="00B17F73"/>
    <w:rsid w:val="00B609DF"/>
    <w:rsid w:val="00BE1662"/>
    <w:rsid w:val="00BE5D1B"/>
    <w:rsid w:val="00C12531"/>
    <w:rsid w:val="00C4354E"/>
    <w:rsid w:val="00C85E1A"/>
    <w:rsid w:val="00CB5AEB"/>
    <w:rsid w:val="00CB6E3E"/>
    <w:rsid w:val="00D360EF"/>
    <w:rsid w:val="00D76804"/>
    <w:rsid w:val="00DC3D26"/>
    <w:rsid w:val="00E157CF"/>
    <w:rsid w:val="00E20C6C"/>
    <w:rsid w:val="00E47EFC"/>
    <w:rsid w:val="00E72114"/>
    <w:rsid w:val="00EB2379"/>
    <w:rsid w:val="00F128B1"/>
    <w:rsid w:val="00F15237"/>
    <w:rsid w:val="00F36424"/>
    <w:rsid w:val="00F433AC"/>
    <w:rsid w:val="00FD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" TargetMode="External"/><Relationship Id="rId13" Type="http://schemas.openxmlformats.org/officeDocument/2006/relationships/hyperlink" Target="http://www.roseltorg.ru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B4A2AB-0142-4258-9365-668463F9C5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3240</Words>
  <Characters>18470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Насибуллина Олеся Яковлевна</cp:lastModifiedBy>
  <cp:revision>13</cp:revision>
  <cp:lastPrinted>2020-07-17T06:01:00Z</cp:lastPrinted>
  <dcterms:created xsi:type="dcterms:W3CDTF">2021-03-24T01:42:00Z</dcterms:created>
  <dcterms:modified xsi:type="dcterms:W3CDTF">2021-04-20T05:54:00Z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