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E664AE" w14:textId="11A41B55" w:rsidR="002121E3" w:rsidRDefault="00E72114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 xml:space="preserve">Информационное сообщение </w:t>
      </w:r>
    </w:p>
    <w:p w14:paraId="0DB14AA5" w14:textId="5F5EC7A3" w:rsidR="002121E3" w:rsidRDefault="00E72114">
      <w:pPr>
        <w:spacing w:after="0" w:line="240" w:lineRule="auto"/>
        <w:ind w:firstLine="56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проведен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ии ау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кциона</w:t>
      </w:r>
      <w:r w:rsidR="007501C9">
        <w:rPr>
          <w:rFonts w:ascii="Times New Roman" w:hAnsi="Times New Roman" w:cs="Times New Roman"/>
          <w:b/>
          <w:sz w:val="24"/>
          <w:szCs w:val="24"/>
        </w:rPr>
        <w:t xml:space="preserve"> в электронной форме</w:t>
      </w:r>
      <w:r>
        <w:rPr>
          <w:rFonts w:ascii="Times New Roman" w:hAnsi="Times New Roman" w:cs="Times New Roman"/>
          <w:b/>
          <w:sz w:val="24"/>
          <w:szCs w:val="24"/>
        </w:rPr>
        <w:t xml:space="preserve"> по продаже </w:t>
      </w:r>
    </w:p>
    <w:p w14:paraId="658950D7" w14:textId="77777777" w:rsidR="002121E3" w:rsidRDefault="00E7211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высвобождаемого движимого военного имущества</w:t>
      </w:r>
    </w:p>
    <w:p w14:paraId="5FEF2B16" w14:textId="77777777" w:rsidR="002121E3" w:rsidRDefault="002121E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57361E73" w:rsidR="002121E3" w:rsidRDefault="00E72114" w:rsidP="002A4C4B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</w:t>
            </w:r>
            <w:r w:rsidRPr="000644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(на основании </w:t>
            </w:r>
            <w:r w:rsidR="002A4C4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распоряжения заместителя директора ФС ВНГ РФ – главнокомандующего ВНГ РФ от 11.05.2018 № 1/288-р, решения ДТО </w:t>
            </w:r>
            <w:proofErr w:type="spellStart"/>
            <w:r w:rsidR="002A4C4B">
              <w:rPr>
                <w:rFonts w:ascii="Times New Roman" w:hAnsi="Times New Roman" w:cs="Times New Roman"/>
                <w:bCs/>
                <w:sz w:val="24"/>
                <w:szCs w:val="24"/>
              </w:rPr>
              <w:t>Росгвардии</w:t>
            </w:r>
            <w:proofErr w:type="spellEnd"/>
            <w:r w:rsidR="002A4C4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 20.10.2020 г. № 800/24-7603).</w:t>
            </w:r>
          </w:p>
        </w:tc>
      </w:tr>
      <w:tr w:rsidR="002121E3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E35027" w14:textId="3B52FC12" w:rsidR="00AF7452" w:rsidRPr="0089380B" w:rsidRDefault="00202171" w:rsidP="001F5790">
            <w:pPr>
              <w:spacing w:after="0" w:line="240" w:lineRule="auto"/>
            </w:pPr>
            <w:r w:rsidRPr="002E6C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Высвобождаемое движимое военное имущество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85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имущество </w:t>
            </w:r>
            <w:r w:rsidR="00AF7452" w:rsidRPr="0089380B">
              <w:rPr>
                <w:rFonts w:ascii="Times New Roman" w:hAnsi="Times New Roman" w:cs="Times New Roman"/>
                <w:sz w:val="24"/>
                <w:szCs w:val="24"/>
              </w:rPr>
              <w:t>вещево</w:t>
            </w:r>
            <w:r w:rsidR="00C85E1A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="00AF7452" w:rsidRPr="008938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5E1A">
              <w:rPr>
                <w:rFonts w:ascii="Times New Roman" w:hAnsi="Times New Roman" w:cs="Times New Roman"/>
                <w:sz w:val="24"/>
                <w:szCs w:val="24"/>
              </w:rPr>
              <w:t>службы</w:t>
            </w:r>
            <w:r w:rsidR="007E3D51" w:rsidRPr="00BC298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  <w:r w:rsidR="001F579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4E884358" w14:textId="45D1EFA4" w:rsidR="00202171" w:rsidRPr="00D76804" w:rsidRDefault="00202171" w:rsidP="00D76804">
            <w:pPr>
              <w:spacing w:after="0" w:line="240" w:lineRule="auto"/>
              <w:ind w:right="-1" w:firstLine="318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17BFFB53" w14:textId="076BB795" w:rsidR="002121E3" w:rsidRPr="00E47EFC" w:rsidRDefault="00202171" w:rsidP="002F7388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A713B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Местонахождение </w:t>
            </w:r>
            <w:r w:rsidRPr="00A713B7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 w:rsidR="00924EB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2F7388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войсковая часть 6938, 680032, г. Хабаровск, пер. целинный, 41</w:t>
            </w:r>
          </w:p>
        </w:tc>
      </w:tr>
      <w:tr w:rsidR="002121E3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4EEFDE2A" w:rsidR="002121E3" w:rsidRDefault="00E72114" w:rsidP="002021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Аукцион</w:t>
            </w:r>
            <w:r w:rsidR="002021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электронной форме</w:t>
            </w:r>
          </w:p>
        </w:tc>
      </w:tr>
      <w:tr w:rsidR="002121E3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6B4BBE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6B4BBE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031327" w14:textId="5804DB2F" w:rsidR="002121E3" w:rsidRPr="00F15FD6" w:rsidRDefault="002F7388" w:rsidP="000D28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765 763</w:t>
            </w:r>
            <w:r w:rsidR="006B4BBE" w:rsidRPr="00F15FD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568F1" w:rsidRPr="00F15FD6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6B4BBE" w:rsidRPr="00F15FD6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</w:p>
        </w:tc>
      </w:tr>
      <w:tr w:rsidR="002121E3" w14:paraId="1F41D83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35D7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05A5D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B86D31" w14:textId="601EF27F" w:rsidR="002121E3" w:rsidRPr="00F15FD6" w:rsidRDefault="003A38F2" w:rsidP="002F73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5FD6">
              <w:rPr>
                <w:rFonts w:ascii="Times New Roman" w:hAnsi="Times New Roman" w:cs="Times New Roman"/>
                <w:sz w:val="24"/>
                <w:szCs w:val="24"/>
              </w:rPr>
              <w:t>5% от цены продажи</w:t>
            </w:r>
            <w:r w:rsidR="007E3D51" w:rsidRPr="00F15F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766E" w:rsidRPr="00F15FD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15F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F738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15FD6" w:rsidRPr="00F15FD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D2804" w:rsidRPr="00F15F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F7388">
              <w:rPr>
                <w:rFonts w:ascii="Times New Roman" w:hAnsi="Times New Roman" w:cs="Times New Roman"/>
                <w:sz w:val="24"/>
                <w:szCs w:val="24"/>
              </w:rPr>
              <w:t>288</w:t>
            </w:r>
            <w:r w:rsidR="008C490E" w:rsidRPr="00F15FD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2F73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15FD6" w:rsidRPr="00F15FD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B4BBE" w:rsidRPr="00F15FD6"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</w:tc>
      </w:tr>
      <w:tr w:rsidR="002121E3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75FFC1" w14:textId="6F02F3D7" w:rsidR="00722287" w:rsidRPr="006B4BBE" w:rsidRDefault="006B4BBE" w:rsidP="003A38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sub_662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Денежные средства в счет оплаты государственного или муниципального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</w:t>
            </w:r>
            <w:r w:rsidR="00F364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течении 15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рабочих дней со дня заключения такого договора</w:t>
            </w:r>
            <w:bookmarkEnd w:id="0"/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3A38F2" w:rsidRPr="006B4B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00338CE" w14:textId="60250A1E" w:rsidR="002121E3" w:rsidRPr="006B4BBE" w:rsidRDefault="006B4BBE" w:rsidP="001568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платеж</w:t>
            </w:r>
            <w:r w:rsidR="00F36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– 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ИНН: 2720056970, КПП: 272001001, УФК по Хабаровскому краю </w:t>
            </w:r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г. Хабаровск 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(Федеральное казенное  учреждение «Дальневосточный центр материально-технического обеспечения Федеральной службы войск национальной гвард</w:t>
            </w:r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ии Российской Федерации», л/с 05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221F91100), </w:t>
            </w:r>
            <w:proofErr w:type="gramStart"/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  <w:proofErr w:type="gramEnd"/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/с 032216430000000122000 ЕКС 40102810845370000014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gramStart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  <w:proofErr w:type="gramEnd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банке Отделени</w:t>
            </w:r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е Хабаровск г. Хабаровск, БИК 01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08130</w:t>
            </w:r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50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, ОГРН 1172724007510, ОКПО 08721742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6A70236" w14:textId="77777777" w:rsidR="002121E3" w:rsidRDefault="00E72114">
            <w:pPr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2121E3" w14:paraId="72470D4D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4D88C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863F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C5E018" w14:textId="14757A4B" w:rsidR="002121E3" w:rsidRPr="00761CC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</w:t>
            </w:r>
            <w:r w:rsidR="00E72114"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20%</w:t>
            </w:r>
            <w:r w:rsidR="00E7211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 начальной цены реализации</w:t>
            </w:r>
            <w:r w:rsidR="00761CC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64347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2F73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15</w:t>
            </w:r>
            <w:r w:rsidR="00F15FD6" w:rsidRPr="00F15FD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  <w:r w:rsidR="00044CC4" w:rsidRPr="00F15FD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="002F738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152</w:t>
            </w:r>
            <w:r w:rsidR="001F5790" w:rsidRPr="00F15FD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2F738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568F1" w:rsidRPr="00F15FD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15FD6">
              <w:rPr>
                <w:rFonts w:ascii="Times New Roman" w:hAnsi="Times New Roman" w:cs="Times New Roman"/>
                <w:sz w:val="24"/>
                <w:szCs w:val="24"/>
              </w:rPr>
              <w:t xml:space="preserve">  руб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32C539" w14:textId="1C33D1A0" w:rsidR="002121E3" w:rsidRPr="00722287" w:rsidRDefault="00722287" w:rsidP="0072228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287">
              <w:rPr>
                <w:rFonts w:ascii="Times New Roman" w:hAnsi="Times New Roman" w:cs="Times New Roman"/>
              </w:rPr>
              <w:t>Перечисление задатка претендентами на участие в аукционе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перечисляет в безналичном порядке денежные средства в валюте Российской Федерации на счет по </w:t>
            </w:r>
            <w:r w:rsidR="00E72114" w:rsidRPr="007222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BC4E0A4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ИНН: 2720056970, КПП: 272001001</w:t>
            </w:r>
          </w:p>
          <w:p w14:paraId="5AEAD19D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Получатель:</w:t>
            </w:r>
          </w:p>
          <w:p w14:paraId="7D784C4C" w14:textId="26D1381D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УФК по Хабаровскому краю</w:t>
            </w:r>
            <w:r w:rsidR="00C85E1A">
              <w:rPr>
                <w:rFonts w:ascii="Times New Roman" w:hAnsi="Times New Roman" w:cs="Times New Roman"/>
                <w:sz w:val="24"/>
                <w:szCs w:val="24"/>
              </w:rPr>
              <w:t xml:space="preserve"> г. Хабаровск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(Федеральное казенное  учреждение «Дальневосточный центр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материально-технического обеспечения Федеральной службы войск национальной гвардии Российской Федерации»</w:t>
            </w:r>
            <w:proofErr w:type="gramEnd"/>
          </w:p>
          <w:p w14:paraId="0B13FEC4" w14:textId="7EBAA261" w:rsidR="002121E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05221</w:t>
            </w:r>
            <w:r w:rsidR="00F364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="00F36424" w:rsidRPr="00F36424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21621F" w14:textId="3FB64153" w:rsidR="002121E3" w:rsidRDefault="00C85E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/с 0321</w:t>
            </w:r>
            <w:r w:rsidR="002A4C4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6430000000122000 ЕКС 40102810845370000014 </w:t>
            </w:r>
            <w:proofErr w:type="gramStart"/>
            <w:r w:rsidR="00E72114">
              <w:rPr>
                <w:rFonts w:ascii="Times New Roman" w:hAnsi="Times New Roman" w:cs="Times New Roman"/>
                <w:sz w:val="24"/>
                <w:szCs w:val="24"/>
              </w:rPr>
              <w:t>Отделение</w:t>
            </w:r>
            <w:proofErr w:type="gramEnd"/>
            <w:r w:rsidR="00E72114">
              <w:rPr>
                <w:rFonts w:ascii="Times New Roman" w:hAnsi="Times New Roman" w:cs="Times New Roman"/>
                <w:sz w:val="24"/>
                <w:szCs w:val="24"/>
              </w:rPr>
              <w:t xml:space="preserve"> Хабаровск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Банка России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, БИК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08130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30BE0C97" w14:textId="77777777" w:rsidR="002121E3" w:rsidRPr="00EB2379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2379">
              <w:rPr>
                <w:rFonts w:ascii="Times New Roman" w:hAnsi="Times New Roman" w:cs="Times New Roman"/>
                <w:sz w:val="24"/>
                <w:szCs w:val="24"/>
              </w:rPr>
              <w:t>ОГРН 1172724007510, ОКПО 08721742.</w:t>
            </w:r>
          </w:p>
          <w:p w14:paraId="05F5C1B8" w14:textId="4BD37D33" w:rsidR="002121E3" w:rsidRPr="00F433AC" w:rsidRDefault="00E72114">
            <w:pPr>
              <w:spacing w:after="0" w:line="240" w:lineRule="auto"/>
              <w:ind w:firstLine="567"/>
              <w:jc w:val="both"/>
              <w:rPr>
                <w:i/>
                <w:color w:val="FF0000"/>
              </w:rPr>
            </w:pP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 w:rsidRPr="00EB237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должен быть перечислен на указанный счет </w:t>
            </w:r>
            <w:r w:rsidRPr="007501C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не позднее </w:t>
            </w:r>
            <w:r w:rsidRPr="005B048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924EBA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  <w:r w:rsidR="00F15FD6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8</w:t>
            </w:r>
            <w:r w:rsidR="007501C9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F15FD6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м</w:t>
            </w:r>
            <w:r w:rsidR="001568F1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="00F15FD6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я</w:t>
            </w:r>
            <w:r w:rsidR="007501C9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F15FD6"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  <w:r w:rsidR="003A38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34F3C44E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 w14:paraId="06BEA4B4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14:paraId="5AC141FD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 w14:paraId="430D7461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</w:t>
            </w:r>
            <w:bookmarkStart w:id="1" w:name="_GoBack"/>
            <w:bookmarkEnd w:id="1"/>
            <w:r>
              <w:rPr>
                <w:rFonts w:ascii="Times New Roman" w:hAnsi="Times New Roman" w:cs="Times New Roman"/>
                <w:sz w:val="24"/>
                <w:szCs w:val="24"/>
              </w:rPr>
              <w:t>го движимого военного имущества и, в случае признания претендента победителем аукциона,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 w14:paraId="76369589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14:paraId="2713A2F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 w14:paraId="3760348D" w14:textId="77777777" w:rsidR="002121E3" w:rsidRDefault="00E72114">
            <w:pPr>
              <w:pStyle w:val="ab"/>
              <w:tabs>
                <w:tab w:val="left" w:pos="1260"/>
                <w:tab w:val="left" w:pos="7740"/>
              </w:tabs>
              <w:ind w:firstLine="600"/>
            </w:pPr>
            <w:r>
              <w:t>На денежные средства, перечисленные претендентом в качестве задатка, проценты не начисляются.</w:t>
            </w:r>
          </w:p>
          <w:p w14:paraId="00CCD600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 w14:paraId="4D3A6A22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 w14:paraId="550673AB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претенденту было отказано в приеме заявки на участие в аукционе, продавец обязуется возвратить сумму задатка на счет претендента, указанный в заявке, в течение 5 (пяти) дней с даты отказа в принятии заявки, проставленной продавцом на описи представленных претендентом документов;</w:t>
            </w:r>
          </w:p>
          <w:p w14:paraId="739039D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 не допущен к участию в аукционе,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 w14:paraId="7F07DB52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участник не признан победителем аукциона, продавец обязуется возвратить сумму задатка на счет, указанный в заявке, в течение 5 (пяти) дней с даты подведения итогов аукциона;</w:t>
            </w:r>
          </w:p>
          <w:p w14:paraId="6B75E07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в случае отзыва претендентом в установленном порядке заявки на участие в аукционе до даты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с даты подведения итогов аукциона;</w:t>
            </w:r>
          </w:p>
          <w:p w14:paraId="2431CD1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 случае признания аукциона несостоявшимся, продавец обязуется возвратить сумму задатка на счет участника, указанный в заявке, в течение 5 (пяти) дней с даты подведения итогов аукциона;</w:t>
            </w:r>
          </w:p>
          <w:p w14:paraId="2595AF51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отмены проведения аукциона, продавец в течение 5 (пяти) дней с даты опубликования об этом информационного сообщения возвращает участнику сумму задатка на счет, указанный в заявке;</w:t>
            </w:r>
          </w:p>
          <w:p w14:paraId="7A738699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 w14:paraId="3CFF830F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 w14:paraId="3153AA72" w14:textId="77777777" w:rsidR="002121E3" w:rsidRDefault="00E7211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аукциона лицензируемым видом деятельности, осуществление которого в силу действующего законодательства возможно только при наличии соответствующей лицензии;</w:t>
            </w:r>
          </w:p>
          <w:p w14:paraId="71BEA2A4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14:paraId="39725581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 w:rsidR="002121E3" w14:paraId="575E2DD5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1E64E643" w:rsidR="002121E3" w:rsidRDefault="000A09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Порядок, место, даты начала и окончания подачи заявок на участие в продаже, рассмотрение заявок, признание претендентами участников торгов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>Порядок разъяснения</w:t>
            </w:r>
            <w:r w:rsidR="00FD7721">
              <w:rPr>
                <w:rFonts w:ascii="Times New Roman" w:hAnsi="Times New Roman" w:cs="Times New Roman"/>
                <w:sz w:val="24"/>
                <w:szCs w:val="24"/>
              </w:rPr>
              <w:t xml:space="preserve"> запросов.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564FA9" w14:textId="123DFD4B" w:rsidR="00722287" w:rsidRDefault="00BE5D1B" w:rsidP="00722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        </w:t>
            </w:r>
            <w:proofErr w:type="gramStart"/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7" w:history="1">
              <w:r w:rsidR="00722287" w:rsidRPr="00722287">
                <w:rPr>
                  <w:rFonts w:ascii="Times New Roman CYR" w:eastAsiaTheme="minorEastAsia" w:hAnsi="Times New Roman CYR" w:cs="Times New Roman CYR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о приватизации.</w:t>
            </w:r>
            <w:proofErr w:type="gramEnd"/>
          </w:p>
          <w:p w14:paraId="508555BF" w14:textId="7F559B91" w:rsidR="00BE5D1B" w:rsidRPr="000575AF" w:rsidRDefault="00BE5D1B" w:rsidP="00BE5D1B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Заявка подается оператору </w:t>
            </w:r>
            <w:proofErr w:type="spellStart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>Торгова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proofErr w:type="spellEnd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площадк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8" w:history="1"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://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83AE688" w14:textId="1767BC2B" w:rsidR="00722287" w:rsidRDefault="00722287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2" w:name="sub_221"/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Одно лицо имеет право подать только одну заявку</w:t>
            </w:r>
            <w:r w:rsidR="00BE5D1B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.</w:t>
            </w:r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</w:p>
          <w:p w14:paraId="5B81CDC6" w14:textId="01AC89B4" w:rsidR="00BE5D1B" w:rsidRPr="00722287" w:rsidRDefault="00BE5D1B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 xml:space="preserve">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местному времени, в котором функционирует электронная площадка.</w:t>
            </w:r>
          </w:p>
          <w:bookmarkEnd w:id="2"/>
          <w:p w14:paraId="6F08C385" w14:textId="4C6D0444" w:rsidR="002121E3" w:rsidRPr="00F15FD6" w:rsidRDefault="00E72114">
            <w:pPr>
              <w:spacing w:after="0" w:line="240" w:lineRule="auto"/>
              <w:ind w:right="-2" w:firstLine="600"/>
              <w:jc w:val="both"/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Дата начала приема заявок на участие в аукционе –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1568F1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  <w:r w:rsidR="00F15FD6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6</w:t>
            </w:r>
            <w:r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»</w:t>
            </w:r>
            <w:r w:rsidR="006961E1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F15FD6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апреля</w:t>
            </w:r>
            <w:r w:rsidR="00180E62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F15FD6"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3E41BCC1" w14:textId="3F971A44" w:rsidR="002121E3" w:rsidRPr="00F15FD6" w:rsidRDefault="00E72114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окончания приема заявок на участие в аукционе – </w:t>
            </w:r>
            <w:r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924EBA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  <w:r w:rsidR="00F15FD6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6</w:t>
            </w:r>
            <w:r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F15FD6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м</w:t>
            </w:r>
            <w:r w:rsidR="001568F1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="00F15FD6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я</w:t>
            </w:r>
            <w:r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</w:t>
            </w:r>
            <w:r w:rsidR="00F433AC"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F15FD6"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71A3054A" w14:textId="79E13CE0" w:rsidR="000A09A5" w:rsidRPr="00F15FD6" w:rsidRDefault="000A09A5" w:rsidP="000A09A5">
            <w:pPr>
              <w:pStyle w:val="HTML0"/>
              <w:ind w:firstLine="540"/>
              <w:jc w:val="both"/>
            </w:pPr>
            <w:r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Рассмотрение заявок «</w:t>
            </w:r>
            <w:r w:rsidR="00F15FD6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31</w:t>
            </w:r>
            <w:r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F15FD6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м</w:t>
            </w:r>
            <w:r w:rsidR="001568F1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="00F15FD6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я</w:t>
            </w:r>
            <w:r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202</w:t>
            </w:r>
            <w:r w:rsidR="00F15FD6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1</w:t>
            </w:r>
            <w:r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г.</w:t>
            </w:r>
            <w:r w:rsidRPr="00F15FD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по адресу: </w:t>
            </w:r>
            <w:r w:rsidR="002F738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            </w:t>
            </w:r>
            <w:r w:rsidRPr="00F15FD6">
              <w:rPr>
                <w:rFonts w:ascii="Times New Roman" w:hAnsi="Times New Roman" w:cs="Times New Roman"/>
                <w:sz w:val="24"/>
                <w:szCs w:val="24"/>
              </w:rPr>
              <w:t>г. Хабаровск, ул. Серышева, 60.</w:t>
            </w:r>
          </w:p>
          <w:p w14:paraId="51223DCD" w14:textId="7D049F8B" w:rsidR="000A09A5" w:rsidRPr="00B17F73" w:rsidRDefault="00B17F73" w:rsidP="00B17F7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="000A09A5"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>Решение продавца о признании претендентов участниками аукциона</w:t>
            </w:r>
            <w:bookmarkStart w:id="3" w:name="sub_701"/>
            <w:r w:rsidR="000A09A5" w:rsidRPr="00F15FD6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  <w:lang w:eastAsia="ru-RU"/>
              </w:rPr>
              <w:t xml:space="preserve"> </w:t>
            </w:r>
            <w:bookmarkEnd w:id="3"/>
            <w:r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A09A5"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F15FD6"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  <w:r w:rsidR="000A09A5"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</w:t>
            </w:r>
            <w:r w:rsidR="00F15FD6"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="001568F1"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="00F15FD6"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="000A09A5"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</w:t>
            </w:r>
            <w:r w:rsidR="00F15FD6"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0A09A5"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3AA3F7A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 w14:paraId="3F61399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 w14:paraId="0FEBCB06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4" w:name="sub_583"/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bookmarkEnd w:id="4"/>
          <w:p w14:paraId="7AF30044" w14:textId="532B6940" w:rsidR="002121E3" w:rsidRDefault="002121E3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21E3" w14:paraId="7CEFE9B0" w14:textId="77777777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6896E7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1D278" w14:textId="77777777" w:rsidR="002121E3" w:rsidRPr="00BE5D1B" w:rsidRDefault="00E72114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D41A78" w14:textId="79BFED8C" w:rsidR="002121E3" w:rsidRPr="00B17F73" w:rsidRDefault="00F433AC" w:rsidP="00B17F73">
            <w:pPr>
              <w:pStyle w:val="HTML0"/>
              <w:ind w:firstLine="540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процедуры аукциона </w:t>
            </w:r>
            <w:r w:rsidR="00B17F73"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- </w:t>
            </w:r>
            <w:r w:rsidR="00E72114" w:rsidRPr="005B048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F15FD6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0</w:t>
            </w:r>
            <w:r w:rsidR="00924EBA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  <w:r w:rsidR="00E72114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F15FD6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июня</w:t>
            </w:r>
            <w:r w:rsidR="00B17F73" w:rsidRPr="00F15FD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E72114"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F15FD6"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E72114"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в 1</w:t>
            </w:r>
            <w:r w:rsidR="00AC63CD"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E72114" w:rsidRPr="00F15F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 00 мин</w:t>
            </w:r>
            <w:r w:rsidR="00E72114" w:rsidRPr="00F15FD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B17F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473775C" w14:textId="77777777" w:rsidR="000A09A5" w:rsidRPr="00D4107A" w:rsidRDefault="000A09A5" w:rsidP="000A09A5">
            <w:pPr>
              <w:pStyle w:val="HTML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9" w:history="1"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14:paraId="26A40210" w14:textId="5D48A876" w:rsidR="00F433AC" w:rsidRDefault="000A09A5" w:rsidP="000A09A5">
            <w:pPr>
              <w:pStyle w:val="HTML0"/>
              <w:jc w:val="both"/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2121E3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8FD774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приложение № 2,3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10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38496E6F" w14:textId="136E8AE6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741E6460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4CFD9EBA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27738093" w14:textId="77777777" w:rsidR="006906FC" w:rsidRDefault="006906FC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</w:p>
          <w:p w14:paraId="38BF161E" w14:textId="77777777" w:rsidR="000A09A5" w:rsidRPr="000A09A5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14:paraId="15C060D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1) заверенные копии учредительных документов;</w:t>
            </w:r>
          </w:p>
          <w:p w14:paraId="105070E0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79070781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 w14:paraId="1DB7E0A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5F853637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147DCF73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398C1EBB" w14:textId="12D35234" w:rsidR="000A09A5" w:rsidRPr="00307ACC" w:rsidRDefault="000A09A5" w:rsidP="000A09A5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 w14:paraId="4F83CF5D" w14:textId="77777777" w:rsidR="000A09A5" w:rsidRPr="000A09A5" w:rsidRDefault="000A09A5" w:rsidP="000A09A5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09A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Физические лица: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EB6FE0D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1D3CF558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0BA71E95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14:paraId="4397EE5B" w14:textId="4CDF1713" w:rsidR="002121E3" w:rsidRDefault="000A09A5" w:rsidP="00BE166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1"/>
                <w:szCs w:val="21"/>
                <w:lang w:eastAsia="ru-RU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 w:rsidR="002121E3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1AD06E" w14:textId="77777777" w:rsidR="000A09A5" w:rsidRPr="00D4107A" w:rsidRDefault="000A09A5" w:rsidP="000A09A5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 w14:paraId="02BADA44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14:paraId="55540F0F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-представлены не все документы в соответствии с перечнем, указанным в информационном сообщении (за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 w14:paraId="14D2A0AD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 w14:paraId="22502388" w14:textId="6F6AB861" w:rsidR="002121E3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121E3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77777777" w:rsidR="002121E3" w:rsidRDefault="00E72114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аукциона продавец и победитель аукциона (покупатель) в 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со дня подведения итогов аукциона заключают в соответствии с </w:t>
            </w:r>
            <w:hyperlink r:id="rId11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5CBFEC" w14:textId="77777777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2" w:history="1">
              <w:r w:rsidRPr="00E417E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3" w:history="1">
              <w:r w:rsidRPr="00D4107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23BA284" w14:textId="3AE1D7E3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</w:t>
            </w: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Pr="00956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телефону: 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+</w:t>
            </w:r>
            <w:r w:rsidRPr="00F15FD6">
              <w:rPr>
                <w:rFonts w:ascii="TimesNewRomanPSMT" w:hAnsi="TimesNewRomanPSMT" w:cs="TimesNewRomanPSMT"/>
                <w:b/>
                <w:sz w:val="24"/>
                <w:szCs w:val="24"/>
              </w:rPr>
              <w:t>7(9</w:t>
            </w:r>
            <w:r w:rsidR="00F15237" w:rsidRPr="00F15FD6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="00F36424" w:rsidRPr="00F15FD6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Pr="00F15FD6">
              <w:rPr>
                <w:rFonts w:ascii="TimesNewRomanPSMT" w:hAnsi="TimesNewRomanPSMT" w:cs="TimesNewRomanPSMT"/>
                <w:b/>
                <w:sz w:val="24"/>
                <w:szCs w:val="24"/>
              </w:rPr>
              <w:t>)</w:t>
            </w:r>
            <w:r w:rsidR="00F15237" w:rsidRPr="00F15FD6">
              <w:rPr>
                <w:rFonts w:ascii="TimesNewRomanPSMT" w:hAnsi="TimesNewRomanPSMT" w:cs="TimesNewRomanPSMT"/>
                <w:b/>
                <w:sz w:val="24"/>
                <w:szCs w:val="24"/>
              </w:rPr>
              <w:t>0</w:t>
            </w:r>
            <w:r w:rsidR="00F36424" w:rsidRPr="00F15FD6">
              <w:rPr>
                <w:rFonts w:ascii="TimesNewRomanPSMT" w:hAnsi="TimesNewRomanPSMT" w:cs="TimesNewRomanPSMT"/>
                <w:b/>
                <w:sz w:val="24"/>
                <w:szCs w:val="24"/>
              </w:rPr>
              <w:t>8</w:t>
            </w:r>
            <w:r w:rsidR="00F15FD6" w:rsidRPr="00F15FD6">
              <w:rPr>
                <w:rFonts w:ascii="TimesNewRomanPSMT" w:hAnsi="TimesNewRomanPSMT" w:cs="TimesNewRomanPSMT"/>
                <w:b/>
                <w:sz w:val="24"/>
                <w:szCs w:val="24"/>
              </w:rPr>
              <w:t>3</w:t>
            </w:r>
            <w:r w:rsidRPr="00F15FD6">
              <w:rPr>
                <w:rFonts w:ascii="TimesNewRomanPSMT" w:hAnsi="TimesNewRomanPSMT" w:cs="TimesNewRomanPSMT"/>
                <w:b/>
                <w:sz w:val="24"/>
                <w:szCs w:val="24"/>
              </w:rPr>
              <w:t>-</w:t>
            </w:r>
            <w:r w:rsidR="00F15FD6" w:rsidRPr="00F15FD6">
              <w:rPr>
                <w:rFonts w:ascii="TimesNewRomanPSMT" w:hAnsi="TimesNewRomanPSMT" w:cs="TimesNewRomanPSMT"/>
                <w:b/>
                <w:sz w:val="24"/>
                <w:szCs w:val="24"/>
              </w:rPr>
              <w:t>1159</w:t>
            </w:r>
            <w:r w:rsidR="00F36424" w:rsidRPr="00F15FD6">
              <w:rPr>
                <w:rFonts w:ascii="TimesNewRomanPSMT" w:hAnsi="TimesNewRomanPSMT" w:cs="TimesNewRomanPSMT"/>
                <w:b/>
                <w:sz w:val="24"/>
                <w:szCs w:val="24"/>
              </w:rPr>
              <w:t>.</w:t>
            </w:r>
          </w:p>
          <w:p w14:paraId="5DBF0433" w14:textId="27C5ABCE" w:rsidR="002121E3" w:rsidRDefault="002121E3" w:rsidP="000A09A5">
            <w:pPr>
              <w:spacing w:after="0" w:line="240" w:lineRule="auto"/>
              <w:jc w:val="both"/>
            </w:pPr>
          </w:p>
        </w:tc>
      </w:tr>
      <w:tr w:rsidR="002121E3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84D25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708534E8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14B8D0F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A6F5E2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1DA825B4" w:rsidR="002121E3" w:rsidRPr="000A09A5" w:rsidRDefault="000A09A5" w:rsidP="000A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проведении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3F8275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      </w:r>
          </w:p>
          <w:p w14:paraId="5D71234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а) поступило предложение о начальной цене имущества, то время для представления следующих предложений об увеличенной на "шаг аукциона"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</w:t>
            </w: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lastRenderedPageBreak/>
              <w:t>поступило, аукцион с помощью программно-аппаратных средств электронной площадки завершается;</w:t>
            </w:r>
          </w:p>
          <w:p w14:paraId="586309C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5" w:name="sub_80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      </w:r>
          </w:p>
          <w:p w14:paraId="6A7AC67F" w14:textId="25CF0E91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6" w:name="sub_84"/>
            <w:bookmarkEnd w:id="5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При этом программными средствами электронной площадки обеспечивается:</w:t>
            </w:r>
          </w:p>
          <w:p w14:paraId="031DE09D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7" w:name="sub_82"/>
            <w:bookmarkEnd w:id="6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 исключение возможности подачи участником предложения о цене имущества, не соответствующего увеличению текущей цены на величину "шага аукциона";</w:t>
            </w:r>
          </w:p>
          <w:p w14:paraId="2C3E9EC9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8" w:name="sub_83"/>
            <w:bookmarkEnd w:id="7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      </w:r>
          </w:p>
          <w:p w14:paraId="795E3DE4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9" w:name="sub_85"/>
            <w:bookmarkEnd w:id="8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40. Победителем признается участник, предложивший наиболее высокую цену имущества.</w:t>
            </w:r>
          </w:p>
          <w:bookmarkEnd w:id="9"/>
          <w:p w14:paraId="7A9D2E23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Процедура аукциона считается завершенной со времени подписания продавцом протокола об итогах аукциона.</w:t>
            </w:r>
          </w:p>
          <w:p w14:paraId="7AFFF2F8" w14:textId="2498BE7F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0" w:name="sub_9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Аукцион признается несостоявшимся в следующих случаях:</w:t>
            </w:r>
          </w:p>
          <w:p w14:paraId="48190769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1" w:name="sub_89"/>
            <w:bookmarkEnd w:id="10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 не было подано ни одной заявки на участие либо ни один из претендентов не признан участником;</w:t>
            </w:r>
          </w:p>
          <w:p w14:paraId="033E0F9B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2" w:name="sub_90"/>
            <w:bookmarkEnd w:id="11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принято решение о признании только одного претендента участником;</w:t>
            </w:r>
          </w:p>
          <w:p w14:paraId="7EE95338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3" w:name="sub_91"/>
            <w:bookmarkEnd w:id="1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в) ни один из участников не сделал предложение о начальной цене имущества.</w:t>
            </w:r>
          </w:p>
          <w:bookmarkEnd w:id="13"/>
          <w:p w14:paraId="3AF22EE2" w14:textId="6D93E184" w:rsidR="002121E3" w:rsidRDefault="002121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732152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3AD2298C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2B90A2EC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6C70103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B7EC2A7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Default="00E72114">
      <w:pPr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79316BC5" w14:textId="2A7EEE88" w:rsidR="002121E3" w:rsidRDefault="00EB2379" w:rsidP="00924EBA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</w:p>
    <w:p w14:paraId="26C641EF" w14:textId="24834E4A" w:rsidR="002121E3" w:rsidRDefault="002121E3" w:rsidP="00F15FD6">
      <w:pPr>
        <w:pStyle w:val="HTML0"/>
      </w:pPr>
    </w:p>
    <w:p w14:paraId="1EDC3A07" w14:textId="77777777" w:rsidR="002121E3" w:rsidRDefault="002121E3">
      <w:pPr>
        <w:pStyle w:val="HTML0"/>
        <w:jc w:val="right"/>
      </w:pPr>
    </w:p>
    <w:tbl>
      <w:tblPr>
        <w:tblpPr w:leftFromText="180" w:rightFromText="180" w:bottomFromText="200" w:vertAnchor="text" w:tblpY="1"/>
        <w:tblOverlap w:val="never"/>
        <w:tblW w:w="5000" w:type="pct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3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626"/>
        <w:gridCol w:w="4248"/>
        <w:gridCol w:w="1415"/>
        <w:gridCol w:w="1561"/>
        <w:gridCol w:w="2406"/>
      </w:tblGrid>
      <w:tr w:rsidR="000D2804" w:rsidRPr="000D2804" w14:paraId="775362D1" w14:textId="77777777" w:rsidTr="006906FC">
        <w:trPr>
          <w:tblHeader/>
        </w:trPr>
        <w:tc>
          <w:tcPr>
            <w:tcW w:w="305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6931761B" w14:textId="77777777" w:rsidR="000D2804" w:rsidRPr="000D2804" w:rsidRDefault="000D2804" w:rsidP="000D28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071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298CC932" w14:textId="77777777" w:rsidR="000D2804" w:rsidRPr="000D2804" w:rsidRDefault="000D2804" w:rsidP="000D2804">
            <w:pPr>
              <w:spacing w:after="0" w:line="240" w:lineRule="auto"/>
              <w:ind w:left="135" w:hanging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690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190F3F69" w14:textId="77777777" w:rsidR="000D2804" w:rsidRPr="000D2804" w:rsidRDefault="000D2804" w:rsidP="000D28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761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0541E" w14:textId="77777777" w:rsidR="000D2804" w:rsidRPr="000D2804" w:rsidRDefault="000D2804" w:rsidP="000D28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614AD" w14:textId="77777777" w:rsidR="000D2804" w:rsidRPr="000D2804" w:rsidRDefault="000D2804" w:rsidP="000D28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 w:rsidR="006906FC" w:rsidRPr="000D2804" w14:paraId="581CFACC" w14:textId="77777777" w:rsidTr="00504FAC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2D07B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4CF87" w14:textId="637C3392" w:rsidR="006906FC" w:rsidRPr="000D2804" w:rsidRDefault="002F7388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Щетка конская 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A6DE0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5D935" w14:textId="1793051C" w:rsidR="006906FC" w:rsidRPr="000D2804" w:rsidRDefault="002F7388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5804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209D1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906FC" w:rsidRPr="000D2804" w14:paraId="79DB79DC" w14:textId="77777777" w:rsidTr="00504FAC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E3BB3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528D5" w14:textId="1D747401" w:rsidR="006906FC" w:rsidRPr="000D2804" w:rsidRDefault="002F7388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Машинка для стрижки волос механическая 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C2EF3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1E344" w14:textId="7E37C63B" w:rsidR="006906FC" w:rsidRPr="000D2804" w:rsidRDefault="002F7388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1431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7F748" w14:textId="77777777" w:rsidR="006906FC" w:rsidRPr="000D2804" w:rsidRDefault="006906FC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14:paraId="01AAEDF9" w14:textId="77777777" w:rsidR="002121E3" w:rsidRDefault="002121E3">
      <w:pPr>
        <w:pStyle w:val="HTML0"/>
        <w:jc w:val="right"/>
      </w:pPr>
    </w:p>
    <w:p w14:paraId="15780B41" w14:textId="77777777" w:rsidR="002121E3" w:rsidRDefault="002121E3">
      <w:pPr>
        <w:pStyle w:val="HTML0"/>
        <w:jc w:val="right"/>
      </w:pPr>
    </w:p>
    <w:p w14:paraId="39546D05" w14:textId="77777777" w:rsidR="00EB2379" w:rsidRDefault="00EB2379">
      <w:pPr>
        <w:pStyle w:val="HTML0"/>
        <w:jc w:val="right"/>
      </w:pPr>
    </w:p>
    <w:p w14:paraId="0E0B4C22" w14:textId="77777777" w:rsidR="006961E1" w:rsidRDefault="006961E1">
      <w:pPr>
        <w:pStyle w:val="HTML0"/>
        <w:jc w:val="right"/>
      </w:pPr>
    </w:p>
    <w:p w14:paraId="62745D8F" w14:textId="77777777" w:rsidR="006961E1" w:rsidRDefault="006961E1">
      <w:pPr>
        <w:pStyle w:val="HTML0"/>
        <w:jc w:val="right"/>
      </w:pPr>
    </w:p>
    <w:p w14:paraId="25363368" w14:textId="77777777" w:rsidR="006961E1" w:rsidRDefault="006961E1">
      <w:pPr>
        <w:pStyle w:val="HTML0"/>
        <w:jc w:val="right"/>
      </w:pPr>
    </w:p>
    <w:p w14:paraId="2B5EEB4F" w14:textId="77777777" w:rsidR="006961E1" w:rsidRDefault="006961E1">
      <w:pPr>
        <w:pStyle w:val="HTML0"/>
        <w:jc w:val="right"/>
      </w:pPr>
    </w:p>
    <w:p w14:paraId="7375F6F5" w14:textId="77777777" w:rsidR="006961E1" w:rsidRDefault="006961E1">
      <w:pPr>
        <w:pStyle w:val="HTML0"/>
        <w:jc w:val="right"/>
      </w:pPr>
    </w:p>
    <w:p w14:paraId="0F901D3A" w14:textId="77777777" w:rsidR="006961E1" w:rsidRDefault="006961E1">
      <w:pPr>
        <w:pStyle w:val="HTML0"/>
        <w:jc w:val="right"/>
      </w:pPr>
    </w:p>
    <w:p w14:paraId="26BDF63D" w14:textId="77777777" w:rsidR="006961E1" w:rsidRDefault="006961E1">
      <w:pPr>
        <w:pStyle w:val="HTML0"/>
        <w:jc w:val="right"/>
      </w:pPr>
    </w:p>
    <w:p w14:paraId="609C5687" w14:textId="77777777" w:rsidR="006961E1" w:rsidRDefault="006961E1">
      <w:pPr>
        <w:pStyle w:val="HTML0"/>
        <w:jc w:val="right"/>
      </w:pPr>
    </w:p>
    <w:p w14:paraId="6B3F69DD" w14:textId="77777777" w:rsidR="007E3D51" w:rsidRDefault="007E3D51" w:rsidP="00924EBA">
      <w:pPr>
        <w:pStyle w:val="HTML0"/>
        <w:rPr>
          <w:rFonts w:ascii="Times New Roman" w:hAnsi="Times New Roman" w:cs="Times New Roman"/>
          <w:sz w:val="24"/>
          <w:szCs w:val="24"/>
        </w:rPr>
      </w:pPr>
    </w:p>
    <w:p w14:paraId="0DFDBEAE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5A88C412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4BD6BC7B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0809A1A4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748AB3B7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081D7AF4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6E02A5B3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769BB3AB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4E4899D6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5242842D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5CD59F97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0A585D9E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7B0C303D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1DA39D0E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28CCF688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5A1A8E14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47C98AD4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19DFC0A2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37EDC39F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37766A27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54D32745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43965862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79C98B07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43E78D2B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251F8DC1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468DE481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4C83F5F7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7D7FDB0B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2D033ECA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708CA6B8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5EE4CACA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0A44A198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05F80184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165EC866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4D3AA14F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5D4B2CA3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27FC5A5C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1723398A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3D632CDD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20BCE9F0" w14:textId="77777777" w:rsidR="00C12531" w:rsidRDefault="00C1253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3A44B381" w14:textId="77777777" w:rsidR="00F15FD6" w:rsidRDefault="00F15FD6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78A72105" w14:textId="77777777" w:rsidR="00F15FD6" w:rsidRDefault="00F15FD6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1B21C6A1" w14:textId="77777777" w:rsidR="002121E3" w:rsidRDefault="00E72114">
      <w:pPr>
        <w:pStyle w:val="HTML0"/>
        <w:jc w:val="right"/>
      </w:pPr>
      <w:r>
        <w:rPr>
          <w:rFonts w:ascii="Times New Roman" w:hAnsi="Times New Roman" w:cs="Times New Roman"/>
          <w:sz w:val="24"/>
          <w:szCs w:val="24"/>
        </w:rPr>
        <w:t>Приложение № 2</w:t>
      </w:r>
    </w:p>
    <w:p w14:paraId="7D1D0678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D8E1D82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0BC0A3F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bookmarkStart w:id="14" w:name="_Toc2220214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 w14:paraId="58E1FEA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(для физического лица)</w:t>
      </w:r>
    </w:p>
    <w:p w14:paraId="70F26E55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14:paraId="1F7F98C9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7D150BB1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</w:t>
      </w:r>
    </w:p>
    <w:p w14:paraId="2B6E79BE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(Ф.И.О.)</w:t>
      </w:r>
    </w:p>
    <w:p w14:paraId="48412BFD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 w14:paraId="07416B12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Сообщаю о себе:</w:t>
      </w:r>
    </w:p>
    <w:p w14:paraId="73B5431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Адрес места регистрации: ___________________________________________________________</w:t>
      </w:r>
    </w:p>
    <w:p w14:paraId="0BDABF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</w:t>
      </w:r>
    </w:p>
    <w:p w14:paraId="61F0EFDB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Телефон___________________________________________________________________________</w:t>
      </w:r>
    </w:p>
    <w:p w14:paraId="732E8F6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Факс______________________________________________________________________________</w:t>
      </w:r>
    </w:p>
    <w:p w14:paraId="5C40635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адрес__________________________________________________________________</w:t>
      </w:r>
    </w:p>
    <w:p w14:paraId="2D30FE3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Паспорт___________________________________________________________________________</w:t>
      </w:r>
    </w:p>
    <w:p w14:paraId="4B9561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 ______________________________________________________________________________</w:t>
      </w:r>
    </w:p>
    <w:p w14:paraId="3CC9ECA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ascii="Courier New" w:eastAsia="Times New Roman" w:hAnsi="Courier New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___________________________________________________________________________________</w:t>
      </w:r>
    </w:p>
    <w:p w14:paraId="29878567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 w14:paraId="4F157AA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                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060E9E3A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9D8D6D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B69953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24C70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3F3B15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E6CB4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F11C5A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7D957F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114C2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A3DD7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B751CB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6DC63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FD145F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74DBF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02722B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6AAE3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FAABD5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42D828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0F52E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F4FE6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9D12A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84D1D3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1662797" w14:textId="77777777" w:rsidR="0095645D" w:rsidRDefault="0095645D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097B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038B152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3</w:t>
      </w:r>
    </w:p>
    <w:p w14:paraId="79F77A1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12D1DE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 w14:paraId="3B09F68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юридического лица</w:t>
      </w:r>
    </w:p>
    <w:p w14:paraId="0842B04C" w14:textId="77777777" w:rsidR="0095645D" w:rsidRDefault="0095645D" w:rsidP="0095645D">
      <w:pPr>
        <w:widowControl w:val="0"/>
        <w:spacing w:before="60"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017209A3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0EE86445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__________________________________________________________________________________,</w:t>
      </w:r>
    </w:p>
    <w:p w14:paraId="045B6B6F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организации)</w:t>
      </w:r>
    </w:p>
    <w:p w14:paraId="4235416D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_____________________________________________________________________________</w:t>
      </w:r>
    </w:p>
    <w:p w14:paraId="101BC85B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 w14:paraId="14E20D7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 w14:paraId="3F2AA5B5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Сообщаем о себе следующее:</w:t>
      </w:r>
    </w:p>
    <w:p w14:paraId="6223DBA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Наименование организации:  _________________________________________________________</w:t>
      </w:r>
    </w:p>
    <w:p w14:paraId="14AF94A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Местонахождение: __________________________________________________________________</w:t>
      </w:r>
    </w:p>
    <w:p w14:paraId="2EE5A5F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____________________________________________________________________</w:t>
      </w:r>
    </w:p>
    <w:p w14:paraId="3B1D3838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Телефон:___________________________________________________________________________</w:t>
      </w:r>
    </w:p>
    <w:p w14:paraId="6B02925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Факс:______________________________________________________________________________</w:t>
      </w:r>
    </w:p>
    <w:p w14:paraId="5CB5C15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адрес:__________________________________________________________________</w:t>
      </w:r>
    </w:p>
    <w:p w14:paraId="43C7126D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Организационно - правовая форма: ____________________________________________________</w:t>
      </w:r>
    </w:p>
    <w:p w14:paraId="471AC80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 w14:paraId="69795623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ИНН______________________________________________________________________________</w:t>
      </w:r>
    </w:p>
    <w:p w14:paraId="6EEA7E7D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КПП______________________________________________________________________________</w:t>
      </w:r>
    </w:p>
    <w:p w14:paraId="35037254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ОГРН_____________________________________________________________________________</w:t>
      </w:r>
    </w:p>
    <w:p w14:paraId="6045D02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Банковские реквизиты: ______________________________________________________________</w:t>
      </w:r>
    </w:p>
    <w:p w14:paraId="714FB85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БИК______________________________________________________________________________</w:t>
      </w:r>
    </w:p>
    <w:p w14:paraId="1A5EEC32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</w:p>
    <w:p w14:paraId="4697FBE0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 w14:paraId="4FA6A5AD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 w14:paraId="472ECDDE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</w:p>
    <w:p w14:paraId="699C8654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Руководитель                ________________________                ____________________________</w:t>
      </w:r>
    </w:p>
    <w:p w14:paraId="34DA25B3" w14:textId="77777777" w:rsidR="0095645D" w:rsidRDefault="0095645D" w:rsidP="0095645D">
      <w:pPr>
        <w:widowControl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619A0184" w14:textId="77777777" w:rsidR="002F7C38" w:rsidRDefault="002F7C38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F7C38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altName w:val="Calibri"/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44CC4"/>
    <w:rsid w:val="00061CD3"/>
    <w:rsid w:val="000644C9"/>
    <w:rsid w:val="000A09A5"/>
    <w:rsid w:val="000D2804"/>
    <w:rsid w:val="000F54FA"/>
    <w:rsid w:val="001568F1"/>
    <w:rsid w:val="00180E62"/>
    <w:rsid w:val="001B11B7"/>
    <w:rsid w:val="001C0311"/>
    <w:rsid w:val="001F5790"/>
    <w:rsid w:val="001F7B55"/>
    <w:rsid w:val="00202171"/>
    <w:rsid w:val="002121E3"/>
    <w:rsid w:val="0023044A"/>
    <w:rsid w:val="00262F4C"/>
    <w:rsid w:val="002A4C4B"/>
    <w:rsid w:val="002F7388"/>
    <w:rsid w:val="002F7C38"/>
    <w:rsid w:val="0032249B"/>
    <w:rsid w:val="003A38F2"/>
    <w:rsid w:val="00410F4A"/>
    <w:rsid w:val="00411817"/>
    <w:rsid w:val="004705A9"/>
    <w:rsid w:val="0052524D"/>
    <w:rsid w:val="005A766E"/>
    <w:rsid w:val="005B048F"/>
    <w:rsid w:val="005D1310"/>
    <w:rsid w:val="0064347F"/>
    <w:rsid w:val="00673E94"/>
    <w:rsid w:val="006906FC"/>
    <w:rsid w:val="00695E5B"/>
    <w:rsid w:val="006961E1"/>
    <w:rsid w:val="006B4BBE"/>
    <w:rsid w:val="007050DC"/>
    <w:rsid w:val="00722287"/>
    <w:rsid w:val="007501C9"/>
    <w:rsid w:val="00761CC3"/>
    <w:rsid w:val="007B46CE"/>
    <w:rsid w:val="007C4014"/>
    <w:rsid w:val="007D6F26"/>
    <w:rsid w:val="007E3D51"/>
    <w:rsid w:val="008325D4"/>
    <w:rsid w:val="008409A2"/>
    <w:rsid w:val="00847CEF"/>
    <w:rsid w:val="008C490E"/>
    <w:rsid w:val="00924EBA"/>
    <w:rsid w:val="0095645D"/>
    <w:rsid w:val="00AC63CD"/>
    <w:rsid w:val="00AD3C82"/>
    <w:rsid w:val="00AF7452"/>
    <w:rsid w:val="00B17F73"/>
    <w:rsid w:val="00B609DF"/>
    <w:rsid w:val="00BE1662"/>
    <w:rsid w:val="00BE5D1B"/>
    <w:rsid w:val="00C12531"/>
    <w:rsid w:val="00C4354E"/>
    <w:rsid w:val="00C85E1A"/>
    <w:rsid w:val="00CB6E3E"/>
    <w:rsid w:val="00D360EF"/>
    <w:rsid w:val="00D76804"/>
    <w:rsid w:val="00E157CF"/>
    <w:rsid w:val="00E20C6C"/>
    <w:rsid w:val="00E47EFC"/>
    <w:rsid w:val="00E72114"/>
    <w:rsid w:val="00EB2379"/>
    <w:rsid w:val="00F15237"/>
    <w:rsid w:val="00F15FD6"/>
    <w:rsid w:val="00F36424"/>
    <w:rsid w:val="00F433AC"/>
    <w:rsid w:val="00FD7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eltorg.ru" TargetMode="External"/><Relationship Id="rId13" Type="http://schemas.openxmlformats.org/officeDocument/2006/relationships/hyperlink" Target="http://www.roseltorg.ru" TargetMode="External"/><Relationship Id="rId3" Type="http://schemas.openxmlformats.org/officeDocument/2006/relationships/styles" Target="styles.xml"/><Relationship Id="rId7" Type="http://schemas.openxmlformats.org/officeDocument/2006/relationships/hyperlink" Target="http://ivo.garant.ru/document?id=12025505&amp;sub=159" TargetMode="External"/><Relationship Id="rId12" Type="http://schemas.openxmlformats.org/officeDocument/2006/relationships/hyperlink" Target="http://www.torgi.gov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8608A915A77589369BD2B7F347595D5ABC538B22E06FA735FD52FF4C23570EP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roseltorg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9A52C0-E39D-47A1-B902-EC745DCF6F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3233</Words>
  <Characters>18429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Насибуллина Олеся Яковлевна</cp:lastModifiedBy>
  <cp:revision>9</cp:revision>
  <cp:lastPrinted>2020-07-17T06:01:00Z</cp:lastPrinted>
  <dcterms:created xsi:type="dcterms:W3CDTF">2021-03-24T01:42:00Z</dcterms:created>
  <dcterms:modified xsi:type="dcterms:W3CDTF">2021-04-20T05:18:00Z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