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1141" w:rsidRPr="000061DF" w:rsidRDefault="006E1141" w:rsidP="000E3C53">
      <w:pPr>
        <w:pStyle w:val="Style2"/>
        <w:widowControl/>
        <w:spacing w:line="240" w:lineRule="auto"/>
        <w:ind w:firstLine="0"/>
        <w:jc w:val="center"/>
        <w:rPr>
          <w:rStyle w:val="FontStyle12"/>
          <w:b/>
          <w:sz w:val="24"/>
          <w:szCs w:val="24"/>
        </w:rPr>
      </w:pPr>
      <w:r w:rsidRPr="000061DF">
        <w:rPr>
          <w:rStyle w:val="FontStyle12"/>
          <w:b/>
          <w:sz w:val="24"/>
          <w:szCs w:val="24"/>
        </w:rPr>
        <w:t>Договор</w:t>
      </w:r>
    </w:p>
    <w:p w:rsidR="0084363B" w:rsidRPr="000061DF" w:rsidRDefault="006E1141" w:rsidP="000E3C53">
      <w:pPr>
        <w:pStyle w:val="Style2"/>
        <w:widowControl/>
        <w:spacing w:line="240" w:lineRule="auto"/>
        <w:ind w:firstLine="0"/>
        <w:jc w:val="center"/>
        <w:rPr>
          <w:rStyle w:val="FontStyle12"/>
          <w:b/>
          <w:sz w:val="24"/>
          <w:szCs w:val="24"/>
        </w:rPr>
      </w:pPr>
      <w:r w:rsidRPr="000061DF">
        <w:rPr>
          <w:rStyle w:val="FontStyle12"/>
          <w:b/>
          <w:sz w:val="24"/>
          <w:szCs w:val="24"/>
        </w:rPr>
        <w:t xml:space="preserve">купли-продажи </w:t>
      </w:r>
      <w:proofErr w:type="gramStart"/>
      <w:r w:rsidRPr="000061DF">
        <w:rPr>
          <w:rStyle w:val="FontStyle12"/>
          <w:b/>
          <w:sz w:val="24"/>
          <w:szCs w:val="24"/>
        </w:rPr>
        <w:t>высвобождаемого</w:t>
      </w:r>
      <w:proofErr w:type="gramEnd"/>
      <w:r w:rsidRPr="000061DF">
        <w:rPr>
          <w:rStyle w:val="FontStyle12"/>
          <w:b/>
          <w:sz w:val="24"/>
          <w:szCs w:val="24"/>
        </w:rPr>
        <w:t xml:space="preserve"> </w:t>
      </w:r>
    </w:p>
    <w:p w:rsidR="006E1141" w:rsidRPr="000061DF" w:rsidRDefault="006E1141" w:rsidP="000E3C53">
      <w:pPr>
        <w:pStyle w:val="Style2"/>
        <w:widowControl/>
        <w:spacing w:line="240" w:lineRule="auto"/>
        <w:ind w:firstLine="0"/>
        <w:jc w:val="center"/>
        <w:rPr>
          <w:rStyle w:val="FontStyle12"/>
          <w:b/>
          <w:sz w:val="24"/>
          <w:szCs w:val="24"/>
        </w:rPr>
      </w:pPr>
      <w:r w:rsidRPr="000061DF">
        <w:rPr>
          <w:rStyle w:val="FontStyle12"/>
          <w:b/>
          <w:sz w:val="24"/>
          <w:szCs w:val="24"/>
        </w:rPr>
        <w:t>движимого</w:t>
      </w:r>
      <w:r w:rsidR="0084363B" w:rsidRPr="000061DF">
        <w:rPr>
          <w:rStyle w:val="FontStyle12"/>
          <w:b/>
          <w:sz w:val="24"/>
          <w:szCs w:val="24"/>
        </w:rPr>
        <w:t xml:space="preserve"> </w:t>
      </w:r>
      <w:r w:rsidRPr="000061DF">
        <w:rPr>
          <w:rStyle w:val="FontStyle12"/>
          <w:b/>
          <w:sz w:val="24"/>
          <w:szCs w:val="24"/>
        </w:rPr>
        <w:t xml:space="preserve">военного имущества № </w:t>
      </w:r>
      <w:r w:rsidR="00983254" w:rsidRPr="000061DF">
        <w:rPr>
          <w:rStyle w:val="FontStyle12"/>
          <w:b/>
          <w:sz w:val="24"/>
          <w:szCs w:val="24"/>
        </w:rPr>
        <w:t>_____________</w:t>
      </w:r>
    </w:p>
    <w:p w:rsidR="006E1141" w:rsidRPr="008D2C41" w:rsidRDefault="006E1141" w:rsidP="000E3C53">
      <w:pPr>
        <w:pStyle w:val="Style2"/>
        <w:widowControl/>
        <w:spacing w:line="240" w:lineRule="auto"/>
        <w:ind w:firstLine="0"/>
        <w:rPr>
          <w:rStyle w:val="FontStyle12"/>
          <w:sz w:val="24"/>
          <w:szCs w:val="24"/>
        </w:rPr>
      </w:pPr>
    </w:p>
    <w:p w:rsidR="006E1141" w:rsidRPr="008D2C41" w:rsidRDefault="006E1141" w:rsidP="000E3C53">
      <w:pPr>
        <w:pStyle w:val="Style2"/>
        <w:widowControl/>
        <w:tabs>
          <w:tab w:val="right" w:pos="9071"/>
        </w:tabs>
        <w:spacing w:line="240" w:lineRule="auto"/>
        <w:ind w:firstLine="0"/>
        <w:rPr>
          <w:rStyle w:val="FontStyle12"/>
          <w:sz w:val="24"/>
          <w:szCs w:val="24"/>
        </w:rPr>
      </w:pPr>
      <w:r w:rsidRPr="008D2C41">
        <w:rPr>
          <w:rStyle w:val="FontStyle12"/>
          <w:sz w:val="24"/>
          <w:szCs w:val="24"/>
        </w:rPr>
        <w:t xml:space="preserve">г. </w:t>
      </w:r>
      <w:r w:rsidR="00D07F55">
        <w:rPr>
          <w:rStyle w:val="FontStyle12"/>
          <w:sz w:val="24"/>
          <w:szCs w:val="24"/>
        </w:rPr>
        <w:t>Екатеринбург</w:t>
      </w:r>
      <w:r w:rsidR="001D600F">
        <w:rPr>
          <w:rStyle w:val="FontStyle12"/>
          <w:sz w:val="24"/>
          <w:szCs w:val="24"/>
        </w:rPr>
        <w:tab/>
      </w:r>
      <w:r w:rsidR="00906889" w:rsidRPr="008D2C41">
        <w:rPr>
          <w:rStyle w:val="FontStyle12"/>
          <w:sz w:val="24"/>
          <w:szCs w:val="24"/>
        </w:rPr>
        <w:t xml:space="preserve">«___» ___________ </w:t>
      </w:r>
      <w:r w:rsidRPr="008D2C41">
        <w:rPr>
          <w:rStyle w:val="FontStyle12"/>
          <w:sz w:val="24"/>
          <w:szCs w:val="24"/>
        </w:rPr>
        <w:t>20</w:t>
      </w:r>
      <w:r w:rsidR="00A20C3F">
        <w:rPr>
          <w:rStyle w:val="FontStyle12"/>
          <w:sz w:val="24"/>
          <w:szCs w:val="24"/>
        </w:rPr>
        <w:t>2</w:t>
      </w:r>
      <w:r w:rsidR="0084363B">
        <w:rPr>
          <w:rStyle w:val="FontStyle12"/>
          <w:sz w:val="24"/>
          <w:szCs w:val="24"/>
        </w:rPr>
        <w:t>1</w:t>
      </w:r>
      <w:r w:rsidRPr="008D2C41">
        <w:rPr>
          <w:rStyle w:val="FontStyle12"/>
          <w:sz w:val="24"/>
          <w:szCs w:val="24"/>
        </w:rPr>
        <w:t xml:space="preserve"> г.</w:t>
      </w:r>
    </w:p>
    <w:p w:rsidR="006E1141" w:rsidRPr="008D2C41" w:rsidRDefault="006E1141" w:rsidP="000E3C53">
      <w:pPr>
        <w:pStyle w:val="Style2"/>
        <w:widowControl/>
        <w:spacing w:line="240" w:lineRule="auto"/>
        <w:ind w:firstLine="0"/>
        <w:rPr>
          <w:rStyle w:val="FontStyle12"/>
          <w:sz w:val="24"/>
          <w:szCs w:val="24"/>
        </w:rPr>
      </w:pPr>
    </w:p>
    <w:p w:rsidR="000061DF" w:rsidRPr="000061DF" w:rsidRDefault="000061DF" w:rsidP="000E3C53">
      <w:pPr>
        <w:autoSpaceDE w:val="0"/>
        <w:autoSpaceDN w:val="0"/>
        <w:adjustRightInd w:val="0"/>
        <w:spacing w:after="0" w:line="240" w:lineRule="auto"/>
        <w:ind w:firstLine="686"/>
        <w:jc w:val="both"/>
        <w:rPr>
          <w:rFonts w:ascii="Times New Roman" w:hAnsi="Times New Roman" w:cs="Times New Roman"/>
          <w:color w:val="000000" w:themeColor="text1"/>
          <w:sz w:val="24"/>
          <w:szCs w:val="24"/>
        </w:rPr>
      </w:pPr>
      <w:r w:rsidRPr="000061DF">
        <w:rPr>
          <w:rFonts w:ascii="Times New Roman" w:hAnsi="Times New Roman" w:cs="Times New Roman"/>
          <w:color w:val="000000" w:themeColor="text1"/>
          <w:sz w:val="24"/>
          <w:szCs w:val="24"/>
        </w:rPr>
        <w:t>Федеральное казённое учреждение «Уральский центр материально-технического обеспечения Федеральной службы войск национальной гвардии Российской Федерации», от имени Российской Федерации, именуем</w:t>
      </w:r>
      <w:r w:rsidR="00EE05AA">
        <w:rPr>
          <w:rFonts w:ascii="Times New Roman" w:hAnsi="Times New Roman" w:cs="Times New Roman"/>
          <w:color w:val="000000" w:themeColor="text1"/>
          <w:sz w:val="24"/>
          <w:szCs w:val="24"/>
        </w:rPr>
        <w:t>ое</w:t>
      </w:r>
      <w:r w:rsidRPr="000061DF">
        <w:rPr>
          <w:rFonts w:ascii="Times New Roman" w:hAnsi="Times New Roman" w:cs="Times New Roman"/>
          <w:color w:val="000000" w:themeColor="text1"/>
          <w:sz w:val="24"/>
          <w:szCs w:val="24"/>
        </w:rPr>
        <w:t xml:space="preserve"> в дальнейшем «Продавец», в лице </w:t>
      </w:r>
      <w:r>
        <w:rPr>
          <w:rFonts w:ascii="Times New Roman" w:hAnsi="Times New Roman" w:cs="Times New Roman"/>
          <w:color w:val="000000" w:themeColor="text1"/>
          <w:sz w:val="24"/>
          <w:szCs w:val="24"/>
        </w:rPr>
        <w:t>_______________________________</w:t>
      </w:r>
      <w:r w:rsidRPr="000061DF">
        <w:rPr>
          <w:rFonts w:ascii="Times New Roman" w:hAnsi="Times New Roman" w:cs="Times New Roman"/>
          <w:color w:val="000000" w:themeColor="text1"/>
          <w:sz w:val="24"/>
          <w:szCs w:val="24"/>
        </w:rPr>
        <w:t xml:space="preserve">, </w:t>
      </w:r>
      <w:bookmarkStart w:id="0" w:name="__DdeLink__882_1841822097"/>
      <w:r w:rsidRPr="000061DF">
        <w:rPr>
          <w:rFonts w:ascii="Times New Roman" w:hAnsi="Times New Roman" w:cs="Times New Roman"/>
          <w:color w:val="000000" w:themeColor="text1"/>
          <w:sz w:val="24"/>
          <w:szCs w:val="24"/>
        </w:rPr>
        <w:t xml:space="preserve">действующего на основании </w:t>
      </w:r>
      <w:r>
        <w:rPr>
          <w:rFonts w:ascii="Times New Roman" w:hAnsi="Times New Roman" w:cs="Times New Roman"/>
          <w:color w:val="000000" w:themeColor="text1"/>
          <w:sz w:val="24"/>
          <w:szCs w:val="24"/>
        </w:rPr>
        <w:t>______________</w:t>
      </w:r>
      <w:r w:rsidRPr="000061DF">
        <w:rPr>
          <w:rFonts w:ascii="Times New Roman" w:hAnsi="Times New Roman" w:cs="Times New Roman"/>
          <w:color w:val="000000" w:themeColor="text1"/>
          <w:sz w:val="24"/>
          <w:szCs w:val="24"/>
        </w:rPr>
        <w:t xml:space="preserve"> и договора поручения с одной стороны,</w:t>
      </w:r>
      <w:bookmarkEnd w:id="0"/>
      <w:r w:rsidRPr="000061DF">
        <w:rPr>
          <w:rFonts w:ascii="Times New Roman" w:hAnsi="Times New Roman" w:cs="Times New Roman"/>
          <w:color w:val="000000" w:themeColor="text1"/>
          <w:sz w:val="24"/>
          <w:szCs w:val="24"/>
        </w:rPr>
        <w:t xml:space="preserve"> и </w:t>
      </w:r>
    </w:p>
    <w:p w:rsidR="000061DF" w:rsidRDefault="000061DF" w:rsidP="000E3C53">
      <w:pPr>
        <w:autoSpaceDE w:val="0"/>
        <w:autoSpaceDN w:val="0"/>
        <w:adjustRightInd w:val="0"/>
        <w:spacing w:after="0" w:line="240" w:lineRule="auto"/>
        <w:ind w:firstLine="686"/>
        <w:jc w:val="both"/>
        <w:rPr>
          <w:rFonts w:ascii="Times New Roman" w:hAnsi="Times New Roman" w:cs="Times New Roman"/>
          <w:color w:val="000000" w:themeColor="text1"/>
          <w:sz w:val="24"/>
          <w:szCs w:val="24"/>
        </w:rPr>
      </w:pPr>
      <w:proofErr w:type="gramStart"/>
      <w:r>
        <w:rPr>
          <w:rFonts w:ascii="Times New Roman" w:hAnsi="Times New Roman" w:cs="Times New Roman"/>
          <w:b/>
          <w:color w:val="000000" w:themeColor="text1"/>
          <w:sz w:val="24"/>
          <w:szCs w:val="24"/>
        </w:rPr>
        <w:t>____________________________________</w:t>
      </w:r>
      <w:r w:rsidRPr="000061DF">
        <w:rPr>
          <w:rFonts w:ascii="Times New Roman" w:hAnsi="Times New Roman" w:cs="Times New Roman"/>
          <w:color w:val="000000" w:themeColor="text1"/>
          <w:sz w:val="24"/>
          <w:szCs w:val="24"/>
        </w:rPr>
        <w:t xml:space="preserve">, именуемое в дальнейшем </w:t>
      </w:r>
      <w:r w:rsidRPr="000061DF">
        <w:rPr>
          <w:rFonts w:ascii="Times New Roman" w:hAnsi="Times New Roman" w:cs="Times New Roman"/>
          <w:bCs/>
          <w:color w:val="000000" w:themeColor="text1"/>
          <w:sz w:val="24"/>
          <w:szCs w:val="24"/>
        </w:rPr>
        <w:t xml:space="preserve">«Покупатель», </w:t>
      </w:r>
      <w:r w:rsidRPr="000061DF">
        <w:rPr>
          <w:rFonts w:ascii="Times New Roman" w:hAnsi="Times New Roman" w:cs="Times New Roman"/>
          <w:color w:val="000000" w:themeColor="text1"/>
          <w:sz w:val="24"/>
          <w:szCs w:val="24"/>
        </w:rPr>
        <w:t xml:space="preserve">в лице </w:t>
      </w:r>
      <w:r>
        <w:rPr>
          <w:rFonts w:ascii="Times New Roman" w:hAnsi="Times New Roman" w:cs="Times New Roman"/>
          <w:color w:val="000000" w:themeColor="text1"/>
          <w:sz w:val="24"/>
          <w:szCs w:val="24"/>
        </w:rPr>
        <w:t>__________________________________________________</w:t>
      </w:r>
      <w:r w:rsidRPr="000061DF">
        <w:rPr>
          <w:rFonts w:ascii="Times New Roman" w:hAnsi="Times New Roman" w:cs="Times New Roman"/>
          <w:color w:val="000000" w:themeColor="text1"/>
          <w:sz w:val="24"/>
          <w:szCs w:val="24"/>
        </w:rPr>
        <w:t xml:space="preserve">, действующего на основании </w:t>
      </w:r>
      <w:r>
        <w:rPr>
          <w:rFonts w:ascii="Times New Roman" w:hAnsi="Times New Roman" w:cs="Times New Roman"/>
          <w:color w:val="000000" w:themeColor="text1"/>
          <w:sz w:val="24"/>
          <w:szCs w:val="24"/>
        </w:rPr>
        <w:t>__________</w:t>
      </w:r>
      <w:r w:rsidRPr="000061DF">
        <w:rPr>
          <w:rFonts w:ascii="Times New Roman" w:hAnsi="Times New Roman" w:cs="Times New Roman"/>
          <w:color w:val="000000" w:themeColor="text1"/>
          <w:sz w:val="24"/>
          <w:szCs w:val="24"/>
        </w:rPr>
        <w:t>, с другой стороны,</w:t>
      </w:r>
      <w:proofErr w:type="gramEnd"/>
    </w:p>
    <w:p w:rsidR="000061DF" w:rsidRPr="000061DF" w:rsidRDefault="000061DF" w:rsidP="000E3C53">
      <w:pPr>
        <w:autoSpaceDE w:val="0"/>
        <w:autoSpaceDN w:val="0"/>
        <w:adjustRightInd w:val="0"/>
        <w:spacing w:after="0" w:line="240" w:lineRule="auto"/>
        <w:ind w:firstLine="686"/>
        <w:jc w:val="both"/>
        <w:rPr>
          <w:rFonts w:ascii="Times New Roman" w:hAnsi="Times New Roman" w:cs="Times New Roman"/>
          <w:color w:val="000000" w:themeColor="text1"/>
          <w:sz w:val="24"/>
          <w:szCs w:val="24"/>
        </w:rPr>
      </w:pPr>
      <w:proofErr w:type="gramStart"/>
      <w:r w:rsidRPr="000061DF">
        <w:rPr>
          <w:rFonts w:ascii="Times New Roman" w:hAnsi="Times New Roman" w:cs="Times New Roman"/>
          <w:color w:val="000000" w:themeColor="text1"/>
          <w:sz w:val="24"/>
          <w:szCs w:val="24"/>
        </w:rPr>
        <w:t>при совместном упоминании Стороны, в соответствии с Гражданским кодексом Российской Федерации, Федеральным законом от 21.12.2001 г. № 178-ФЗ «О приватизации государственного и муниципального имущества», Указом Президента Российской Федерации от 23.07.1997 г. № 775 «Об изменении порядка реализации высвобождаемого военного имущества, акционирования и приватизации предприятий военной торговли», постановлением Правительства Российской Федерации от 15.10.1999 г. № 1165 «О реализации высвобождаемого движимого имущества», постановлением  Правительства Российской</w:t>
      </w:r>
      <w:proofErr w:type="gramEnd"/>
      <w:r w:rsidRPr="000061DF">
        <w:rPr>
          <w:rFonts w:ascii="Times New Roman" w:hAnsi="Times New Roman" w:cs="Times New Roman"/>
          <w:color w:val="000000" w:themeColor="text1"/>
          <w:sz w:val="24"/>
          <w:szCs w:val="24"/>
        </w:rPr>
        <w:t xml:space="preserve"> Федерации от 27.08.2012 г. № 860 «Об организации и проведении продажи государственного или муниципального имущества в электронной форме» и на основании Протокола об итогах продажи высвобождаемого д</w:t>
      </w:r>
      <w:r w:rsidR="00921450">
        <w:rPr>
          <w:rFonts w:ascii="Times New Roman" w:hAnsi="Times New Roman" w:cs="Times New Roman"/>
          <w:color w:val="000000" w:themeColor="text1"/>
          <w:sz w:val="24"/>
          <w:szCs w:val="24"/>
        </w:rPr>
        <w:t>вижимого военного имущества от ____</w:t>
      </w:r>
      <w:r w:rsidRPr="000061DF">
        <w:rPr>
          <w:rFonts w:ascii="Times New Roman" w:hAnsi="Times New Roman" w:cs="Times New Roman"/>
          <w:color w:val="000000" w:themeColor="text1"/>
          <w:sz w:val="24"/>
          <w:szCs w:val="24"/>
        </w:rPr>
        <w:t xml:space="preserve"> __________</w:t>
      </w:r>
      <w:r w:rsidR="00921450">
        <w:rPr>
          <w:rFonts w:ascii="Times New Roman" w:hAnsi="Times New Roman" w:cs="Times New Roman"/>
          <w:color w:val="000000" w:themeColor="text1"/>
          <w:sz w:val="24"/>
          <w:szCs w:val="24"/>
        </w:rPr>
        <w:t xml:space="preserve"> 2021</w:t>
      </w:r>
      <w:r w:rsidRPr="000061DF">
        <w:rPr>
          <w:rFonts w:ascii="Times New Roman" w:hAnsi="Times New Roman" w:cs="Times New Roman"/>
          <w:color w:val="000000" w:themeColor="text1"/>
          <w:sz w:val="24"/>
          <w:szCs w:val="24"/>
        </w:rPr>
        <w:t xml:space="preserve"> </w:t>
      </w:r>
      <w:r w:rsidR="00921450">
        <w:rPr>
          <w:rFonts w:ascii="Times New Roman" w:hAnsi="Times New Roman" w:cs="Times New Roman"/>
          <w:color w:val="000000" w:themeColor="text1"/>
          <w:sz w:val="24"/>
          <w:szCs w:val="24"/>
        </w:rPr>
        <w:t xml:space="preserve">года </w:t>
      </w:r>
      <w:r w:rsidRPr="000061DF">
        <w:rPr>
          <w:rFonts w:ascii="Times New Roman" w:hAnsi="Times New Roman" w:cs="Times New Roman"/>
          <w:color w:val="000000" w:themeColor="text1"/>
          <w:sz w:val="24"/>
          <w:szCs w:val="24"/>
        </w:rPr>
        <w:t>№ _________</w:t>
      </w:r>
      <w:r w:rsidR="00921450">
        <w:rPr>
          <w:rFonts w:ascii="Times New Roman" w:hAnsi="Times New Roman" w:cs="Times New Roman"/>
          <w:color w:val="000000" w:themeColor="text1"/>
          <w:sz w:val="24"/>
          <w:szCs w:val="24"/>
        </w:rPr>
        <w:t>_____, утвержденного Продавцом ____</w:t>
      </w:r>
      <w:r w:rsidRPr="000061DF">
        <w:rPr>
          <w:rFonts w:ascii="Times New Roman" w:hAnsi="Times New Roman" w:cs="Times New Roman"/>
          <w:color w:val="000000" w:themeColor="text1"/>
          <w:sz w:val="24"/>
          <w:szCs w:val="24"/>
        </w:rPr>
        <w:t xml:space="preserve"> ____________ </w:t>
      </w:r>
      <w:r w:rsidR="00921450">
        <w:rPr>
          <w:rFonts w:ascii="Times New Roman" w:hAnsi="Times New Roman" w:cs="Times New Roman"/>
          <w:color w:val="000000" w:themeColor="text1"/>
          <w:sz w:val="24"/>
          <w:szCs w:val="24"/>
        </w:rPr>
        <w:t xml:space="preserve">2021 года, </w:t>
      </w:r>
      <w:r w:rsidRPr="000061DF">
        <w:rPr>
          <w:rFonts w:ascii="Times New Roman" w:hAnsi="Times New Roman" w:cs="Times New Roman"/>
          <w:color w:val="000000" w:themeColor="text1"/>
          <w:sz w:val="24"/>
          <w:szCs w:val="24"/>
        </w:rPr>
        <w:t>согласно которому Покупатель признан Победителем торгов, заключили настоящий Договор</w:t>
      </w:r>
      <w:r>
        <w:rPr>
          <w:rFonts w:ascii="Times New Roman" w:hAnsi="Times New Roman" w:cs="Times New Roman"/>
          <w:color w:val="000000" w:themeColor="text1"/>
          <w:sz w:val="24"/>
          <w:szCs w:val="24"/>
        </w:rPr>
        <w:t xml:space="preserve"> </w:t>
      </w:r>
      <w:r w:rsidRPr="000061DF">
        <w:rPr>
          <w:rFonts w:ascii="Times New Roman" w:hAnsi="Times New Roman" w:cs="Times New Roman"/>
          <w:color w:val="000000" w:themeColor="text1"/>
          <w:sz w:val="24"/>
          <w:szCs w:val="24"/>
        </w:rPr>
        <w:t>(далее по тексту – «Договор») о нижеследующем:</w:t>
      </w:r>
    </w:p>
    <w:p w:rsidR="000061DF" w:rsidRPr="000061DF" w:rsidRDefault="000061DF" w:rsidP="000E3C53">
      <w:pPr>
        <w:autoSpaceDE w:val="0"/>
        <w:autoSpaceDN w:val="0"/>
        <w:adjustRightInd w:val="0"/>
        <w:spacing w:after="0" w:line="240" w:lineRule="auto"/>
        <w:ind w:firstLine="686"/>
        <w:jc w:val="both"/>
        <w:rPr>
          <w:rFonts w:ascii="Times New Roman" w:hAnsi="Times New Roman" w:cs="Times New Roman"/>
          <w:b/>
          <w:color w:val="000000" w:themeColor="text1"/>
          <w:sz w:val="24"/>
          <w:szCs w:val="24"/>
        </w:rPr>
      </w:pPr>
      <w:r w:rsidRPr="000061DF">
        <w:rPr>
          <w:rFonts w:ascii="Times New Roman" w:hAnsi="Times New Roman" w:cs="Times New Roman"/>
          <w:b/>
          <w:color w:val="000000" w:themeColor="text1"/>
          <w:sz w:val="24"/>
          <w:szCs w:val="24"/>
        </w:rPr>
        <w:t>Для целей Договора применяются следующие понятия и термины:</w:t>
      </w:r>
    </w:p>
    <w:p w:rsidR="000061DF" w:rsidRPr="000061DF" w:rsidRDefault="000061DF" w:rsidP="000E3C53">
      <w:pPr>
        <w:autoSpaceDE w:val="0"/>
        <w:autoSpaceDN w:val="0"/>
        <w:adjustRightInd w:val="0"/>
        <w:spacing w:after="0" w:line="240" w:lineRule="auto"/>
        <w:ind w:firstLine="686"/>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Имущество</w:t>
      </w:r>
      <w:r w:rsidRPr="000061DF">
        <w:rPr>
          <w:rFonts w:ascii="Times New Roman" w:hAnsi="Times New Roman" w:cs="Times New Roman"/>
          <w:color w:val="000000" w:themeColor="text1"/>
          <w:sz w:val="24"/>
          <w:szCs w:val="24"/>
        </w:rPr>
        <w:t xml:space="preserve"> – высвобождаемое движимое военное имущество</w:t>
      </w:r>
      <w:r w:rsidR="000E3C53">
        <w:rPr>
          <w:rFonts w:ascii="Times New Roman" w:hAnsi="Times New Roman" w:cs="Times New Roman"/>
          <w:color w:val="000000" w:themeColor="text1"/>
          <w:sz w:val="24"/>
          <w:szCs w:val="24"/>
        </w:rPr>
        <w:t>,</w:t>
      </w:r>
      <w:r w:rsidR="000E3C53" w:rsidRPr="000E3C53">
        <w:rPr>
          <w:rFonts w:ascii="Times New Roman" w:eastAsia="Times New Roman" w:hAnsi="Times New Roman" w:cs="Times New Roman"/>
          <w:color w:val="000000"/>
          <w:sz w:val="24"/>
          <w:szCs w:val="24"/>
        </w:rPr>
        <w:t xml:space="preserve"> </w:t>
      </w:r>
      <w:r w:rsidR="000E3C53">
        <w:rPr>
          <w:rFonts w:ascii="Times New Roman" w:eastAsia="Times New Roman" w:hAnsi="Times New Roman" w:cs="Times New Roman"/>
          <w:color w:val="000000"/>
          <w:sz w:val="24"/>
          <w:szCs w:val="24"/>
        </w:rPr>
        <w:t>указанное</w:t>
      </w:r>
      <w:r w:rsidR="000E3C53" w:rsidRPr="00AA02F6">
        <w:rPr>
          <w:rFonts w:ascii="Times New Roman" w:eastAsia="Times New Roman" w:hAnsi="Times New Roman" w:cs="Times New Roman"/>
          <w:color w:val="000000"/>
          <w:sz w:val="24"/>
          <w:szCs w:val="24"/>
        </w:rPr>
        <w:t xml:space="preserve"> в Приложении</w:t>
      </w:r>
      <w:r w:rsidR="000E3C53">
        <w:rPr>
          <w:rFonts w:ascii="Times New Roman" w:eastAsia="Times New Roman" w:hAnsi="Times New Roman" w:cs="Times New Roman"/>
          <w:color w:val="000000"/>
          <w:sz w:val="24"/>
          <w:szCs w:val="24"/>
        </w:rPr>
        <w:t xml:space="preserve"> № 1</w:t>
      </w:r>
      <w:r w:rsidR="000E3C53" w:rsidRPr="00AA02F6">
        <w:rPr>
          <w:rFonts w:ascii="Times New Roman" w:eastAsia="Times New Roman" w:hAnsi="Times New Roman" w:cs="Times New Roman"/>
          <w:color w:val="000000"/>
          <w:sz w:val="24"/>
          <w:szCs w:val="24"/>
        </w:rPr>
        <w:t xml:space="preserve"> к настоящему Договору</w:t>
      </w:r>
      <w:r w:rsidRPr="000061DF">
        <w:rPr>
          <w:rFonts w:ascii="Times New Roman" w:hAnsi="Times New Roman" w:cs="Times New Roman"/>
          <w:color w:val="000000" w:themeColor="text1"/>
          <w:sz w:val="24"/>
          <w:szCs w:val="24"/>
        </w:rPr>
        <w:t>.</w:t>
      </w:r>
    </w:p>
    <w:p w:rsidR="000061DF" w:rsidRPr="000061DF" w:rsidRDefault="000061DF" w:rsidP="000E3C53">
      <w:pPr>
        <w:autoSpaceDE w:val="0"/>
        <w:autoSpaceDN w:val="0"/>
        <w:adjustRightInd w:val="0"/>
        <w:spacing w:after="0" w:line="240" w:lineRule="auto"/>
        <w:ind w:firstLine="686"/>
        <w:jc w:val="both"/>
        <w:rPr>
          <w:rFonts w:ascii="Times New Roman" w:hAnsi="Times New Roman" w:cs="Times New Roman"/>
          <w:color w:val="000000" w:themeColor="text1"/>
          <w:sz w:val="24"/>
          <w:szCs w:val="24"/>
        </w:rPr>
      </w:pPr>
      <w:r w:rsidRPr="000061DF">
        <w:rPr>
          <w:rFonts w:ascii="Times New Roman" w:hAnsi="Times New Roman" w:cs="Times New Roman"/>
          <w:color w:val="000000" w:themeColor="text1"/>
          <w:sz w:val="24"/>
          <w:szCs w:val="24"/>
        </w:rPr>
        <w:t>Балансодержатель – структурн</w:t>
      </w:r>
      <w:r w:rsidR="00B4638D">
        <w:rPr>
          <w:rFonts w:ascii="Times New Roman" w:hAnsi="Times New Roman" w:cs="Times New Roman"/>
          <w:color w:val="000000" w:themeColor="text1"/>
          <w:sz w:val="24"/>
          <w:szCs w:val="24"/>
        </w:rPr>
        <w:t>ое</w:t>
      </w:r>
      <w:r w:rsidRPr="000061DF">
        <w:rPr>
          <w:rFonts w:ascii="Times New Roman" w:hAnsi="Times New Roman" w:cs="Times New Roman"/>
          <w:color w:val="000000" w:themeColor="text1"/>
          <w:sz w:val="24"/>
          <w:szCs w:val="24"/>
        </w:rPr>
        <w:t xml:space="preserve"> подразделени</w:t>
      </w:r>
      <w:r w:rsidR="00B4638D">
        <w:rPr>
          <w:rFonts w:ascii="Times New Roman" w:hAnsi="Times New Roman" w:cs="Times New Roman"/>
          <w:color w:val="000000" w:themeColor="text1"/>
          <w:sz w:val="24"/>
          <w:szCs w:val="24"/>
        </w:rPr>
        <w:t>е</w:t>
      </w:r>
      <w:r w:rsidRPr="000061DF">
        <w:rPr>
          <w:rFonts w:ascii="Times New Roman" w:hAnsi="Times New Roman" w:cs="Times New Roman"/>
          <w:color w:val="000000" w:themeColor="text1"/>
          <w:sz w:val="24"/>
          <w:szCs w:val="24"/>
        </w:rPr>
        <w:t xml:space="preserve"> Федеральной службы войск национальной гвардии Российской Федерации, в оперативном </w:t>
      </w:r>
      <w:proofErr w:type="gramStart"/>
      <w:r w:rsidRPr="000061DF">
        <w:rPr>
          <w:rFonts w:ascii="Times New Roman" w:hAnsi="Times New Roman" w:cs="Times New Roman"/>
          <w:color w:val="000000" w:themeColor="text1"/>
          <w:sz w:val="24"/>
          <w:szCs w:val="24"/>
        </w:rPr>
        <w:t>управлении</w:t>
      </w:r>
      <w:proofErr w:type="gramEnd"/>
      <w:r w:rsidRPr="000061DF">
        <w:rPr>
          <w:rFonts w:ascii="Times New Roman" w:hAnsi="Times New Roman" w:cs="Times New Roman"/>
          <w:color w:val="000000" w:themeColor="text1"/>
          <w:sz w:val="24"/>
          <w:szCs w:val="24"/>
        </w:rPr>
        <w:t xml:space="preserve"> которого находиться </w:t>
      </w:r>
      <w:r w:rsidR="00B56B4F">
        <w:rPr>
          <w:rFonts w:ascii="Times New Roman" w:hAnsi="Times New Roman" w:cs="Times New Roman"/>
          <w:color w:val="000000" w:themeColor="text1"/>
          <w:sz w:val="24"/>
          <w:szCs w:val="24"/>
        </w:rPr>
        <w:t>Имущество</w:t>
      </w:r>
      <w:r w:rsidRPr="000061DF">
        <w:rPr>
          <w:rFonts w:ascii="Times New Roman" w:hAnsi="Times New Roman" w:cs="Times New Roman"/>
          <w:color w:val="000000" w:themeColor="text1"/>
          <w:sz w:val="24"/>
          <w:szCs w:val="24"/>
        </w:rPr>
        <w:t>.</w:t>
      </w:r>
    </w:p>
    <w:p w:rsidR="001D600F" w:rsidRPr="008D2C41" w:rsidRDefault="001D600F" w:rsidP="000E3C53">
      <w:pPr>
        <w:autoSpaceDE w:val="0"/>
        <w:autoSpaceDN w:val="0"/>
        <w:adjustRightInd w:val="0"/>
        <w:spacing w:after="0" w:line="240" w:lineRule="auto"/>
        <w:ind w:firstLine="686"/>
        <w:jc w:val="both"/>
        <w:rPr>
          <w:rStyle w:val="FontStyle12"/>
          <w:sz w:val="24"/>
          <w:szCs w:val="24"/>
        </w:rPr>
      </w:pPr>
    </w:p>
    <w:p w:rsidR="006E1141" w:rsidRDefault="006E1141" w:rsidP="000E3C53">
      <w:pPr>
        <w:pStyle w:val="Style7"/>
        <w:widowControl/>
        <w:numPr>
          <w:ilvl w:val="0"/>
          <w:numId w:val="2"/>
        </w:numPr>
        <w:jc w:val="center"/>
        <w:rPr>
          <w:rStyle w:val="FontStyle13"/>
          <w:sz w:val="24"/>
          <w:szCs w:val="24"/>
        </w:rPr>
      </w:pPr>
      <w:r w:rsidRPr="008D2C41">
        <w:rPr>
          <w:rStyle w:val="FontStyle13"/>
          <w:sz w:val="24"/>
          <w:szCs w:val="24"/>
        </w:rPr>
        <w:t>Предмет Договора</w:t>
      </w:r>
    </w:p>
    <w:p w:rsidR="006D3597" w:rsidRDefault="006D3597" w:rsidP="000E3C53">
      <w:pPr>
        <w:pStyle w:val="Style7"/>
        <w:ind w:firstLine="709"/>
        <w:jc w:val="both"/>
        <w:rPr>
          <w:bCs/>
        </w:rPr>
      </w:pPr>
      <w:r w:rsidRPr="006D3597">
        <w:rPr>
          <w:bCs/>
        </w:rPr>
        <w:t xml:space="preserve">1.1. Продавец обязуется обеспечить передачу в собственность Покупателя </w:t>
      </w:r>
      <w:r>
        <w:rPr>
          <w:bCs/>
        </w:rPr>
        <w:t>высвобождаемое движимое военное имущество (далее – Имущество)</w:t>
      </w:r>
      <w:r w:rsidR="005548E6">
        <w:rPr>
          <w:bCs/>
        </w:rPr>
        <w:t xml:space="preserve"> Балансодержателя</w:t>
      </w:r>
      <w:r w:rsidRPr="006D3597">
        <w:rPr>
          <w:bCs/>
        </w:rPr>
        <w:t xml:space="preserve"> на условиях, изложенных в настоящем Договоре</w:t>
      </w:r>
      <w:r>
        <w:rPr>
          <w:bCs/>
        </w:rPr>
        <w:t>,</w:t>
      </w:r>
      <w:r w:rsidR="009B5C9A">
        <w:rPr>
          <w:bCs/>
        </w:rPr>
        <w:t xml:space="preserve"> в </w:t>
      </w:r>
      <w:r w:rsidR="00A23D3B">
        <w:rPr>
          <w:bCs/>
        </w:rPr>
        <w:t>к</w:t>
      </w:r>
      <w:r w:rsidRPr="006D3597">
        <w:rPr>
          <w:bCs/>
        </w:rPr>
        <w:t>ачеств</w:t>
      </w:r>
      <w:r w:rsidR="00A23D3B">
        <w:rPr>
          <w:bCs/>
        </w:rPr>
        <w:t xml:space="preserve">е и </w:t>
      </w:r>
      <w:r w:rsidR="00A23D3B" w:rsidRPr="006D3597">
        <w:rPr>
          <w:bCs/>
        </w:rPr>
        <w:t>количеств</w:t>
      </w:r>
      <w:r w:rsidR="00A23D3B">
        <w:rPr>
          <w:bCs/>
        </w:rPr>
        <w:t xml:space="preserve">е, </w:t>
      </w:r>
      <w:r w:rsidRPr="006D3597">
        <w:rPr>
          <w:bCs/>
        </w:rPr>
        <w:t>указанн</w:t>
      </w:r>
      <w:r w:rsidR="009B5C9A">
        <w:rPr>
          <w:bCs/>
        </w:rPr>
        <w:t>ом</w:t>
      </w:r>
      <w:r w:rsidRPr="006D3597">
        <w:rPr>
          <w:bCs/>
        </w:rPr>
        <w:t xml:space="preserve"> в Перечне </w:t>
      </w:r>
      <w:r w:rsidR="009B5C9A">
        <w:rPr>
          <w:bCs/>
        </w:rPr>
        <w:t>имущества</w:t>
      </w:r>
      <w:r w:rsidRPr="006D3597">
        <w:rPr>
          <w:bCs/>
        </w:rPr>
        <w:t xml:space="preserve"> (приложение к настоящему Договору) (далее – Перечень </w:t>
      </w:r>
      <w:r w:rsidR="009B5C9A">
        <w:rPr>
          <w:bCs/>
        </w:rPr>
        <w:t>имущества</w:t>
      </w:r>
      <w:r w:rsidRPr="006D3597">
        <w:rPr>
          <w:bCs/>
        </w:rPr>
        <w:t>), являющемся его неотъемлемой частью.</w:t>
      </w:r>
    </w:p>
    <w:p w:rsidR="00A23D3B" w:rsidRDefault="006D3597" w:rsidP="000E3C53">
      <w:pPr>
        <w:pStyle w:val="Style3"/>
        <w:widowControl/>
        <w:spacing w:line="240" w:lineRule="auto"/>
        <w:ind w:firstLine="709"/>
        <w:rPr>
          <w:rStyle w:val="FontStyle12"/>
          <w:sz w:val="24"/>
          <w:szCs w:val="24"/>
        </w:rPr>
      </w:pPr>
      <w:r w:rsidRPr="006D3597">
        <w:rPr>
          <w:bCs/>
        </w:rPr>
        <w:t>1.</w:t>
      </w:r>
      <w:r w:rsidR="00B4638D">
        <w:rPr>
          <w:bCs/>
        </w:rPr>
        <w:t>2</w:t>
      </w:r>
      <w:r w:rsidRPr="006D3597">
        <w:rPr>
          <w:bCs/>
        </w:rPr>
        <w:t xml:space="preserve">. Покупатель обязуется принять </w:t>
      </w:r>
      <w:r w:rsidR="00A23D3B">
        <w:rPr>
          <w:bCs/>
        </w:rPr>
        <w:t>Имущество</w:t>
      </w:r>
      <w:r w:rsidRPr="006D3597">
        <w:rPr>
          <w:bCs/>
        </w:rPr>
        <w:t xml:space="preserve"> в сроки, указанные в п. 3.</w:t>
      </w:r>
      <w:r w:rsidR="00A23D3B">
        <w:rPr>
          <w:bCs/>
        </w:rPr>
        <w:t>3</w:t>
      </w:r>
      <w:r w:rsidRPr="006D3597">
        <w:rPr>
          <w:bCs/>
        </w:rPr>
        <w:t>.4. Договора, и оплатить его в порядке, предусмотренном разделом 2 настоящего Договора.</w:t>
      </w:r>
      <w:r w:rsidR="00A23D3B" w:rsidRPr="00A23D3B">
        <w:rPr>
          <w:rStyle w:val="FontStyle12"/>
          <w:sz w:val="24"/>
          <w:szCs w:val="24"/>
        </w:rPr>
        <w:t xml:space="preserve"> </w:t>
      </w:r>
    </w:p>
    <w:p w:rsidR="00A23D3B" w:rsidRDefault="00A23D3B" w:rsidP="000E3C53">
      <w:pPr>
        <w:pStyle w:val="Style3"/>
        <w:widowControl/>
        <w:spacing w:line="240" w:lineRule="auto"/>
        <w:ind w:firstLine="709"/>
        <w:rPr>
          <w:color w:val="000000"/>
        </w:rPr>
      </w:pPr>
      <w:r w:rsidRPr="008D2C41">
        <w:rPr>
          <w:rStyle w:val="FontStyle12"/>
          <w:sz w:val="24"/>
          <w:szCs w:val="24"/>
        </w:rPr>
        <w:t>1.</w:t>
      </w:r>
      <w:r w:rsidR="00B4638D">
        <w:rPr>
          <w:rStyle w:val="FontStyle12"/>
          <w:sz w:val="24"/>
          <w:szCs w:val="24"/>
        </w:rPr>
        <w:t>3</w:t>
      </w:r>
      <w:r w:rsidRPr="008D2C41">
        <w:rPr>
          <w:rStyle w:val="FontStyle12"/>
          <w:sz w:val="24"/>
          <w:szCs w:val="24"/>
        </w:rPr>
        <w:t xml:space="preserve">. </w:t>
      </w:r>
      <w:r w:rsidRPr="0006120E">
        <w:rPr>
          <w:color w:val="000000"/>
        </w:rPr>
        <w:t>Покупатель ознакомлен с физическим состоянием передаваемого Имущества и не имеет связанных с ним претензий.</w:t>
      </w:r>
    </w:p>
    <w:p w:rsidR="006D3597" w:rsidRDefault="006D3597" w:rsidP="000E3C53">
      <w:pPr>
        <w:pStyle w:val="Style7"/>
        <w:ind w:firstLine="709"/>
        <w:jc w:val="both"/>
        <w:rPr>
          <w:bCs/>
        </w:rPr>
      </w:pPr>
      <w:r w:rsidRPr="006D3597">
        <w:rPr>
          <w:bCs/>
        </w:rPr>
        <w:t>1.</w:t>
      </w:r>
      <w:r w:rsidR="00B4638D">
        <w:rPr>
          <w:bCs/>
        </w:rPr>
        <w:t>4</w:t>
      </w:r>
      <w:r w:rsidRPr="006D3597">
        <w:rPr>
          <w:bCs/>
        </w:rPr>
        <w:t xml:space="preserve">. </w:t>
      </w:r>
      <w:r w:rsidR="00B4638D">
        <w:rPr>
          <w:bCs/>
        </w:rPr>
        <w:t>Имущество</w:t>
      </w:r>
      <w:r w:rsidRPr="006D3597">
        <w:rPr>
          <w:bCs/>
        </w:rPr>
        <w:t xml:space="preserve"> является собственностью Российской Федерации и закрепл</w:t>
      </w:r>
      <w:r w:rsidR="00B4638D">
        <w:rPr>
          <w:bCs/>
        </w:rPr>
        <w:t>е</w:t>
      </w:r>
      <w:r w:rsidRPr="006D3597">
        <w:rPr>
          <w:bCs/>
        </w:rPr>
        <w:t>н</w:t>
      </w:r>
      <w:r w:rsidR="00B4638D">
        <w:rPr>
          <w:bCs/>
        </w:rPr>
        <w:t>о</w:t>
      </w:r>
      <w:r w:rsidRPr="006D3597">
        <w:rPr>
          <w:bCs/>
        </w:rPr>
        <w:t xml:space="preserve"> на праве оперативного управления за </w:t>
      </w:r>
      <w:r w:rsidR="00B4638D">
        <w:rPr>
          <w:bCs/>
        </w:rPr>
        <w:t>структурным</w:t>
      </w:r>
      <w:r w:rsidRPr="006D3597">
        <w:rPr>
          <w:bCs/>
        </w:rPr>
        <w:t xml:space="preserve"> подразделени</w:t>
      </w:r>
      <w:r w:rsidR="00B4638D">
        <w:rPr>
          <w:bCs/>
        </w:rPr>
        <w:t>ем</w:t>
      </w:r>
      <w:r w:rsidRPr="006D3597">
        <w:rPr>
          <w:bCs/>
        </w:rPr>
        <w:t xml:space="preserve"> Федеральной службы войск национальной гвардии Российской Федерации в соответствии с Перечнем </w:t>
      </w:r>
      <w:r w:rsidR="00B4638D">
        <w:rPr>
          <w:bCs/>
        </w:rPr>
        <w:t>имущества</w:t>
      </w:r>
      <w:r w:rsidRPr="006D3597">
        <w:rPr>
          <w:bCs/>
        </w:rPr>
        <w:t>.</w:t>
      </w:r>
    </w:p>
    <w:p w:rsidR="00B4638D" w:rsidRPr="006D3597" w:rsidRDefault="00B4638D" w:rsidP="000E3C53">
      <w:pPr>
        <w:pStyle w:val="Style7"/>
        <w:ind w:firstLine="709"/>
        <w:jc w:val="both"/>
        <w:rPr>
          <w:bCs/>
        </w:rPr>
      </w:pPr>
      <w:r>
        <w:rPr>
          <w:bCs/>
        </w:rPr>
        <w:t>1.5.</w:t>
      </w:r>
      <w:r w:rsidRPr="006D3597">
        <w:rPr>
          <w:bCs/>
        </w:rPr>
        <w:t xml:space="preserve"> Продавец гарантирует, что </w:t>
      </w:r>
      <w:r>
        <w:rPr>
          <w:bCs/>
        </w:rPr>
        <w:t>Имущество</w:t>
      </w:r>
      <w:r w:rsidRPr="006D3597">
        <w:rPr>
          <w:bCs/>
        </w:rPr>
        <w:t xml:space="preserve"> не обремен</w:t>
      </w:r>
      <w:r>
        <w:rPr>
          <w:bCs/>
        </w:rPr>
        <w:t>е</w:t>
      </w:r>
      <w:r w:rsidRPr="006D3597">
        <w:rPr>
          <w:bCs/>
        </w:rPr>
        <w:t>н</w:t>
      </w:r>
      <w:r>
        <w:rPr>
          <w:bCs/>
        </w:rPr>
        <w:t>о</w:t>
      </w:r>
      <w:r w:rsidRPr="006D3597">
        <w:rPr>
          <w:bCs/>
        </w:rPr>
        <w:t xml:space="preserve"> обязательствами перед третьими лицами и под арестом не состоит.</w:t>
      </w:r>
    </w:p>
    <w:p w:rsidR="006E1141" w:rsidRPr="008D2C41" w:rsidRDefault="006E1141" w:rsidP="000E3C53">
      <w:pPr>
        <w:pStyle w:val="Style1"/>
        <w:widowControl/>
        <w:numPr>
          <w:ilvl w:val="0"/>
          <w:numId w:val="2"/>
        </w:numPr>
        <w:ind w:firstLine="709"/>
        <w:jc w:val="center"/>
        <w:rPr>
          <w:rStyle w:val="FontStyle12"/>
          <w:b/>
          <w:sz w:val="24"/>
          <w:szCs w:val="24"/>
        </w:rPr>
      </w:pPr>
      <w:r w:rsidRPr="008D2C41">
        <w:rPr>
          <w:rStyle w:val="FontStyle12"/>
          <w:b/>
          <w:sz w:val="24"/>
          <w:szCs w:val="24"/>
        </w:rPr>
        <w:lastRenderedPageBreak/>
        <w:t>Цена Договора и порядок расчетов</w:t>
      </w:r>
    </w:p>
    <w:p w:rsidR="00176736" w:rsidRPr="00176736" w:rsidRDefault="00176736" w:rsidP="00D40C82">
      <w:pPr>
        <w:pStyle w:val="Style2"/>
        <w:spacing w:line="252" w:lineRule="auto"/>
        <w:ind w:firstLine="709"/>
        <w:rPr>
          <w:rStyle w:val="FontStyle12"/>
          <w:sz w:val="24"/>
          <w:szCs w:val="24"/>
        </w:rPr>
      </w:pPr>
      <w:r w:rsidRPr="00176736">
        <w:rPr>
          <w:rStyle w:val="FontStyle12"/>
          <w:sz w:val="24"/>
          <w:szCs w:val="24"/>
        </w:rPr>
        <w:t xml:space="preserve">2.1. Итоговая цена продажи Имущества определена по итогам </w:t>
      </w:r>
      <w:r w:rsidR="00921450">
        <w:rPr>
          <w:rStyle w:val="FontStyle12"/>
          <w:sz w:val="24"/>
          <w:szCs w:val="24"/>
        </w:rPr>
        <w:t xml:space="preserve">электронных </w:t>
      </w:r>
      <w:r w:rsidRPr="00176736">
        <w:rPr>
          <w:rStyle w:val="FontStyle12"/>
          <w:sz w:val="24"/>
          <w:szCs w:val="24"/>
        </w:rPr>
        <w:t>торгов и составляет</w:t>
      </w:r>
      <w:proofErr w:type="gramStart"/>
      <w:r w:rsidRPr="00176736">
        <w:rPr>
          <w:rStyle w:val="FontStyle12"/>
          <w:sz w:val="24"/>
          <w:szCs w:val="24"/>
        </w:rPr>
        <w:t xml:space="preserve"> ______ (________________________________) </w:t>
      </w:r>
      <w:proofErr w:type="gramEnd"/>
      <w:r w:rsidRPr="00176736">
        <w:rPr>
          <w:rStyle w:val="FontStyle12"/>
          <w:sz w:val="24"/>
          <w:szCs w:val="24"/>
        </w:rPr>
        <w:t>рублей __ копеек., в том числе НДС (___%) в размере ______ (________________________________) рублей __ копеек.</w:t>
      </w:r>
    </w:p>
    <w:p w:rsidR="00461F99" w:rsidRDefault="00176736" w:rsidP="00D40C82">
      <w:pPr>
        <w:pStyle w:val="Style2"/>
        <w:spacing w:line="252" w:lineRule="auto"/>
        <w:rPr>
          <w:rStyle w:val="FontStyle12"/>
          <w:sz w:val="24"/>
          <w:szCs w:val="24"/>
        </w:rPr>
      </w:pPr>
      <w:r w:rsidRPr="00176736">
        <w:rPr>
          <w:rStyle w:val="FontStyle12"/>
          <w:sz w:val="24"/>
          <w:szCs w:val="24"/>
        </w:rPr>
        <w:t>2.2. Задаток в сумме</w:t>
      </w:r>
      <w:proofErr w:type="gramStart"/>
      <w:r w:rsidRPr="00176736">
        <w:rPr>
          <w:rStyle w:val="FontStyle12"/>
          <w:sz w:val="24"/>
          <w:szCs w:val="24"/>
        </w:rPr>
        <w:t xml:space="preserve"> ________ (_________________) </w:t>
      </w:r>
      <w:proofErr w:type="gramEnd"/>
      <w:r w:rsidRPr="00176736">
        <w:rPr>
          <w:rStyle w:val="FontStyle12"/>
          <w:sz w:val="24"/>
          <w:szCs w:val="24"/>
        </w:rPr>
        <w:t>рублей __ копеек, внесенный Покупателем на счет электронной площадки www.rts-tender.ru согласно действующему регламенту, в соответствии с информационным сообщением о проведении аукциона засчитывается в счет опл</w:t>
      </w:r>
      <w:r w:rsidR="003159B8">
        <w:rPr>
          <w:rStyle w:val="FontStyle12"/>
          <w:sz w:val="24"/>
          <w:szCs w:val="24"/>
        </w:rPr>
        <w:t>аты Имущества</w:t>
      </w:r>
      <w:r w:rsidR="000E6706">
        <w:rPr>
          <w:rStyle w:val="FontStyle12"/>
          <w:sz w:val="24"/>
          <w:szCs w:val="24"/>
        </w:rPr>
        <w:t>.</w:t>
      </w:r>
      <w:r w:rsidR="003159B8">
        <w:rPr>
          <w:rStyle w:val="FontStyle12"/>
          <w:sz w:val="24"/>
          <w:szCs w:val="24"/>
        </w:rPr>
        <w:t xml:space="preserve"> </w:t>
      </w:r>
    </w:p>
    <w:p w:rsidR="00176736" w:rsidRPr="00176736" w:rsidRDefault="00176736" w:rsidP="00D40C82">
      <w:pPr>
        <w:pStyle w:val="Style2"/>
        <w:spacing w:line="252" w:lineRule="auto"/>
        <w:rPr>
          <w:rStyle w:val="FontStyle12"/>
          <w:sz w:val="24"/>
          <w:szCs w:val="24"/>
        </w:rPr>
      </w:pPr>
      <w:r w:rsidRPr="00176736">
        <w:rPr>
          <w:rStyle w:val="FontStyle12"/>
          <w:sz w:val="24"/>
          <w:szCs w:val="24"/>
        </w:rPr>
        <w:t xml:space="preserve">Задаток Покупателю не возвращается в случае неоплаты им стоимости Имущества в срок, указанный в пункте 2.3 настоящего Договора. </w:t>
      </w:r>
    </w:p>
    <w:p w:rsidR="00176736" w:rsidRPr="00176736" w:rsidRDefault="00176736" w:rsidP="00D40C82">
      <w:pPr>
        <w:pStyle w:val="Style2"/>
        <w:spacing w:line="252" w:lineRule="auto"/>
        <w:rPr>
          <w:rStyle w:val="FontStyle12"/>
          <w:sz w:val="24"/>
          <w:szCs w:val="24"/>
        </w:rPr>
      </w:pPr>
      <w:r w:rsidRPr="00176736">
        <w:rPr>
          <w:rStyle w:val="FontStyle12"/>
          <w:sz w:val="24"/>
          <w:szCs w:val="24"/>
        </w:rPr>
        <w:t xml:space="preserve">2.3. С учетом пункта 2.2. настоящего Договора, Покупатель обязан уплатить за Имущество сумму в размере ______ (_______________________________) рублей __ копеек, представляющую собой сумму цены Договора за вычетом суммы задатка, которая должна быть внесена Покупателем на счет </w:t>
      </w:r>
      <w:r w:rsidR="00217ED6">
        <w:rPr>
          <w:rStyle w:val="FontStyle12"/>
          <w:sz w:val="24"/>
          <w:szCs w:val="24"/>
        </w:rPr>
        <w:t>Балансодержателя</w:t>
      </w:r>
      <w:r w:rsidRPr="00176736">
        <w:rPr>
          <w:rStyle w:val="FontStyle12"/>
          <w:sz w:val="24"/>
          <w:szCs w:val="24"/>
        </w:rPr>
        <w:t xml:space="preserve">, по следующим реквизитам: : </w:t>
      </w:r>
      <w:proofErr w:type="gramStart"/>
      <w:r w:rsidRPr="00176736">
        <w:rPr>
          <w:rStyle w:val="FontStyle12"/>
          <w:sz w:val="24"/>
          <w:szCs w:val="24"/>
        </w:rPr>
        <w:t>р</w:t>
      </w:r>
      <w:proofErr w:type="gramEnd"/>
      <w:r w:rsidRPr="00176736">
        <w:rPr>
          <w:rStyle w:val="FontStyle12"/>
          <w:sz w:val="24"/>
          <w:szCs w:val="24"/>
        </w:rPr>
        <w:t>/с № ______________________, получатель ________________________ (_____________________________________, л/с ______________), ИНН ______________, КПП ____________, БИК ______________ в течение 15 (пятнадцати) рабочих дней со дня заключения настоящего Договора путем единовременного перечисления денежных средств.</w:t>
      </w:r>
    </w:p>
    <w:p w:rsidR="00176736" w:rsidRPr="00176736" w:rsidRDefault="00176736" w:rsidP="00D40C82">
      <w:pPr>
        <w:pStyle w:val="Style2"/>
        <w:spacing w:line="252" w:lineRule="auto"/>
        <w:rPr>
          <w:rStyle w:val="FontStyle12"/>
          <w:sz w:val="24"/>
          <w:szCs w:val="24"/>
        </w:rPr>
      </w:pPr>
      <w:r w:rsidRPr="00176736">
        <w:rPr>
          <w:rStyle w:val="FontStyle12"/>
          <w:sz w:val="24"/>
          <w:szCs w:val="24"/>
        </w:rPr>
        <w:t xml:space="preserve">О перечислении денежных средств Покупатель обязуется письменно или по электронной почте уведомить </w:t>
      </w:r>
      <w:r w:rsidR="00217ED6">
        <w:rPr>
          <w:rStyle w:val="FontStyle12"/>
          <w:sz w:val="24"/>
          <w:szCs w:val="24"/>
        </w:rPr>
        <w:t xml:space="preserve">Балансодержателя и </w:t>
      </w:r>
      <w:r w:rsidRPr="00176736">
        <w:rPr>
          <w:rStyle w:val="FontStyle12"/>
          <w:sz w:val="24"/>
          <w:szCs w:val="24"/>
        </w:rPr>
        <w:t>Продавца в день осуществления платежа.</w:t>
      </w:r>
    </w:p>
    <w:p w:rsidR="00176736" w:rsidRDefault="00176736" w:rsidP="00D40C82">
      <w:pPr>
        <w:pStyle w:val="Style2"/>
        <w:spacing w:line="252" w:lineRule="auto"/>
        <w:rPr>
          <w:rStyle w:val="FontStyle12"/>
          <w:sz w:val="24"/>
          <w:szCs w:val="24"/>
        </w:rPr>
      </w:pPr>
      <w:r w:rsidRPr="00176736">
        <w:rPr>
          <w:rStyle w:val="FontStyle12"/>
          <w:sz w:val="24"/>
          <w:szCs w:val="24"/>
        </w:rPr>
        <w:t>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 продажи высвобождаемого движимого военного имущества от «___» ______ 20__ г. № ______</w:t>
      </w:r>
      <w:proofErr w:type="gramStart"/>
      <w:r w:rsidR="00217ED6">
        <w:rPr>
          <w:rStyle w:val="FontStyle12"/>
          <w:sz w:val="24"/>
          <w:szCs w:val="24"/>
        </w:rPr>
        <w:t xml:space="preserve"> ;</w:t>
      </w:r>
      <w:proofErr w:type="gramEnd"/>
      <w:r w:rsidR="00217ED6">
        <w:rPr>
          <w:rStyle w:val="FontStyle12"/>
          <w:sz w:val="24"/>
          <w:szCs w:val="24"/>
        </w:rPr>
        <w:t xml:space="preserve"> код </w:t>
      </w:r>
      <w:r w:rsidR="00596A97">
        <w:rPr>
          <w:rStyle w:val="FontStyle12"/>
          <w:sz w:val="24"/>
          <w:szCs w:val="24"/>
        </w:rPr>
        <w:t>дохода: 18011402014017000440</w:t>
      </w:r>
      <w:r w:rsidRPr="00176736">
        <w:rPr>
          <w:rStyle w:val="FontStyle12"/>
          <w:sz w:val="24"/>
          <w:szCs w:val="24"/>
        </w:rPr>
        <w:t xml:space="preserve">». </w:t>
      </w:r>
    </w:p>
    <w:p w:rsidR="00921450" w:rsidRPr="00176736" w:rsidRDefault="00921450" w:rsidP="00D40C82">
      <w:pPr>
        <w:pStyle w:val="Style2"/>
        <w:spacing w:line="252" w:lineRule="auto"/>
        <w:rPr>
          <w:rStyle w:val="FontStyle12"/>
          <w:sz w:val="24"/>
          <w:szCs w:val="24"/>
        </w:rPr>
      </w:pPr>
      <w:bookmarkStart w:id="1" w:name="_GoBack"/>
      <w:bookmarkEnd w:id="1"/>
    </w:p>
    <w:p w:rsidR="00921450" w:rsidRDefault="00176736" w:rsidP="00D40C82">
      <w:pPr>
        <w:pStyle w:val="Style2"/>
        <w:spacing w:line="252" w:lineRule="auto"/>
        <w:rPr>
          <w:rStyle w:val="FontStyle12"/>
          <w:sz w:val="24"/>
          <w:szCs w:val="24"/>
        </w:rPr>
      </w:pPr>
      <w:r w:rsidRPr="00176736">
        <w:rPr>
          <w:rStyle w:val="FontStyle12"/>
          <w:sz w:val="24"/>
          <w:szCs w:val="24"/>
        </w:rPr>
        <w:t xml:space="preserve">2.4. </w:t>
      </w:r>
      <w:r w:rsidR="00921450" w:rsidRPr="00921450">
        <w:rPr>
          <w:rStyle w:val="FontStyle12"/>
          <w:i/>
          <w:sz w:val="24"/>
          <w:szCs w:val="24"/>
        </w:rPr>
        <w:t xml:space="preserve">Для всех </w:t>
      </w:r>
      <w:r w:rsidR="00D40C82">
        <w:rPr>
          <w:rStyle w:val="FontStyle12"/>
          <w:i/>
          <w:sz w:val="24"/>
          <w:szCs w:val="24"/>
        </w:rPr>
        <w:t>Покупателей</w:t>
      </w:r>
      <w:r w:rsidR="00921450" w:rsidRPr="00921450">
        <w:rPr>
          <w:rStyle w:val="FontStyle12"/>
          <w:i/>
          <w:sz w:val="24"/>
          <w:szCs w:val="24"/>
        </w:rPr>
        <w:t>, за исключением физических лиц</w:t>
      </w:r>
      <w:r w:rsidR="009351EE">
        <w:rPr>
          <w:rStyle w:val="FontStyle12"/>
          <w:i/>
          <w:sz w:val="24"/>
          <w:szCs w:val="24"/>
        </w:rPr>
        <w:t>,</w:t>
      </w:r>
      <w:r w:rsidR="00921450" w:rsidRPr="00921450">
        <w:rPr>
          <w:rStyle w:val="FontStyle12"/>
          <w:i/>
          <w:sz w:val="24"/>
          <w:szCs w:val="24"/>
        </w:rPr>
        <w:t xml:space="preserve"> пункт 2.4. изложить в следующей редакции:</w:t>
      </w:r>
      <w:r w:rsidR="00921450">
        <w:rPr>
          <w:rStyle w:val="FontStyle12"/>
          <w:sz w:val="24"/>
          <w:szCs w:val="24"/>
        </w:rPr>
        <w:t xml:space="preserve"> </w:t>
      </w:r>
    </w:p>
    <w:p w:rsidR="00176736" w:rsidRDefault="00921450" w:rsidP="00D40C82">
      <w:pPr>
        <w:pStyle w:val="Style2"/>
        <w:spacing w:line="252" w:lineRule="auto"/>
        <w:rPr>
          <w:rStyle w:val="FontStyle12"/>
          <w:sz w:val="24"/>
          <w:szCs w:val="24"/>
        </w:rPr>
      </w:pPr>
      <w:proofErr w:type="gramStart"/>
      <w:r>
        <w:rPr>
          <w:rStyle w:val="FontStyle12"/>
          <w:sz w:val="24"/>
          <w:szCs w:val="24"/>
        </w:rPr>
        <w:t>«</w:t>
      </w:r>
      <w:r w:rsidR="00176736" w:rsidRPr="00176736">
        <w:rPr>
          <w:rStyle w:val="FontStyle12"/>
          <w:sz w:val="24"/>
          <w:szCs w:val="24"/>
        </w:rPr>
        <w:t xml:space="preserve">В соответствии с </w:t>
      </w:r>
      <w:proofErr w:type="spellStart"/>
      <w:r w:rsidR="00176736" w:rsidRPr="00176736">
        <w:rPr>
          <w:rStyle w:val="FontStyle12"/>
          <w:sz w:val="24"/>
          <w:szCs w:val="24"/>
        </w:rPr>
        <w:t>абз</w:t>
      </w:r>
      <w:proofErr w:type="spellEnd"/>
      <w:r w:rsidR="00176736" w:rsidRPr="00176736">
        <w:rPr>
          <w:rStyle w:val="FontStyle12"/>
          <w:sz w:val="24"/>
          <w:szCs w:val="24"/>
        </w:rPr>
        <w:t>. 2 п.</w:t>
      </w:r>
      <w:r w:rsidR="005548E6">
        <w:rPr>
          <w:rStyle w:val="FontStyle12"/>
          <w:sz w:val="24"/>
          <w:szCs w:val="24"/>
        </w:rPr>
        <w:t xml:space="preserve"> </w:t>
      </w:r>
      <w:r w:rsidR="00176736" w:rsidRPr="00176736">
        <w:rPr>
          <w:rStyle w:val="FontStyle12"/>
          <w:sz w:val="24"/>
          <w:szCs w:val="24"/>
        </w:rPr>
        <w:t>3 ст. 161 Налогового кодекса Российской Федерации Покупатель, являющийся налоговым агентом, за исключением физических лиц, не являющи</w:t>
      </w:r>
      <w:r w:rsidR="005548E6">
        <w:rPr>
          <w:rStyle w:val="FontStyle12"/>
          <w:sz w:val="24"/>
          <w:szCs w:val="24"/>
        </w:rPr>
        <w:t>й</w:t>
      </w:r>
      <w:r w:rsidR="00176736" w:rsidRPr="00176736">
        <w:rPr>
          <w:rStyle w:val="FontStyle12"/>
          <w:sz w:val="24"/>
          <w:szCs w:val="24"/>
        </w:rPr>
        <w:t>ся индивидуальным предпринимател</w:t>
      </w:r>
      <w:r w:rsidR="005548E6">
        <w:rPr>
          <w:rStyle w:val="FontStyle12"/>
          <w:sz w:val="24"/>
          <w:szCs w:val="24"/>
        </w:rPr>
        <w:t>ем,</w:t>
      </w:r>
      <w:r w:rsidR="00176736" w:rsidRPr="00176736">
        <w:rPr>
          <w:rStyle w:val="FontStyle12"/>
          <w:sz w:val="24"/>
          <w:szCs w:val="24"/>
        </w:rPr>
        <w:t xml:space="preserve"> обязан исчислить расчетным методом, удержать из выплачиваемых доходов и уплатить в Федеральный бюджет налог на добавленную стоимость в размере 20% от стоимости высвобождаемого движимого военного имущества в период, установленный законодательством Российской Федерации.</w:t>
      </w:r>
      <w:r>
        <w:rPr>
          <w:rStyle w:val="FontStyle12"/>
          <w:sz w:val="24"/>
          <w:szCs w:val="24"/>
        </w:rPr>
        <w:t>».</w:t>
      </w:r>
      <w:proofErr w:type="gramEnd"/>
    </w:p>
    <w:p w:rsidR="00D40C82" w:rsidRDefault="00D40C82" w:rsidP="00D40C82">
      <w:pPr>
        <w:pStyle w:val="Style2"/>
        <w:spacing w:line="252" w:lineRule="auto"/>
        <w:rPr>
          <w:rStyle w:val="FontStyle12"/>
          <w:i/>
          <w:sz w:val="24"/>
          <w:szCs w:val="24"/>
        </w:rPr>
      </w:pPr>
    </w:p>
    <w:p w:rsidR="009351EE" w:rsidRDefault="009351EE" w:rsidP="00D40C82">
      <w:pPr>
        <w:pStyle w:val="Style2"/>
        <w:spacing w:line="252" w:lineRule="auto"/>
        <w:rPr>
          <w:rStyle w:val="FontStyle12"/>
          <w:sz w:val="24"/>
          <w:szCs w:val="24"/>
        </w:rPr>
      </w:pPr>
      <w:proofErr w:type="gramStart"/>
      <w:r w:rsidRPr="00921450">
        <w:rPr>
          <w:rStyle w:val="FontStyle12"/>
          <w:i/>
          <w:sz w:val="24"/>
          <w:szCs w:val="24"/>
        </w:rPr>
        <w:t xml:space="preserve">Для всех </w:t>
      </w:r>
      <w:r w:rsidR="00D40C82">
        <w:rPr>
          <w:rStyle w:val="FontStyle12"/>
          <w:i/>
          <w:sz w:val="24"/>
          <w:szCs w:val="24"/>
        </w:rPr>
        <w:t>Покупателей</w:t>
      </w:r>
      <w:r w:rsidRPr="00921450">
        <w:rPr>
          <w:rStyle w:val="FontStyle12"/>
          <w:i/>
          <w:sz w:val="24"/>
          <w:szCs w:val="24"/>
        </w:rPr>
        <w:t xml:space="preserve">, </w:t>
      </w:r>
      <w:r>
        <w:rPr>
          <w:rStyle w:val="FontStyle12"/>
          <w:i/>
          <w:sz w:val="24"/>
          <w:szCs w:val="24"/>
        </w:rPr>
        <w:t>являющиеся</w:t>
      </w:r>
      <w:r w:rsidRPr="00921450">
        <w:rPr>
          <w:rStyle w:val="FontStyle12"/>
          <w:i/>
          <w:sz w:val="24"/>
          <w:szCs w:val="24"/>
        </w:rPr>
        <w:t xml:space="preserve"> физическ</w:t>
      </w:r>
      <w:r>
        <w:rPr>
          <w:rStyle w:val="FontStyle12"/>
          <w:i/>
          <w:sz w:val="24"/>
          <w:szCs w:val="24"/>
        </w:rPr>
        <w:t>ими</w:t>
      </w:r>
      <w:r w:rsidRPr="00921450">
        <w:rPr>
          <w:rStyle w:val="FontStyle12"/>
          <w:i/>
          <w:sz w:val="24"/>
          <w:szCs w:val="24"/>
        </w:rPr>
        <w:t xml:space="preserve"> лиц</w:t>
      </w:r>
      <w:r>
        <w:rPr>
          <w:rStyle w:val="FontStyle12"/>
          <w:i/>
          <w:sz w:val="24"/>
          <w:szCs w:val="24"/>
        </w:rPr>
        <w:t>ами,</w:t>
      </w:r>
      <w:r w:rsidRPr="00921450">
        <w:rPr>
          <w:rStyle w:val="FontStyle12"/>
          <w:i/>
          <w:sz w:val="24"/>
          <w:szCs w:val="24"/>
        </w:rPr>
        <w:t xml:space="preserve"> пункт 2.4. изложить в следующей редакции:</w:t>
      </w:r>
      <w:r>
        <w:rPr>
          <w:rStyle w:val="FontStyle12"/>
          <w:sz w:val="24"/>
          <w:szCs w:val="24"/>
        </w:rPr>
        <w:t xml:space="preserve"> </w:t>
      </w:r>
      <w:proofErr w:type="gramEnd"/>
    </w:p>
    <w:p w:rsidR="00176736" w:rsidRPr="00176736" w:rsidRDefault="009351EE" w:rsidP="000E3C53">
      <w:pPr>
        <w:pStyle w:val="Style2"/>
        <w:spacing w:line="240" w:lineRule="auto"/>
        <w:rPr>
          <w:rStyle w:val="FontStyle12"/>
          <w:sz w:val="24"/>
          <w:szCs w:val="24"/>
        </w:rPr>
      </w:pPr>
      <w:r>
        <w:rPr>
          <w:rStyle w:val="FontStyle12"/>
          <w:sz w:val="24"/>
          <w:szCs w:val="24"/>
        </w:rPr>
        <w:t>«</w:t>
      </w:r>
      <w:r w:rsidR="00176736" w:rsidRPr="00176736">
        <w:rPr>
          <w:rStyle w:val="FontStyle12"/>
          <w:sz w:val="24"/>
          <w:szCs w:val="24"/>
        </w:rPr>
        <w:t xml:space="preserve">В случае, когда Покупателем является физическое лицо, не являющееся индивидуальным предпринимателем, </w:t>
      </w:r>
      <w:r w:rsidR="005548E6">
        <w:rPr>
          <w:rStyle w:val="FontStyle12"/>
          <w:sz w:val="24"/>
          <w:szCs w:val="24"/>
        </w:rPr>
        <w:t>П</w:t>
      </w:r>
      <w:r w:rsidR="00176736" w:rsidRPr="00176736">
        <w:rPr>
          <w:rStyle w:val="FontStyle12"/>
          <w:sz w:val="24"/>
          <w:szCs w:val="24"/>
        </w:rPr>
        <w:t>окупатель уплачивает налог на добавленную стоимость в размере</w:t>
      </w:r>
      <w:proofErr w:type="gramStart"/>
      <w:r w:rsidR="00176736" w:rsidRPr="00176736">
        <w:rPr>
          <w:rStyle w:val="FontStyle12"/>
          <w:sz w:val="24"/>
          <w:szCs w:val="24"/>
        </w:rPr>
        <w:t xml:space="preserve"> _____________(______________) </w:t>
      </w:r>
      <w:proofErr w:type="gramEnd"/>
      <w:r w:rsidR="00176736" w:rsidRPr="00176736">
        <w:rPr>
          <w:rStyle w:val="FontStyle12"/>
          <w:sz w:val="24"/>
          <w:szCs w:val="24"/>
        </w:rPr>
        <w:t xml:space="preserve">рублей ________ копеек. Сумма налога на добавленную стоимость должна быть внесена Покупателем на счет </w:t>
      </w:r>
      <w:r w:rsidR="00596A97">
        <w:rPr>
          <w:rStyle w:val="FontStyle12"/>
          <w:sz w:val="24"/>
          <w:szCs w:val="24"/>
        </w:rPr>
        <w:t>Балансодержателя</w:t>
      </w:r>
      <w:r w:rsidR="00176736" w:rsidRPr="00176736">
        <w:rPr>
          <w:rStyle w:val="FontStyle12"/>
          <w:sz w:val="24"/>
          <w:szCs w:val="24"/>
        </w:rPr>
        <w:t xml:space="preserve"> по следующим реквизитам: </w:t>
      </w:r>
      <w:proofErr w:type="gramStart"/>
      <w:r w:rsidR="00176736" w:rsidRPr="00176736">
        <w:rPr>
          <w:rStyle w:val="FontStyle12"/>
          <w:sz w:val="24"/>
          <w:szCs w:val="24"/>
        </w:rPr>
        <w:t>р</w:t>
      </w:r>
      <w:proofErr w:type="gramEnd"/>
      <w:r w:rsidR="00176736" w:rsidRPr="00176736">
        <w:rPr>
          <w:rStyle w:val="FontStyle12"/>
          <w:sz w:val="24"/>
          <w:szCs w:val="24"/>
        </w:rPr>
        <w:t>/с № ________________</w:t>
      </w:r>
      <w:r w:rsidR="00596A97">
        <w:rPr>
          <w:rStyle w:val="FontStyle12"/>
          <w:sz w:val="24"/>
          <w:szCs w:val="24"/>
        </w:rPr>
        <w:t>__________</w:t>
      </w:r>
      <w:r w:rsidR="00176736" w:rsidRPr="00176736">
        <w:rPr>
          <w:rStyle w:val="FontStyle12"/>
          <w:sz w:val="24"/>
          <w:szCs w:val="24"/>
        </w:rPr>
        <w:t xml:space="preserve">, получатель: ___________ (______________, л/с ______________), ИНН __________, КПП _____________, БИК __________, назначение платежа: «Оплата НДС по Договору от ______.___________.20__г. № ______________________» в течение 15 (пятнадцати) рабочих дней со дня заключения настоящего Договора путем единовременного </w:t>
      </w:r>
      <w:r w:rsidR="00176736" w:rsidRPr="00176736">
        <w:rPr>
          <w:rStyle w:val="FontStyle12"/>
          <w:sz w:val="24"/>
          <w:szCs w:val="24"/>
        </w:rPr>
        <w:lastRenderedPageBreak/>
        <w:t>перечисления денежных средств</w:t>
      </w:r>
      <w:proofErr w:type="gramStart"/>
      <w:r w:rsidR="00176736" w:rsidRPr="00176736">
        <w:rPr>
          <w:rStyle w:val="FontStyle12"/>
          <w:sz w:val="24"/>
          <w:szCs w:val="24"/>
        </w:rPr>
        <w:t>.</w:t>
      </w:r>
      <w:r>
        <w:rPr>
          <w:rStyle w:val="FontStyle12"/>
          <w:sz w:val="24"/>
          <w:szCs w:val="24"/>
        </w:rPr>
        <w:t>».</w:t>
      </w:r>
      <w:proofErr w:type="gramEnd"/>
    </w:p>
    <w:p w:rsidR="00176736" w:rsidRPr="00176736" w:rsidRDefault="00176736" w:rsidP="000E3C53">
      <w:pPr>
        <w:pStyle w:val="Style2"/>
        <w:spacing w:line="240" w:lineRule="auto"/>
        <w:rPr>
          <w:rStyle w:val="FontStyle12"/>
          <w:sz w:val="24"/>
          <w:szCs w:val="24"/>
        </w:rPr>
      </w:pPr>
      <w:r w:rsidRPr="00176736">
        <w:rPr>
          <w:rStyle w:val="FontStyle12"/>
          <w:sz w:val="24"/>
          <w:szCs w:val="24"/>
        </w:rPr>
        <w:t>2.</w:t>
      </w:r>
      <w:r w:rsidR="009351EE">
        <w:rPr>
          <w:rStyle w:val="FontStyle12"/>
          <w:sz w:val="24"/>
          <w:szCs w:val="24"/>
        </w:rPr>
        <w:t>5</w:t>
      </w:r>
      <w:r w:rsidRPr="00176736">
        <w:rPr>
          <w:rStyle w:val="FontStyle12"/>
          <w:sz w:val="24"/>
          <w:szCs w:val="24"/>
        </w:rPr>
        <w:t xml:space="preserve">. Моментом надлежащего исполнения обязанности Покупателя по оплате Имущества является дата поступления денежных средств на счет </w:t>
      </w:r>
      <w:r w:rsidR="00596A97">
        <w:rPr>
          <w:rStyle w:val="FontStyle12"/>
          <w:sz w:val="24"/>
          <w:szCs w:val="24"/>
        </w:rPr>
        <w:t>Балансодержателя</w:t>
      </w:r>
      <w:r w:rsidRPr="00176736">
        <w:rPr>
          <w:rStyle w:val="FontStyle12"/>
          <w:sz w:val="24"/>
          <w:szCs w:val="24"/>
        </w:rPr>
        <w:t xml:space="preserve"> в сумме и в срок, указанные в пункте 2.2</w:t>
      </w:r>
      <w:r w:rsidR="009351EE">
        <w:rPr>
          <w:rStyle w:val="FontStyle12"/>
          <w:sz w:val="24"/>
          <w:szCs w:val="24"/>
        </w:rPr>
        <w:t xml:space="preserve"> – </w:t>
      </w:r>
      <w:r w:rsidRPr="00176736">
        <w:rPr>
          <w:rStyle w:val="FontStyle12"/>
          <w:sz w:val="24"/>
          <w:szCs w:val="24"/>
        </w:rPr>
        <w:t>2.</w:t>
      </w:r>
      <w:r w:rsidR="009351EE">
        <w:rPr>
          <w:rStyle w:val="FontStyle12"/>
          <w:sz w:val="24"/>
          <w:szCs w:val="24"/>
        </w:rPr>
        <w:t>4</w:t>
      </w:r>
      <w:r w:rsidRPr="00176736">
        <w:rPr>
          <w:rStyle w:val="FontStyle12"/>
          <w:sz w:val="24"/>
          <w:szCs w:val="24"/>
        </w:rPr>
        <w:t xml:space="preserve"> настоящего Договора.</w:t>
      </w:r>
    </w:p>
    <w:p w:rsidR="00176736" w:rsidRPr="00176736" w:rsidRDefault="00176736" w:rsidP="000E3C53">
      <w:pPr>
        <w:pStyle w:val="Style2"/>
        <w:spacing w:line="240" w:lineRule="auto"/>
        <w:rPr>
          <w:rStyle w:val="FontStyle12"/>
          <w:sz w:val="24"/>
          <w:szCs w:val="24"/>
        </w:rPr>
      </w:pPr>
      <w:r w:rsidRPr="00176736">
        <w:rPr>
          <w:rStyle w:val="FontStyle12"/>
          <w:sz w:val="24"/>
          <w:szCs w:val="24"/>
        </w:rPr>
        <w:t>2.</w:t>
      </w:r>
      <w:r w:rsidR="009351EE">
        <w:rPr>
          <w:rStyle w:val="FontStyle12"/>
          <w:sz w:val="24"/>
          <w:szCs w:val="24"/>
        </w:rPr>
        <w:t>6</w:t>
      </w:r>
      <w:r w:rsidRPr="00176736">
        <w:rPr>
          <w:rStyle w:val="FontStyle12"/>
          <w:sz w:val="24"/>
          <w:szCs w:val="24"/>
        </w:rPr>
        <w:t>. Срок выполнения Покупателем обязательства по оплате Имущества является существенным условием исполнени</w:t>
      </w:r>
      <w:r>
        <w:rPr>
          <w:rStyle w:val="FontStyle12"/>
          <w:sz w:val="24"/>
          <w:szCs w:val="24"/>
        </w:rPr>
        <w:t xml:space="preserve">я </w:t>
      </w:r>
      <w:r w:rsidRPr="00176736">
        <w:rPr>
          <w:rStyle w:val="FontStyle12"/>
          <w:sz w:val="24"/>
          <w:szCs w:val="24"/>
        </w:rPr>
        <w:t>настоящего Договора.</w:t>
      </w:r>
    </w:p>
    <w:p w:rsidR="00176736" w:rsidRPr="006F2D69" w:rsidRDefault="00176736" w:rsidP="000E3C53">
      <w:pPr>
        <w:pStyle w:val="Style2"/>
        <w:widowControl/>
        <w:spacing w:line="240" w:lineRule="auto"/>
        <w:rPr>
          <w:rStyle w:val="FontStyle13"/>
          <w:b w:val="0"/>
          <w:sz w:val="24"/>
          <w:szCs w:val="24"/>
        </w:rPr>
      </w:pPr>
    </w:p>
    <w:p w:rsidR="006E1141" w:rsidRPr="008D2C41" w:rsidRDefault="006E1141" w:rsidP="000E3C53">
      <w:pPr>
        <w:pStyle w:val="Style1"/>
        <w:keepNext/>
        <w:widowControl/>
        <w:numPr>
          <w:ilvl w:val="0"/>
          <w:numId w:val="2"/>
        </w:numPr>
        <w:ind w:left="714" w:hanging="357"/>
        <w:jc w:val="center"/>
        <w:rPr>
          <w:rStyle w:val="FontStyle12"/>
          <w:b/>
          <w:sz w:val="24"/>
          <w:szCs w:val="24"/>
        </w:rPr>
      </w:pPr>
      <w:r w:rsidRPr="008D2C41">
        <w:rPr>
          <w:rStyle w:val="FontStyle12"/>
          <w:b/>
          <w:sz w:val="24"/>
          <w:szCs w:val="24"/>
        </w:rPr>
        <w:t>Права и обязанности Сторон</w:t>
      </w:r>
    </w:p>
    <w:p w:rsidR="009351EE" w:rsidRPr="008D2C41" w:rsidRDefault="006E1141" w:rsidP="000E3C53">
      <w:pPr>
        <w:pStyle w:val="Style3"/>
        <w:widowControl/>
        <w:tabs>
          <w:tab w:val="left" w:pos="1219"/>
        </w:tabs>
        <w:spacing w:line="240" w:lineRule="auto"/>
        <w:ind w:firstLine="686"/>
        <w:rPr>
          <w:rStyle w:val="FontStyle13"/>
          <w:b w:val="0"/>
          <w:sz w:val="24"/>
          <w:szCs w:val="24"/>
        </w:rPr>
      </w:pPr>
      <w:r w:rsidRPr="008D2C41">
        <w:rPr>
          <w:rStyle w:val="FontStyle13"/>
          <w:b w:val="0"/>
          <w:sz w:val="24"/>
          <w:szCs w:val="24"/>
        </w:rPr>
        <w:t xml:space="preserve">3.1. </w:t>
      </w:r>
      <w:r w:rsidR="00461F99">
        <w:rPr>
          <w:rStyle w:val="FontStyle13"/>
          <w:b w:val="0"/>
          <w:sz w:val="24"/>
          <w:szCs w:val="24"/>
        </w:rPr>
        <w:t>Продавец обязуется</w:t>
      </w:r>
      <w:r w:rsidR="0061783B">
        <w:rPr>
          <w:rStyle w:val="FontStyle13"/>
          <w:b w:val="0"/>
          <w:sz w:val="24"/>
          <w:szCs w:val="24"/>
        </w:rPr>
        <w:t xml:space="preserve"> </w:t>
      </w:r>
      <w:r w:rsidR="00461F99">
        <w:rPr>
          <w:rStyle w:val="FontStyle13"/>
          <w:b w:val="0"/>
          <w:sz w:val="24"/>
          <w:szCs w:val="24"/>
        </w:rPr>
        <w:t xml:space="preserve">обеспечить </w:t>
      </w:r>
      <w:r w:rsidRPr="008D2C41">
        <w:rPr>
          <w:rStyle w:val="FontStyle13"/>
          <w:b w:val="0"/>
          <w:sz w:val="24"/>
          <w:szCs w:val="24"/>
        </w:rPr>
        <w:t>переда</w:t>
      </w:r>
      <w:r w:rsidR="00461F99">
        <w:rPr>
          <w:rStyle w:val="FontStyle13"/>
          <w:b w:val="0"/>
          <w:sz w:val="24"/>
          <w:szCs w:val="24"/>
        </w:rPr>
        <w:t>чу</w:t>
      </w:r>
      <w:r w:rsidRPr="008D2C41">
        <w:rPr>
          <w:rStyle w:val="FontStyle13"/>
          <w:b w:val="0"/>
          <w:sz w:val="24"/>
          <w:szCs w:val="24"/>
        </w:rPr>
        <w:t xml:space="preserve"> Имуществ</w:t>
      </w:r>
      <w:r w:rsidR="00461F99">
        <w:rPr>
          <w:rStyle w:val="FontStyle13"/>
          <w:b w:val="0"/>
          <w:sz w:val="24"/>
          <w:szCs w:val="24"/>
        </w:rPr>
        <w:t>а Балансодержателем</w:t>
      </w:r>
      <w:r w:rsidRPr="008D2C41">
        <w:rPr>
          <w:rStyle w:val="FontStyle13"/>
          <w:b w:val="0"/>
          <w:sz w:val="24"/>
          <w:szCs w:val="24"/>
        </w:rPr>
        <w:t xml:space="preserve"> в собственность Покупателя в месте нахождения Имущества, указанном в </w:t>
      </w:r>
      <w:r w:rsidR="00963135" w:rsidRPr="008D2C41">
        <w:rPr>
          <w:rStyle w:val="FontStyle13"/>
          <w:b w:val="0"/>
          <w:sz w:val="24"/>
          <w:szCs w:val="24"/>
        </w:rPr>
        <w:t>пункте</w:t>
      </w:r>
      <w:r w:rsidRPr="008D2C41">
        <w:rPr>
          <w:rStyle w:val="FontStyle13"/>
          <w:b w:val="0"/>
          <w:sz w:val="24"/>
          <w:szCs w:val="24"/>
        </w:rPr>
        <w:t> 4.1 настоящего Договора</w:t>
      </w:r>
      <w:r w:rsidR="00837D08" w:rsidRPr="008D2C41">
        <w:rPr>
          <w:rStyle w:val="FontStyle13"/>
          <w:b w:val="0"/>
          <w:sz w:val="24"/>
          <w:szCs w:val="24"/>
        </w:rPr>
        <w:t>,</w:t>
      </w:r>
      <w:r w:rsidR="00AC502D" w:rsidRPr="008D2C41">
        <w:rPr>
          <w:rStyle w:val="FontStyle13"/>
          <w:b w:val="0"/>
          <w:sz w:val="24"/>
          <w:szCs w:val="24"/>
        </w:rPr>
        <w:t xml:space="preserve"> после полной оплаты стоимости Имущества Покупателем</w:t>
      </w:r>
      <w:r w:rsidR="0061783B">
        <w:rPr>
          <w:rStyle w:val="FontStyle13"/>
          <w:b w:val="0"/>
          <w:sz w:val="24"/>
          <w:szCs w:val="24"/>
        </w:rPr>
        <w:t xml:space="preserve"> п</w:t>
      </w:r>
      <w:r w:rsidR="009351EE" w:rsidRPr="009351EE">
        <w:rPr>
          <w:rStyle w:val="FontStyle13"/>
          <w:b w:val="0"/>
          <w:sz w:val="24"/>
          <w:szCs w:val="24"/>
        </w:rPr>
        <w:t xml:space="preserve">о Акту приема-передачи по форме приложения № </w:t>
      </w:r>
      <w:r w:rsidR="00556BE2">
        <w:rPr>
          <w:rStyle w:val="FontStyle13"/>
          <w:b w:val="0"/>
          <w:sz w:val="24"/>
          <w:szCs w:val="24"/>
        </w:rPr>
        <w:t>2</w:t>
      </w:r>
      <w:r w:rsidR="009351EE" w:rsidRPr="009351EE">
        <w:rPr>
          <w:rStyle w:val="FontStyle13"/>
          <w:b w:val="0"/>
          <w:sz w:val="24"/>
          <w:szCs w:val="24"/>
        </w:rPr>
        <w:t xml:space="preserve"> к Договору (далее – Акт приема-передачи).</w:t>
      </w:r>
    </w:p>
    <w:p w:rsidR="006A6D04" w:rsidRPr="008D2C41" w:rsidRDefault="006A6D04" w:rsidP="000E3C53">
      <w:pPr>
        <w:pStyle w:val="Style3"/>
        <w:widowControl/>
        <w:tabs>
          <w:tab w:val="left" w:pos="1219"/>
        </w:tabs>
        <w:spacing w:line="240" w:lineRule="auto"/>
        <w:ind w:firstLine="709"/>
        <w:rPr>
          <w:rStyle w:val="FontStyle13"/>
          <w:b w:val="0"/>
          <w:sz w:val="24"/>
          <w:szCs w:val="24"/>
        </w:rPr>
      </w:pPr>
      <w:r w:rsidRPr="008D2C41">
        <w:rPr>
          <w:rStyle w:val="FontStyle13"/>
          <w:b w:val="0"/>
          <w:sz w:val="24"/>
          <w:szCs w:val="24"/>
        </w:rPr>
        <w:t>3.2. Обяза</w:t>
      </w:r>
      <w:r w:rsidR="004F2814">
        <w:rPr>
          <w:rStyle w:val="FontStyle13"/>
          <w:b w:val="0"/>
          <w:sz w:val="24"/>
          <w:szCs w:val="24"/>
        </w:rPr>
        <w:t>тельство по передаче Имущества</w:t>
      </w:r>
      <w:r w:rsidRPr="008D2C41">
        <w:rPr>
          <w:rStyle w:val="FontStyle13"/>
          <w:b w:val="0"/>
          <w:sz w:val="24"/>
          <w:szCs w:val="24"/>
        </w:rPr>
        <w:t xml:space="preserve"> считается исполненн</w:t>
      </w:r>
      <w:r w:rsidR="004F2814">
        <w:rPr>
          <w:rStyle w:val="FontStyle13"/>
          <w:b w:val="0"/>
          <w:sz w:val="24"/>
          <w:szCs w:val="24"/>
        </w:rPr>
        <w:t>ым</w:t>
      </w:r>
      <w:r w:rsidRPr="008D2C41">
        <w:rPr>
          <w:rStyle w:val="FontStyle13"/>
          <w:b w:val="0"/>
          <w:sz w:val="24"/>
          <w:szCs w:val="24"/>
        </w:rPr>
        <w:t xml:space="preserve"> в момент предоставления Имущества в распоряжение Покупателя. При этом Имущество считается предоставленным в распоряжение Покупателя со дня </w:t>
      </w:r>
      <w:r w:rsidR="0061783B">
        <w:rPr>
          <w:rStyle w:val="FontStyle13"/>
          <w:b w:val="0"/>
          <w:sz w:val="24"/>
          <w:szCs w:val="24"/>
        </w:rPr>
        <w:t>подписания</w:t>
      </w:r>
      <w:r w:rsidRPr="008D2C41">
        <w:rPr>
          <w:rStyle w:val="FontStyle13"/>
          <w:b w:val="0"/>
          <w:sz w:val="24"/>
          <w:szCs w:val="24"/>
        </w:rPr>
        <w:t xml:space="preserve"> </w:t>
      </w:r>
      <w:r w:rsidR="00596A97">
        <w:rPr>
          <w:rStyle w:val="FontStyle13"/>
          <w:b w:val="0"/>
          <w:sz w:val="24"/>
          <w:szCs w:val="24"/>
        </w:rPr>
        <w:t>Балансодержателем</w:t>
      </w:r>
      <w:r w:rsidR="00064553">
        <w:rPr>
          <w:rStyle w:val="FontStyle13"/>
          <w:b w:val="0"/>
          <w:sz w:val="24"/>
          <w:szCs w:val="24"/>
        </w:rPr>
        <w:t xml:space="preserve"> и </w:t>
      </w:r>
      <w:r w:rsidRPr="008D2C41">
        <w:rPr>
          <w:rStyle w:val="FontStyle13"/>
          <w:b w:val="0"/>
          <w:sz w:val="24"/>
          <w:szCs w:val="24"/>
        </w:rPr>
        <w:t>Покупател</w:t>
      </w:r>
      <w:r w:rsidR="00064553">
        <w:rPr>
          <w:rStyle w:val="FontStyle13"/>
          <w:b w:val="0"/>
          <w:sz w:val="24"/>
          <w:szCs w:val="24"/>
        </w:rPr>
        <w:t>ем</w:t>
      </w:r>
      <w:r w:rsidRPr="008D2C41">
        <w:rPr>
          <w:rStyle w:val="FontStyle13"/>
          <w:b w:val="0"/>
          <w:sz w:val="24"/>
          <w:szCs w:val="24"/>
        </w:rPr>
        <w:t xml:space="preserve"> </w:t>
      </w:r>
      <w:r w:rsidR="00064553" w:rsidRPr="00064553">
        <w:rPr>
          <w:rStyle w:val="FontStyle13"/>
          <w:b w:val="0"/>
          <w:sz w:val="24"/>
          <w:szCs w:val="24"/>
        </w:rPr>
        <w:t>Акт</w:t>
      </w:r>
      <w:r w:rsidR="00064553">
        <w:rPr>
          <w:rStyle w:val="FontStyle13"/>
          <w:b w:val="0"/>
          <w:sz w:val="24"/>
          <w:szCs w:val="24"/>
        </w:rPr>
        <w:t>а</w:t>
      </w:r>
      <w:r w:rsidR="00064553" w:rsidRPr="00064553">
        <w:rPr>
          <w:rStyle w:val="FontStyle13"/>
          <w:b w:val="0"/>
          <w:sz w:val="24"/>
          <w:szCs w:val="24"/>
        </w:rPr>
        <w:t xml:space="preserve"> приема-передачи</w:t>
      </w:r>
      <w:r w:rsidRPr="008D2C41">
        <w:rPr>
          <w:rStyle w:val="FontStyle13"/>
          <w:b w:val="0"/>
          <w:sz w:val="24"/>
          <w:szCs w:val="24"/>
        </w:rPr>
        <w:t>.</w:t>
      </w:r>
    </w:p>
    <w:p w:rsidR="006E1141" w:rsidRPr="008D2C41" w:rsidRDefault="006A6D04" w:rsidP="000E3C53">
      <w:pPr>
        <w:pStyle w:val="Style3"/>
        <w:tabs>
          <w:tab w:val="left" w:pos="1224"/>
        </w:tabs>
        <w:spacing w:line="240" w:lineRule="auto"/>
        <w:ind w:firstLine="709"/>
        <w:rPr>
          <w:rStyle w:val="FontStyle13"/>
          <w:b w:val="0"/>
          <w:sz w:val="24"/>
          <w:szCs w:val="24"/>
        </w:rPr>
      </w:pPr>
      <w:r w:rsidRPr="008D2C41">
        <w:rPr>
          <w:rStyle w:val="FontStyle13"/>
          <w:b w:val="0"/>
          <w:sz w:val="24"/>
          <w:szCs w:val="24"/>
        </w:rPr>
        <w:t>3.3</w:t>
      </w:r>
      <w:r w:rsidR="006E1141" w:rsidRPr="008D2C41">
        <w:rPr>
          <w:rStyle w:val="FontStyle13"/>
          <w:b w:val="0"/>
          <w:sz w:val="24"/>
          <w:szCs w:val="24"/>
        </w:rPr>
        <w:t>. Покупатель обязан:</w:t>
      </w:r>
    </w:p>
    <w:p w:rsidR="006E1141" w:rsidRPr="008D2C41" w:rsidRDefault="001802DC" w:rsidP="000E3C53">
      <w:pPr>
        <w:pStyle w:val="Style3"/>
        <w:tabs>
          <w:tab w:val="left" w:pos="1219"/>
        </w:tabs>
        <w:spacing w:line="240" w:lineRule="auto"/>
        <w:ind w:firstLine="686"/>
        <w:rPr>
          <w:rStyle w:val="FontStyle13"/>
          <w:b w:val="0"/>
          <w:sz w:val="24"/>
          <w:szCs w:val="24"/>
        </w:rPr>
      </w:pPr>
      <w:r w:rsidRPr="008D2C41">
        <w:rPr>
          <w:rStyle w:val="FontStyle13"/>
          <w:b w:val="0"/>
          <w:sz w:val="24"/>
          <w:szCs w:val="24"/>
        </w:rPr>
        <w:t xml:space="preserve">3.3.1. </w:t>
      </w:r>
      <w:r w:rsidR="006E1141" w:rsidRPr="008D2C41">
        <w:rPr>
          <w:rStyle w:val="FontStyle13"/>
          <w:b w:val="0"/>
          <w:sz w:val="24"/>
          <w:szCs w:val="24"/>
        </w:rPr>
        <w:t>оплатить имущество в порядке и сроки, предусмотренные разделом 2 настоящего Договора;</w:t>
      </w:r>
    </w:p>
    <w:p w:rsidR="006E1141" w:rsidRPr="008D2C41" w:rsidRDefault="001802DC" w:rsidP="000E3C53">
      <w:pPr>
        <w:pStyle w:val="Style3"/>
        <w:tabs>
          <w:tab w:val="left" w:pos="1219"/>
        </w:tabs>
        <w:spacing w:line="240" w:lineRule="auto"/>
        <w:ind w:firstLine="686"/>
        <w:rPr>
          <w:rStyle w:val="FontStyle13"/>
          <w:b w:val="0"/>
          <w:sz w:val="24"/>
          <w:szCs w:val="24"/>
        </w:rPr>
      </w:pPr>
      <w:r w:rsidRPr="008D2C41">
        <w:rPr>
          <w:rStyle w:val="FontStyle13"/>
          <w:b w:val="0"/>
          <w:sz w:val="24"/>
          <w:szCs w:val="24"/>
        </w:rPr>
        <w:t xml:space="preserve">3.3.2. </w:t>
      </w:r>
      <w:r w:rsidR="006E1141" w:rsidRPr="008D2C41">
        <w:rPr>
          <w:rStyle w:val="FontStyle13"/>
          <w:b w:val="0"/>
          <w:sz w:val="24"/>
          <w:szCs w:val="24"/>
        </w:rPr>
        <w:t>полу</w:t>
      </w:r>
      <w:r w:rsidR="00840DC5" w:rsidRPr="008D2C41">
        <w:rPr>
          <w:rStyle w:val="FontStyle13"/>
          <w:b w:val="0"/>
          <w:sz w:val="24"/>
          <w:szCs w:val="24"/>
        </w:rPr>
        <w:t xml:space="preserve">чить </w:t>
      </w:r>
      <w:r w:rsidR="001F7145">
        <w:rPr>
          <w:rStyle w:val="FontStyle13"/>
          <w:b w:val="0"/>
          <w:sz w:val="24"/>
          <w:szCs w:val="24"/>
        </w:rPr>
        <w:t xml:space="preserve">у Балансодержателя </w:t>
      </w:r>
      <w:r w:rsidR="00840DC5" w:rsidRPr="008D2C41">
        <w:rPr>
          <w:rStyle w:val="FontStyle13"/>
          <w:b w:val="0"/>
          <w:sz w:val="24"/>
          <w:szCs w:val="24"/>
        </w:rPr>
        <w:t>документ</w:t>
      </w:r>
      <w:r w:rsidR="00AA52F2" w:rsidRPr="008D2C41">
        <w:rPr>
          <w:rStyle w:val="FontStyle13"/>
          <w:b w:val="0"/>
          <w:sz w:val="24"/>
          <w:szCs w:val="24"/>
        </w:rPr>
        <w:t>, указанны</w:t>
      </w:r>
      <w:r w:rsidR="004F2814">
        <w:rPr>
          <w:rStyle w:val="FontStyle13"/>
          <w:b w:val="0"/>
          <w:sz w:val="24"/>
          <w:szCs w:val="24"/>
        </w:rPr>
        <w:t>й</w:t>
      </w:r>
      <w:r w:rsidR="00AA52F2" w:rsidRPr="008D2C41">
        <w:rPr>
          <w:rStyle w:val="FontStyle13"/>
          <w:b w:val="0"/>
          <w:sz w:val="24"/>
          <w:szCs w:val="24"/>
        </w:rPr>
        <w:t xml:space="preserve"> в п</w:t>
      </w:r>
      <w:r w:rsidR="00963135" w:rsidRPr="008D2C41">
        <w:rPr>
          <w:rStyle w:val="FontStyle13"/>
          <w:b w:val="0"/>
          <w:sz w:val="24"/>
          <w:szCs w:val="24"/>
        </w:rPr>
        <w:t>ункте</w:t>
      </w:r>
      <w:r w:rsidR="00AA52F2" w:rsidRPr="008D2C41">
        <w:rPr>
          <w:rStyle w:val="FontStyle13"/>
          <w:b w:val="0"/>
          <w:sz w:val="24"/>
          <w:szCs w:val="24"/>
        </w:rPr>
        <w:t xml:space="preserve"> 3.2</w:t>
      </w:r>
      <w:r w:rsidR="00176736">
        <w:rPr>
          <w:rStyle w:val="FontStyle13"/>
          <w:b w:val="0"/>
          <w:sz w:val="24"/>
          <w:szCs w:val="24"/>
        </w:rPr>
        <w:t>.</w:t>
      </w:r>
      <w:r w:rsidR="00AA52F2" w:rsidRPr="008D2C41">
        <w:rPr>
          <w:rStyle w:val="FontStyle13"/>
          <w:b w:val="0"/>
          <w:sz w:val="24"/>
          <w:szCs w:val="24"/>
        </w:rPr>
        <w:t xml:space="preserve"> настоящего Договора</w:t>
      </w:r>
      <w:r w:rsidR="00176736">
        <w:rPr>
          <w:rStyle w:val="FontStyle13"/>
          <w:b w:val="0"/>
          <w:sz w:val="24"/>
          <w:szCs w:val="24"/>
        </w:rPr>
        <w:t>;</w:t>
      </w:r>
    </w:p>
    <w:p w:rsidR="00F22B95" w:rsidRPr="008D2C41" w:rsidRDefault="001802DC" w:rsidP="000E3C53">
      <w:pPr>
        <w:pStyle w:val="Style3"/>
        <w:widowControl/>
        <w:tabs>
          <w:tab w:val="left" w:pos="1219"/>
        </w:tabs>
        <w:spacing w:line="240" w:lineRule="auto"/>
        <w:ind w:firstLine="686"/>
        <w:rPr>
          <w:rStyle w:val="FontStyle13"/>
          <w:b w:val="0"/>
          <w:sz w:val="24"/>
          <w:szCs w:val="24"/>
        </w:rPr>
      </w:pPr>
      <w:proofErr w:type="gramStart"/>
      <w:r w:rsidRPr="008D2C41">
        <w:rPr>
          <w:rStyle w:val="FontStyle13"/>
          <w:b w:val="0"/>
          <w:sz w:val="24"/>
          <w:szCs w:val="24"/>
        </w:rPr>
        <w:t xml:space="preserve">3.3.3. </w:t>
      </w:r>
      <w:r w:rsidR="00F22B95" w:rsidRPr="008D2C41">
        <w:rPr>
          <w:rStyle w:val="FontStyle13"/>
          <w:b w:val="0"/>
          <w:sz w:val="24"/>
          <w:szCs w:val="24"/>
        </w:rPr>
        <w:t xml:space="preserve">письменно или </w:t>
      </w:r>
      <w:r w:rsidR="00155FBF" w:rsidRPr="008D2C41">
        <w:rPr>
          <w:rStyle w:val="FontStyle13"/>
          <w:b w:val="0"/>
          <w:sz w:val="24"/>
          <w:szCs w:val="24"/>
        </w:rPr>
        <w:t xml:space="preserve">по электронной почте уведомить </w:t>
      </w:r>
      <w:r w:rsidR="00596A97">
        <w:rPr>
          <w:rStyle w:val="FontStyle13"/>
          <w:b w:val="0"/>
          <w:sz w:val="24"/>
          <w:szCs w:val="24"/>
        </w:rPr>
        <w:t>Балансодержателя</w:t>
      </w:r>
      <w:r w:rsidR="006A6D04" w:rsidRPr="008D2C41">
        <w:rPr>
          <w:rStyle w:val="FontStyle13"/>
          <w:b w:val="0"/>
          <w:sz w:val="24"/>
          <w:szCs w:val="24"/>
        </w:rPr>
        <w:t xml:space="preserve"> </w:t>
      </w:r>
      <w:r w:rsidR="00155FBF" w:rsidRPr="008D2C41">
        <w:rPr>
          <w:rStyle w:val="FontStyle13"/>
          <w:b w:val="0"/>
          <w:sz w:val="24"/>
          <w:szCs w:val="24"/>
        </w:rPr>
        <w:t>за 5</w:t>
      </w:r>
      <w:r w:rsidR="00F22B95" w:rsidRPr="008D2C41">
        <w:rPr>
          <w:rStyle w:val="FontStyle13"/>
          <w:b w:val="0"/>
          <w:sz w:val="24"/>
          <w:szCs w:val="24"/>
        </w:rPr>
        <w:t xml:space="preserve"> </w:t>
      </w:r>
      <w:r w:rsidR="00155FBF" w:rsidRPr="008D2C41">
        <w:rPr>
          <w:rStyle w:val="FontStyle13"/>
          <w:b w:val="0"/>
          <w:sz w:val="24"/>
          <w:szCs w:val="24"/>
        </w:rPr>
        <w:t>(пять) рабочих дней</w:t>
      </w:r>
      <w:r w:rsidR="00F22B95" w:rsidRPr="008D2C41">
        <w:rPr>
          <w:rStyle w:val="FontStyle13"/>
          <w:b w:val="0"/>
          <w:sz w:val="24"/>
          <w:szCs w:val="24"/>
        </w:rPr>
        <w:t xml:space="preserve"> до даты вывоза </w:t>
      </w:r>
      <w:r w:rsidR="00B871B5" w:rsidRPr="008D2C41">
        <w:rPr>
          <w:rStyle w:val="FontStyle13"/>
          <w:b w:val="0"/>
          <w:sz w:val="24"/>
          <w:szCs w:val="24"/>
        </w:rPr>
        <w:t>Имущества</w:t>
      </w:r>
      <w:r w:rsidR="00F22B95" w:rsidRPr="008D2C41">
        <w:rPr>
          <w:rStyle w:val="FontStyle13"/>
          <w:b w:val="0"/>
          <w:sz w:val="24"/>
          <w:szCs w:val="24"/>
        </w:rPr>
        <w:t xml:space="preserve"> о дате планируемого вывоза </w:t>
      </w:r>
      <w:r w:rsidR="00B871B5" w:rsidRPr="008D2C41">
        <w:rPr>
          <w:rStyle w:val="FontStyle13"/>
          <w:b w:val="0"/>
          <w:sz w:val="24"/>
          <w:szCs w:val="24"/>
        </w:rPr>
        <w:t>Имущества</w:t>
      </w:r>
      <w:r w:rsidR="00F22B95" w:rsidRPr="008D2C41">
        <w:rPr>
          <w:rStyle w:val="FontStyle13"/>
          <w:b w:val="0"/>
          <w:sz w:val="24"/>
          <w:szCs w:val="24"/>
        </w:rPr>
        <w:t>, при этом указать граждан, которы</w:t>
      </w:r>
      <w:r w:rsidR="00155FBF" w:rsidRPr="008D2C41">
        <w:rPr>
          <w:rStyle w:val="FontStyle13"/>
          <w:b w:val="0"/>
          <w:sz w:val="24"/>
          <w:szCs w:val="24"/>
        </w:rPr>
        <w:t>е</w:t>
      </w:r>
      <w:r w:rsidR="00F22B95" w:rsidRPr="008D2C41">
        <w:rPr>
          <w:rStyle w:val="FontStyle13"/>
          <w:b w:val="0"/>
          <w:sz w:val="24"/>
          <w:szCs w:val="24"/>
        </w:rPr>
        <w:t xml:space="preserve"> </w:t>
      </w:r>
      <w:r w:rsidR="00155FBF" w:rsidRPr="008D2C41">
        <w:rPr>
          <w:rStyle w:val="FontStyle13"/>
          <w:b w:val="0"/>
          <w:sz w:val="24"/>
          <w:szCs w:val="24"/>
        </w:rPr>
        <w:t>будут осуществлять вывоз Имущества</w:t>
      </w:r>
      <w:r w:rsidR="006A6D04" w:rsidRPr="008D2C41">
        <w:rPr>
          <w:rStyle w:val="FontStyle13"/>
          <w:b w:val="0"/>
          <w:sz w:val="24"/>
          <w:szCs w:val="24"/>
        </w:rPr>
        <w:t xml:space="preserve"> и которым необходим допуск на территорию </w:t>
      </w:r>
      <w:r w:rsidR="00596A97">
        <w:rPr>
          <w:rStyle w:val="FontStyle13"/>
          <w:b w:val="0"/>
          <w:sz w:val="24"/>
          <w:szCs w:val="24"/>
        </w:rPr>
        <w:t>Балансодержателя</w:t>
      </w:r>
      <w:r w:rsidR="00F22B95" w:rsidRPr="008D2C41">
        <w:rPr>
          <w:rStyle w:val="FontStyle13"/>
          <w:b w:val="0"/>
          <w:sz w:val="24"/>
          <w:szCs w:val="24"/>
        </w:rPr>
        <w:t>, приложить заверенные им копии документов</w:t>
      </w:r>
      <w:r w:rsidR="00155FBF" w:rsidRPr="008D2C41">
        <w:rPr>
          <w:rStyle w:val="FontStyle13"/>
          <w:b w:val="0"/>
          <w:sz w:val="24"/>
          <w:szCs w:val="24"/>
        </w:rPr>
        <w:t>,</w:t>
      </w:r>
      <w:r w:rsidR="00F22B95" w:rsidRPr="008D2C41">
        <w:rPr>
          <w:rStyle w:val="FontStyle13"/>
          <w:b w:val="0"/>
          <w:sz w:val="24"/>
          <w:szCs w:val="24"/>
        </w:rPr>
        <w:t xml:space="preserve"> удостоверяющих личность этих граждан, а также список транспортных средств по номерам и маркам</w:t>
      </w:r>
      <w:r w:rsidR="00B871B5" w:rsidRPr="008D2C41">
        <w:rPr>
          <w:rStyle w:val="FontStyle13"/>
          <w:b w:val="0"/>
          <w:sz w:val="24"/>
          <w:szCs w:val="24"/>
        </w:rPr>
        <w:t xml:space="preserve">, </w:t>
      </w:r>
      <w:r w:rsidR="00AA52F2" w:rsidRPr="008D2C41">
        <w:rPr>
          <w:rStyle w:val="FontStyle13"/>
          <w:b w:val="0"/>
          <w:sz w:val="24"/>
          <w:szCs w:val="24"/>
        </w:rPr>
        <w:t>проезд</w:t>
      </w:r>
      <w:r w:rsidR="00B871B5" w:rsidRPr="008D2C41">
        <w:rPr>
          <w:rStyle w:val="FontStyle13"/>
          <w:b w:val="0"/>
          <w:sz w:val="24"/>
          <w:szCs w:val="24"/>
        </w:rPr>
        <w:t xml:space="preserve"> которых планируется </w:t>
      </w:r>
      <w:r w:rsidR="00AA52F2" w:rsidRPr="008D2C41">
        <w:rPr>
          <w:rStyle w:val="FontStyle13"/>
          <w:b w:val="0"/>
          <w:sz w:val="24"/>
          <w:szCs w:val="24"/>
        </w:rPr>
        <w:t>на</w:t>
      </w:r>
      <w:proofErr w:type="gramEnd"/>
      <w:r w:rsidR="00AA52F2" w:rsidRPr="008D2C41">
        <w:rPr>
          <w:rStyle w:val="FontStyle13"/>
          <w:b w:val="0"/>
          <w:sz w:val="24"/>
          <w:szCs w:val="24"/>
        </w:rPr>
        <w:t xml:space="preserve"> территорию </w:t>
      </w:r>
      <w:r w:rsidR="00596A97">
        <w:rPr>
          <w:rStyle w:val="FontStyle13"/>
          <w:b w:val="0"/>
          <w:sz w:val="24"/>
          <w:szCs w:val="24"/>
        </w:rPr>
        <w:t>Балансодержателя</w:t>
      </w:r>
      <w:r w:rsidR="00AA52F2" w:rsidRPr="008D2C41">
        <w:rPr>
          <w:rStyle w:val="FontStyle13"/>
          <w:b w:val="0"/>
          <w:sz w:val="24"/>
          <w:szCs w:val="24"/>
        </w:rPr>
        <w:t xml:space="preserve"> для вывоза Имущества</w:t>
      </w:r>
      <w:r w:rsidR="00155FBF" w:rsidRPr="008D2C41">
        <w:rPr>
          <w:rStyle w:val="FontStyle13"/>
          <w:b w:val="0"/>
          <w:sz w:val="24"/>
          <w:szCs w:val="24"/>
        </w:rPr>
        <w:t>;</w:t>
      </w:r>
    </w:p>
    <w:p w:rsidR="00873883" w:rsidRPr="00556BE2" w:rsidRDefault="001802DC" w:rsidP="000E3C53">
      <w:pPr>
        <w:pStyle w:val="Style3"/>
        <w:widowControl/>
        <w:tabs>
          <w:tab w:val="left" w:pos="1219"/>
        </w:tabs>
        <w:spacing w:line="240" w:lineRule="auto"/>
        <w:ind w:firstLine="686"/>
        <w:rPr>
          <w:rStyle w:val="FontStyle13"/>
          <w:b w:val="0"/>
          <w:sz w:val="24"/>
          <w:szCs w:val="24"/>
        </w:rPr>
      </w:pPr>
      <w:r w:rsidRPr="00556BE2">
        <w:rPr>
          <w:rStyle w:val="FontStyle13"/>
          <w:b w:val="0"/>
          <w:sz w:val="24"/>
          <w:szCs w:val="24"/>
        </w:rPr>
        <w:t xml:space="preserve">3.3.4. </w:t>
      </w:r>
      <w:r w:rsidR="006E1141" w:rsidRPr="00556BE2">
        <w:rPr>
          <w:rStyle w:val="FontStyle13"/>
          <w:b w:val="0"/>
          <w:sz w:val="24"/>
          <w:szCs w:val="24"/>
        </w:rPr>
        <w:t>принять и самостоятельно вывезти своими силами и</w:t>
      </w:r>
      <w:r w:rsidR="009A1E7D" w:rsidRPr="00556BE2">
        <w:rPr>
          <w:rStyle w:val="FontStyle13"/>
          <w:b w:val="0"/>
          <w:sz w:val="24"/>
          <w:szCs w:val="24"/>
        </w:rPr>
        <w:t xml:space="preserve"> </w:t>
      </w:r>
      <w:r w:rsidR="006E1141" w:rsidRPr="00556BE2">
        <w:rPr>
          <w:rStyle w:val="FontStyle13"/>
          <w:b w:val="0"/>
          <w:sz w:val="24"/>
          <w:szCs w:val="24"/>
        </w:rPr>
        <w:t xml:space="preserve">за свой счет Имущество </w:t>
      </w:r>
      <w:r w:rsidR="001A305D" w:rsidRPr="00556BE2">
        <w:rPr>
          <w:rStyle w:val="FontStyle13"/>
          <w:b w:val="0"/>
          <w:sz w:val="24"/>
          <w:szCs w:val="24"/>
        </w:rPr>
        <w:t>из</w:t>
      </w:r>
      <w:r w:rsidR="00155FBF" w:rsidRPr="00556BE2">
        <w:rPr>
          <w:rStyle w:val="FontStyle13"/>
          <w:b w:val="0"/>
          <w:sz w:val="24"/>
          <w:szCs w:val="24"/>
        </w:rPr>
        <w:t xml:space="preserve"> мест</w:t>
      </w:r>
      <w:r w:rsidR="00B871B5" w:rsidRPr="00556BE2">
        <w:rPr>
          <w:rStyle w:val="FontStyle13"/>
          <w:b w:val="0"/>
          <w:sz w:val="24"/>
          <w:szCs w:val="24"/>
        </w:rPr>
        <w:t>а</w:t>
      </w:r>
      <w:r w:rsidR="00556BE2" w:rsidRPr="00556BE2">
        <w:rPr>
          <w:rStyle w:val="FontStyle13"/>
          <w:b w:val="0"/>
          <w:sz w:val="24"/>
          <w:szCs w:val="24"/>
        </w:rPr>
        <w:t xml:space="preserve"> его</w:t>
      </w:r>
      <w:r w:rsidR="00840DC5" w:rsidRPr="00556BE2">
        <w:rPr>
          <w:rStyle w:val="FontStyle13"/>
          <w:b w:val="0"/>
          <w:sz w:val="24"/>
          <w:szCs w:val="24"/>
        </w:rPr>
        <w:t xml:space="preserve"> </w:t>
      </w:r>
      <w:r w:rsidR="00155FBF" w:rsidRPr="00556BE2">
        <w:rPr>
          <w:rStyle w:val="FontStyle13"/>
          <w:b w:val="0"/>
          <w:sz w:val="24"/>
          <w:szCs w:val="24"/>
        </w:rPr>
        <w:t>нахожд</w:t>
      </w:r>
      <w:r w:rsidR="00840DC5" w:rsidRPr="00556BE2">
        <w:rPr>
          <w:rStyle w:val="FontStyle13"/>
          <w:b w:val="0"/>
          <w:sz w:val="24"/>
          <w:szCs w:val="24"/>
        </w:rPr>
        <w:t xml:space="preserve">ения </w:t>
      </w:r>
      <w:r w:rsidR="009E597B" w:rsidRPr="00556BE2">
        <w:rPr>
          <w:rStyle w:val="FontStyle13"/>
          <w:b w:val="0"/>
          <w:sz w:val="24"/>
          <w:szCs w:val="24"/>
        </w:rPr>
        <w:t xml:space="preserve">в течение </w:t>
      </w:r>
      <w:r w:rsidR="00740876" w:rsidRPr="00556BE2">
        <w:rPr>
          <w:rStyle w:val="FontStyle13"/>
          <w:b w:val="0"/>
          <w:sz w:val="24"/>
          <w:szCs w:val="24"/>
        </w:rPr>
        <w:t>30</w:t>
      </w:r>
      <w:r w:rsidR="009E597B" w:rsidRPr="00556BE2">
        <w:rPr>
          <w:rStyle w:val="FontStyle13"/>
          <w:b w:val="0"/>
          <w:sz w:val="24"/>
          <w:szCs w:val="24"/>
        </w:rPr>
        <w:t xml:space="preserve"> (</w:t>
      </w:r>
      <w:r w:rsidR="00740876" w:rsidRPr="00556BE2">
        <w:rPr>
          <w:rStyle w:val="FontStyle13"/>
          <w:b w:val="0"/>
          <w:sz w:val="24"/>
          <w:szCs w:val="24"/>
        </w:rPr>
        <w:t>три</w:t>
      </w:r>
      <w:r w:rsidR="009E597B" w:rsidRPr="00556BE2">
        <w:rPr>
          <w:rStyle w:val="FontStyle13"/>
          <w:b w:val="0"/>
          <w:sz w:val="24"/>
          <w:szCs w:val="24"/>
        </w:rPr>
        <w:t>дцати) дней со дня по</w:t>
      </w:r>
      <w:r w:rsidR="00740876" w:rsidRPr="00556BE2">
        <w:rPr>
          <w:rStyle w:val="FontStyle13"/>
          <w:b w:val="0"/>
          <w:sz w:val="24"/>
          <w:szCs w:val="24"/>
        </w:rPr>
        <w:t>ступл</w:t>
      </w:r>
      <w:r w:rsidR="009E597B" w:rsidRPr="00556BE2">
        <w:rPr>
          <w:rStyle w:val="FontStyle13"/>
          <w:b w:val="0"/>
          <w:sz w:val="24"/>
          <w:szCs w:val="24"/>
        </w:rPr>
        <w:t xml:space="preserve">ения </w:t>
      </w:r>
      <w:r w:rsidR="00740876" w:rsidRPr="00556BE2">
        <w:rPr>
          <w:rStyle w:val="FontStyle13"/>
          <w:b w:val="0"/>
          <w:sz w:val="24"/>
          <w:szCs w:val="24"/>
        </w:rPr>
        <w:t>денежных сре</w:t>
      </w:r>
      <w:proofErr w:type="gramStart"/>
      <w:r w:rsidR="00740876" w:rsidRPr="00556BE2">
        <w:rPr>
          <w:rStyle w:val="FontStyle13"/>
          <w:b w:val="0"/>
          <w:sz w:val="24"/>
          <w:szCs w:val="24"/>
        </w:rPr>
        <w:t>дств в п</w:t>
      </w:r>
      <w:proofErr w:type="gramEnd"/>
      <w:r w:rsidR="00740876" w:rsidRPr="00556BE2">
        <w:rPr>
          <w:rStyle w:val="FontStyle13"/>
          <w:b w:val="0"/>
          <w:sz w:val="24"/>
          <w:szCs w:val="24"/>
        </w:rPr>
        <w:t xml:space="preserve">олном объеме на счет </w:t>
      </w:r>
      <w:r w:rsidR="00AB328A" w:rsidRPr="00556BE2">
        <w:rPr>
          <w:rStyle w:val="FontStyle13"/>
          <w:b w:val="0"/>
          <w:sz w:val="24"/>
          <w:szCs w:val="24"/>
        </w:rPr>
        <w:t>Балансодержателя</w:t>
      </w:r>
      <w:r w:rsidR="00B871B5" w:rsidRPr="00556BE2">
        <w:rPr>
          <w:rStyle w:val="FontStyle13"/>
          <w:b w:val="0"/>
          <w:sz w:val="24"/>
          <w:szCs w:val="24"/>
        </w:rPr>
        <w:t>.</w:t>
      </w:r>
    </w:p>
    <w:p w:rsidR="00A328BF" w:rsidRPr="00556BE2" w:rsidRDefault="00A328BF" w:rsidP="000E3C53">
      <w:pPr>
        <w:pStyle w:val="Style3"/>
        <w:tabs>
          <w:tab w:val="left" w:pos="1219"/>
        </w:tabs>
        <w:spacing w:line="240" w:lineRule="auto"/>
        <w:ind w:firstLine="686"/>
        <w:rPr>
          <w:bCs/>
        </w:rPr>
      </w:pPr>
      <w:r w:rsidRPr="00556BE2">
        <w:rPr>
          <w:bCs/>
        </w:rPr>
        <w:t>При наступлении обстоятельств непреодолимой силы, указанный срок может быть продлен Продавцом на основании</w:t>
      </w:r>
      <w:r w:rsidR="00775517" w:rsidRPr="00556BE2">
        <w:rPr>
          <w:bCs/>
        </w:rPr>
        <w:t xml:space="preserve"> письменного</w:t>
      </w:r>
      <w:r w:rsidRPr="00556BE2">
        <w:rPr>
          <w:bCs/>
        </w:rPr>
        <w:t xml:space="preserve"> ходатайства Покупателя, но не более чем на 30 (тридцать) календарных дней.</w:t>
      </w:r>
    </w:p>
    <w:p w:rsidR="004F2814" w:rsidRPr="00556BE2" w:rsidRDefault="004F2814" w:rsidP="000E3C53">
      <w:pPr>
        <w:pStyle w:val="Style3"/>
        <w:tabs>
          <w:tab w:val="left" w:pos="1219"/>
        </w:tabs>
        <w:spacing w:line="240" w:lineRule="auto"/>
        <w:ind w:firstLine="686"/>
        <w:rPr>
          <w:bCs/>
        </w:rPr>
      </w:pPr>
      <w:r w:rsidRPr="00556BE2">
        <w:rPr>
          <w:bCs/>
        </w:rPr>
        <w:t>3.3.5. в письменном виде информировать Продавца об обстоятельствах, препятствующих своевременному принятию и вывозу Имущества, возникших по вине Балансодержателя, не позднее чем в течение 5 (пяти) рабочих дней с даты их возникновения.</w:t>
      </w:r>
    </w:p>
    <w:p w:rsidR="00775517" w:rsidRPr="00556BE2" w:rsidRDefault="00775517" w:rsidP="000E3C53">
      <w:pPr>
        <w:pStyle w:val="Style3"/>
        <w:tabs>
          <w:tab w:val="left" w:pos="1219"/>
        </w:tabs>
        <w:spacing w:line="240" w:lineRule="auto"/>
        <w:ind w:firstLine="686"/>
        <w:rPr>
          <w:bCs/>
        </w:rPr>
      </w:pPr>
      <w:r w:rsidRPr="00556BE2">
        <w:rPr>
          <w:bCs/>
        </w:rPr>
        <w:t>В случае направления такого уведомления обязательства Покупателя по вывозу Имущества не являются просроченными, а Продавец не вправе предъявить Покупателю требования о неисполнении и/или просрочке исполнения обязательств по вывозу Имущества.</w:t>
      </w:r>
    </w:p>
    <w:p w:rsidR="00556BE2" w:rsidRPr="00556BE2" w:rsidRDefault="00556BE2" w:rsidP="000E3C53">
      <w:pPr>
        <w:pStyle w:val="Style3"/>
        <w:tabs>
          <w:tab w:val="left" w:pos="1219"/>
        </w:tabs>
        <w:spacing w:line="240" w:lineRule="auto"/>
        <w:ind w:firstLine="686"/>
        <w:rPr>
          <w:bCs/>
        </w:rPr>
      </w:pPr>
      <w:r w:rsidRPr="00556BE2">
        <w:rPr>
          <w:bCs/>
        </w:rPr>
        <w:t>3.</w:t>
      </w:r>
      <w:r>
        <w:rPr>
          <w:bCs/>
        </w:rPr>
        <w:t xml:space="preserve">3.6. </w:t>
      </w:r>
      <w:r w:rsidRPr="00556BE2">
        <w:rPr>
          <w:bCs/>
        </w:rPr>
        <w:t xml:space="preserve">В случае наличия на </w:t>
      </w:r>
      <w:r>
        <w:rPr>
          <w:bCs/>
        </w:rPr>
        <w:t>Имуществе</w:t>
      </w:r>
      <w:r w:rsidRPr="00556BE2">
        <w:rPr>
          <w:bCs/>
        </w:rPr>
        <w:t xml:space="preserve"> изображений, включая, </w:t>
      </w:r>
      <w:proofErr w:type="gramStart"/>
      <w:r w:rsidRPr="00556BE2">
        <w:rPr>
          <w:bCs/>
        </w:rPr>
        <w:t>но</w:t>
      </w:r>
      <w:proofErr w:type="gramEnd"/>
      <w:r w:rsidRPr="00556BE2">
        <w:rPr>
          <w:bCs/>
        </w:rPr>
        <w:t xml:space="preserve"> не ограничиваясь: графическ</w:t>
      </w:r>
      <w:r>
        <w:rPr>
          <w:bCs/>
        </w:rPr>
        <w:t>их</w:t>
      </w:r>
      <w:r w:rsidRPr="00556BE2">
        <w:rPr>
          <w:bCs/>
        </w:rPr>
        <w:t xml:space="preserve"> изображени</w:t>
      </w:r>
      <w:r>
        <w:rPr>
          <w:bCs/>
        </w:rPr>
        <w:t>й, наименований</w:t>
      </w:r>
      <w:r w:rsidRPr="00556BE2">
        <w:rPr>
          <w:bCs/>
        </w:rPr>
        <w:t xml:space="preserve"> </w:t>
      </w:r>
      <w:r>
        <w:rPr>
          <w:bCs/>
        </w:rPr>
        <w:t>идентифицирующих</w:t>
      </w:r>
      <w:r w:rsidRPr="00556BE2">
        <w:rPr>
          <w:bCs/>
        </w:rPr>
        <w:t xml:space="preserve"> </w:t>
      </w:r>
      <w:r>
        <w:rPr>
          <w:bCs/>
        </w:rPr>
        <w:t>принадлежность к Федеральной службе войск национальной гвардии Российской Федерации</w:t>
      </w:r>
      <w:r w:rsidRPr="00556BE2">
        <w:rPr>
          <w:bCs/>
        </w:rPr>
        <w:t xml:space="preserve">, других символик, наклеек, графики, выдающих ранее принадлежность </w:t>
      </w:r>
      <w:r>
        <w:rPr>
          <w:bCs/>
        </w:rPr>
        <w:t>имущества</w:t>
      </w:r>
      <w:r w:rsidRPr="00556BE2">
        <w:rPr>
          <w:bCs/>
        </w:rPr>
        <w:t xml:space="preserve"> Продавцу, не эксплуатировать </w:t>
      </w:r>
      <w:r>
        <w:rPr>
          <w:bCs/>
        </w:rPr>
        <w:t>его</w:t>
      </w:r>
      <w:r w:rsidRPr="00556BE2">
        <w:rPr>
          <w:bCs/>
        </w:rPr>
        <w:t xml:space="preserve"> без предварительного удаления своими силами таких изображений.</w:t>
      </w:r>
    </w:p>
    <w:p w:rsidR="00556BE2" w:rsidRPr="00556BE2" w:rsidRDefault="00556BE2" w:rsidP="000E3C53">
      <w:pPr>
        <w:pStyle w:val="Style3"/>
        <w:tabs>
          <w:tab w:val="left" w:pos="1219"/>
        </w:tabs>
        <w:spacing w:line="240" w:lineRule="auto"/>
        <w:ind w:firstLine="686"/>
        <w:rPr>
          <w:bCs/>
        </w:rPr>
      </w:pPr>
      <w:r w:rsidRPr="00556BE2">
        <w:rPr>
          <w:bCs/>
        </w:rPr>
        <w:t>3.2.6.</w:t>
      </w:r>
      <w:r w:rsidRPr="00556BE2">
        <w:rPr>
          <w:bCs/>
        </w:rPr>
        <w:tab/>
        <w:t xml:space="preserve">В течение отведенного законодательством времени внести изменения в регистрационные данные </w:t>
      </w:r>
      <w:r>
        <w:rPr>
          <w:bCs/>
        </w:rPr>
        <w:t>Имущества</w:t>
      </w:r>
      <w:r w:rsidRPr="00556BE2">
        <w:rPr>
          <w:bCs/>
        </w:rPr>
        <w:t xml:space="preserve"> в ГИБДД МВД России и (или) </w:t>
      </w:r>
      <w:proofErr w:type="spellStart"/>
      <w:r w:rsidRPr="00556BE2">
        <w:rPr>
          <w:bCs/>
        </w:rPr>
        <w:t>Ростехнадзоре</w:t>
      </w:r>
      <w:proofErr w:type="spellEnd"/>
      <w:r w:rsidRPr="00556BE2">
        <w:rPr>
          <w:bCs/>
        </w:rPr>
        <w:t xml:space="preserve"> в части изменения сведений о собственнике </w:t>
      </w:r>
      <w:r>
        <w:rPr>
          <w:bCs/>
        </w:rPr>
        <w:t>Имущества</w:t>
      </w:r>
      <w:r w:rsidRPr="00556BE2">
        <w:rPr>
          <w:bCs/>
        </w:rPr>
        <w:t xml:space="preserve">. Покупатель самостоятельно </w:t>
      </w:r>
      <w:r w:rsidRPr="00556BE2">
        <w:rPr>
          <w:bCs/>
        </w:rPr>
        <w:lastRenderedPageBreak/>
        <w:t xml:space="preserve">несет расходы, связанные с постановкой </w:t>
      </w:r>
      <w:r>
        <w:rPr>
          <w:bCs/>
        </w:rPr>
        <w:t>Имущества</w:t>
      </w:r>
      <w:r w:rsidRPr="00556BE2">
        <w:rPr>
          <w:bCs/>
        </w:rPr>
        <w:t xml:space="preserve"> на учет. </w:t>
      </w:r>
    </w:p>
    <w:p w:rsidR="007C0B71" w:rsidRPr="00556BE2" w:rsidRDefault="007C0B71" w:rsidP="000E3C53">
      <w:pPr>
        <w:pStyle w:val="Style3"/>
        <w:widowControl/>
        <w:tabs>
          <w:tab w:val="left" w:pos="1219"/>
        </w:tabs>
        <w:spacing w:line="240" w:lineRule="auto"/>
        <w:ind w:firstLine="686"/>
        <w:rPr>
          <w:rStyle w:val="FontStyle13"/>
          <w:b w:val="0"/>
          <w:sz w:val="24"/>
          <w:szCs w:val="24"/>
        </w:rPr>
      </w:pPr>
      <w:r w:rsidRPr="00556BE2">
        <w:rPr>
          <w:rStyle w:val="FontStyle13"/>
          <w:b w:val="0"/>
          <w:sz w:val="24"/>
          <w:szCs w:val="24"/>
        </w:rPr>
        <w:t>3.4. Покупатель вправе:</w:t>
      </w:r>
    </w:p>
    <w:p w:rsidR="00F54DB0" w:rsidRPr="008D2C41" w:rsidRDefault="007C0B71" w:rsidP="000E3C53">
      <w:pPr>
        <w:pStyle w:val="Style3"/>
        <w:widowControl/>
        <w:tabs>
          <w:tab w:val="left" w:pos="1219"/>
        </w:tabs>
        <w:spacing w:line="240" w:lineRule="auto"/>
        <w:ind w:firstLine="686"/>
        <w:rPr>
          <w:rStyle w:val="FontStyle13"/>
          <w:b w:val="0"/>
          <w:sz w:val="24"/>
          <w:szCs w:val="24"/>
        </w:rPr>
      </w:pPr>
      <w:r w:rsidRPr="008D2C41">
        <w:rPr>
          <w:rStyle w:val="FontStyle13"/>
          <w:b w:val="0"/>
          <w:sz w:val="24"/>
          <w:szCs w:val="24"/>
        </w:rPr>
        <w:t xml:space="preserve">3.4.1. </w:t>
      </w:r>
      <w:r w:rsidR="00A345BC" w:rsidRPr="008D2C41">
        <w:rPr>
          <w:rStyle w:val="FontStyle13"/>
          <w:b w:val="0"/>
          <w:sz w:val="24"/>
          <w:szCs w:val="24"/>
        </w:rPr>
        <w:t xml:space="preserve">отказаться от исполнения настоящего Договора в случае отказа </w:t>
      </w:r>
      <w:r w:rsidR="00AB328A">
        <w:rPr>
          <w:rStyle w:val="FontStyle13"/>
          <w:b w:val="0"/>
          <w:sz w:val="24"/>
          <w:szCs w:val="24"/>
        </w:rPr>
        <w:t>Балансодержателя</w:t>
      </w:r>
      <w:r w:rsidR="00A345BC" w:rsidRPr="008D2C41">
        <w:rPr>
          <w:rStyle w:val="FontStyle13"/>
          <w:b w:val="0"/>
          <w:sz w:val="24"/>
          <w:szCs w:val="24"/>
        </w:rPr>
        <w:t xml:space="preserve"> передать Имущество;</w:t>
      </w:r>
    </w:p>
    <w:p w:rsidR="00A345BC" w:rsidRPr="008D2C41" w:rsidRDefault="00A345BC" w:rsidP="000E3C53">
      <w:pPr>
        <w:pStyle w:val="Style3"/>
        <w:widowControl/>
        <w:tabs>
          <w:tab w:val="left" w:pos="1219"/>
        </w:tabs>
        <w:spacing w:line="240" w:lineRule="auto"/>
        <w:ind w:firstLine="686"/>
        <w:rPr>
          <w:rStyle w:val="FontStyle13"/>
          <w:b w:val="0"/>
          <w:sz w:val="24"/>
          <w:szCs w:val="24"/>
        </w:rPr>
      </w:pPr>
      <w:r w:rsidRPr="008D2C41">
        <w:rPr>
          <w:rStyle w:val="FontStyle13"/>
          <w:b w:val="0"/>
          <w:sz w:val="24"/>
          <w:szCs w:val="24"/>
        </w:rPr>
        <w:t>3.4.2.</w:t>
      </w:r>
      <w:r w:rsidRPr="008D2C41">
        <w:t xml:space="preserve"> </w:t>
      </w:r>
      <w:r w:rsidRPr="008D2C41">
        <w:rPr>
          <w:rStyle w:val="FontStyle13"/>
          <w:b w:val="0"/>
          <w:sz w:val="24"/>
          <w:szCs w:val="24"/>
        </w:rPr>
        <w:t>в случае передачи меньшего количества Имущества, чем определено Договором, потребовать передать недостающее количество Имущества либо отказаться от переданного Имущества и</w:t>
      </w:r>
      <w:r w:rsidR="00F54DB0" w:rsidRPr="008D2C41">
        <w:rPr>
          <w:rStyle w:val="FontStyle13"/>
          <w:b w:val="0"/>
          <w:sz w:val="24"/>
          <w:szCs w:val="24"/>
        </w:rPr>
        <w:t>, если</w:t>
      </w:r>
      <w:r w:rsidRPr="008D2C41">
        <w:rPr>
          <w:rStyle w:val="FontStyle13"/>
          <w:b w:val="0"/>
          <w:sz w:val="24"/>
          <w:szCs w:val="24"/>
        </w:rPr>
        <w:t xml:space="preserve"> Имущество оплачено, потребовать возврата уплаченной денежной суммы</w:t>
      </w:r>
      <w:r w:rsidR="00F54DB0" w:rsidRPr="008D2C41">
        <w:rPr>
          <w:rStyle w:val="FontStyle13"/>
          <w:b w:val="0"/>
          <w:sz w:val="24"/>
          <w:szCs w:val="24"/>
        </w:rPr>
        <w:t>.</w:t>
      </w:r>
    </w:p>
    <w:p w:rsidR="003B1DD3" w:rsidRPr="008D2C41" w:rsidRDefault="003B1DD3" w:rsidP="000E3C53">
      <w:pPr>
        <w:pStyle w:val="Style3"/>
        <w:widowControl/>
        <w:tabs>
          <w:tab w:val="left" w:pos="1219"/>
        </w:tabs>
        <w:spacing w:line="240" w:lineRule="auto"/>
        <w:ind w:firstLine="686"/>
        <w:rPr>
          <w:rStyle w:val="FontStyle13"/>
          <w:b w:val="0"/>
          <w:sz w:val="24"/>
          <w:szCs w:val="24"/>
        </w:rPr>
      </w:pPr>
      <w:r w:rsidRPr="008D2C41">
        <w:rPr>
          <w:rStyle w:val="FontStyle13"/>
          <w:b w:val="0"/>
          <w:sz w:val="24"/>
          <w:szCs w:val="24"/>
        </w:rPr>
        <w:t>3.5. Продавец вправе:</w:t>
      </w:r>
    </w:p>
    <w:p w:rsidR="003B1DD3" w:rsidRPr="008D2C41" w:rsidRDefault="003B1DD3" w:rsidP="000E3C53">
      <w:pPr>
        <w:pStyle w:val="HTML"/>
        <w:ind w:firstLine="709"/>
        <w:jc w:val="both"/>
        <w:rPr>
          <w:rStyle w:val="FontStyle13"/>
          <w:b w:val="0"/>
          <w:sz w:val="24"/>
          <w:szCs w:val="24"/>
        </w:rPr>
      </w:pPr>
      <w:r w:rsidRPr="008D2C41">
        <w:rPr>
          <w:rStyle w:val="FontStyle13"/>
          <w:b w:val="0"/>
          <w:sz w:val="24"/>
          <w:szCs w:val="24"/>
        </w:rPr>
        <w:t>3.5.1. потребовать от Покупателя принять Имущество или отказаться от исполнения Договора в случае непринятия Имущества Покупателем или отказа его принять.</w:t>
      </w:r>
    </w:p>
    <w:p w:rsidR="006E1141" w:rsidRDefault="003B1DD3" w:rsidP="000E3C53">
      <w:pPr>
        <w:pStyle w:val="HTML"/>
        <w:ind w:firstLine="709"/>
        <w:jc w:val="both"/>
        <w:rPr>
          <w:rStyle w:val="FontStyle13"/>
          <w:b w:val="0"/>
          <w:sz w:val="24"/>
          <w:szCs w:val="24"/>
        </w:rPr>
      </w:pPr>
      <w:r w:rsidRPr="008D2C41">
        <w:rPr>
          <w:rStyle w:val="FontStyle13"/>
          <w:b w:val="0"/>
          <w:sz w:val="24"/>
          <w:szCs w:val="24"/>
        </w:rPr>
        <w:t xml:space="preserve">3.5.2. требовать своевременной оплаты стоимости Имущества в соответствии с условиями настоящего Договора. </w:t>
      </w:r>
    </w:p>
    <w:p w:rsidR="009351EE" w:rsidRDefault="009351EE" w:rsidP="000E3C53">
      <w:pPr>
        <w:pStyle w:val="HTML"/>
        <w:ind w:firstLine="709"/>
        <w:jc w:val="both"/>
        <w:rPr>
          <w:rStyle w:val="FontStyle13"/>
          <w:b w:val="0"/>
          <w:sz w:val="24"/>
          <w:szCs w:val="24"/>
        </w:rPr>
      </w:pPr>
    </w:p>
    <w:p w:rsidR="006E1141" w:rsidRPr="008D2C41" w:rsidRDefault="006E1141" w:rsidP="000E3C53">
      <w:pPr>
        <w:pStyle w:val="Style1"/>
        <w:widowControl/>
        <w:numPr>
          <w:ilvl w:val="0"/>
          <w:numId w:val="2"/>
        </w:numPr>
        <w:jc w:val="center"/>
        <w:rPr>
          <w:rStyle w:val="FontStyle12"/>
          <w:b/>
          <w:sz w:val="24"/>
          <w:szCs w:val="24"/>
        </w:rPr>
      </w:pPr>
      <w:r w:rsidRPr="008D2C41">
        <w:rPr>
          <w:rStyle w:val="FontStyle12"/>
          <w:b/>
          <w:sz w:val="24"/>
          <w:szCs w:val="24"/>
        </w:rPr>
        <w:t>Передача и переход права собственности на Имущество</w:t>
      </w:r>
    </w:p>
    <w:p w:rsidR="00AA02F6" w:rsidRDefault="006E1141" w:rsidP="000E3C53">
      <w:pPr>
        <w:spacing w:after="0" w:line="240" w:lineRule="auto"/>
        <w:ind w:firstLine="708"/>
        <w:jc w:val="both"/>
        <w:rPr>
          <w:rFonts w:ascii="Times New Roman" w:eastAsia="Times New Roman" w:hAnsi="Times New Roman" w:cs="Times New Roman"/>
          <w:color w:val="000000"/>
          <w:sz w:val="24"/>
          <w:szCs w:val="24"/>
        </w:rPr>
      </w:pPr>
      <w:r w:rsidRPr="008D2C41">
        <w:rPr>
          <w:rStyle w:val="FontStyle12"/>
          <w:sz w:val="24"/>
          <w:szCs w:val="24"/>
        </w:rPr>
        <w:t xml:space="preserve">4.1. </w:t>
      </w:r>
      <w:r w:rsidR="00F6160A">
        <w:rPr>
          <w:rStyle w:val="FontStyle12"/>
          <w:sz w:val="24"/>
          <w:szCs w:val="24"/>
        </w:rPr>
        <w:t>Осмотр, проверка и п</w:t>
      </w:r>
      <w:r w:rsidR="00AA02F6" w:rsidRPr="00AA02F6">
        <w:rPr>
          <w:rFonts w:ascii="Times New Roman" w:eastAsia="Times New Roman" w:hAnsi="Times New Roman" w:cs="Times New Roman"/>
          <w:color w:val="000000"/>
          <w:sz w:val="24"/>
          <w:szCs w:val="24"/>
        </w:rPr>
        <w:t xml:space="preserve">ередача Имущества, указанного в </w:t>
      </w:r>
      <w:r w:rsidR="00775517">
        <w:rPr>
          <w:rFonts w:ascii="Times New Roman" w:eastAsia="Times New Roman" w:hAnsi="Times New Roman" w:cs="Times New Roman"/>
          <w:color w:val="000000"/>
          <w:sz w:val="24"/>
          <w:szCs w:val="24"/>
        </w:rPr>
        <w:t>Перечне имущества</w:t>
      </w:r>
      <w:r w:rsidR="00AA02F6" w:rsidRPr="00AA02F6">
        <w:rPr>
          <w:rFonts w:ascii="Times New Roman" w:eastAsia="Times New Roman" w:hAnsi="Times New Roman" w:cs="Times New Roman"/>
          <w:color w:val="000000"/>
          <w:sz w:val="24"/>
          <w:szCs w:val="24"/>
        </w:rPr>
        <w:t xml:space="preserve">, осуществляется на территории </w:t>
      </w:r>
      <w:r w:rsidR="00AB328A">
        <w:rPr>
          <w:rFonts w:ascii="Times New Roman" w:eastAsia="Times New Roman" w:hAnsi="Times New Roman" w:cs="Times New Roman"/>
          <w:color w:val="000000"/>
          <w:sz w:val="24"/>
          <w:szCs w:val="24"/>
        </w:rPr>
        <w:t>Балансодержателя</w:t>
      </w:r>
      <w:r w:rsidR="00AA02F6">
        <w:rPr>
          <w:rFonts w:ascii="Times New Roman" w:eastAsia="Times New Roman" w:hAnsi="Times New Roman" w:cs="Times New Roman"/>
          <w:color w:val="000000"/>
          <w:sz w:val="24"/>
          <w:szCs w:val="24"/>
        </w:rPr>
        <w:t xml:space="preserve"> </w:t>
      </w:r>
      <w:r w:rsidR="00AA02F6" w:rsidRPr="00AA02F6">
        <w:rPr>
          <w:rFonts w:ascii="Times New Roman" w:eastAsia="Times New Roman" w:hAnsi="Times New Roman" w:cs="Times New Roman"/>
          <w:color w:val="000000"/>
          <w:sz w:val="24"/>
          <w:szCs w:val="24"/>
        </w:rPr>
        <w:t>по адрес</w:t>
      </w:r>
      <w:r w:rsidR="000061DF">
        <w:rPr>
          <w:rFonts w:ascii="Times New Roman" w:eastAsia="Times New Roman" w:hAnsi="Times New Roman" w:cs="Times New Roman"/>
          <w:color w:val="000000"/>
          <w:sz w:val="24"/>
          <w:szCs w:val="24"/>
        </w:rPr>
        <w:t>у, указанному</w:t>
      </w:r>
      <w:r w:rsidR="00AA02F6" w:rsidRPr="00AA02F6">
        <w:rPr>
          <w:rFonts w:ascii="Times New Roman" w:eastAsia="Times New Roman" w:hAnsi="Times New Roman" w:cs="Times New Roman"/>
          <w:color w:val="000000"/>
          <w:sz w:val="24"/>
          <w:szCs w:val="24"/>
        </w:rPr>
        <w:t xml:space="preserve"> в Приложении</w:t>
      </w:r>
      <w:r w:rsidR="00556BE2">
        <w:rPr>
          <w:rFonts w:ascii="Times New Roman" w:eastAsia="Times New Roman" w:hAnsi="Times New Roman" w:cs="Times New Roman"/>
          <w:color w:val="000000"/>
          <w:sz w:val="24"/>
          <w:szCs w:val="24"/>
        </w:rPr>
        <w:t xml:space="preserve"> № 1</w:t>
      </w:r>
      <w:r w:rsidR="00AA02F6" w:rsidRPr="00AA02F6">
        <w:rPr>
          <w:rFonts w:ascii="Times New Roman" w:eastAsia="Times New Roman" w:hAnsi="Times New Roman" w:cs="Times New Roman"/>
          <w:color w:val="000000"/>
          <w:sz w:val="24"/>
          <w:szCs w:val="24"/>
        </w:rPr>
        <w:t xml:space="preserve"> к настоящему Договору.</w:t>
      </w:r>
      <w:r w:rsidR="00F6160A">
        <w:rPr>
          <w:rFonts w:ascii="Times New Roman" w:eastAsia="Times New Roman" w:hAnsi="Times New Roman" w:cs="Times New Roman"/>
          <w:color w:val="000000"/>
          <w:sz w:val="24"/>
          <w:szCs w:val="24"/>
        </w:rPr>
        <w:t xml:space="preserve"> </w:t>
      </w:r>
    </w:p>
    <w:p w:rsidR="006E1141" w:rsidRPr="008D2C41" w:rsidRDefault="006E1141" w:rsidP="000E3C53">
      <w:pPr>
        <w:pStyle w:val="Style1"/>
        <w:widowControl/>
        <w:ind w:firstLine="709"/>
        <w:jc w:val="both"/>
        <w:rPr>
          <w:rStyle w:val="FontStyle13"/>
          <w:b w:val="0"/>
          <w:sz w:val="24"/>
          <w:szCs w:val="24"/>
        </w:rPr>
      </w:pPr>
      <w:r w:rsidRPr="008D2C41">
        <w:rPr>
          <w:rStyle w:val="FontStyle13"/>
          <w:b w:val="0"/>
          <w:sz w:val="24"/>
          <w:szCs w:val="24"/>
        </w:rPr>
        <w:t xml:space="preserve">4.2. Имущество передается </w:t>
      </w:r>
      <w:r w:rsidR="00AB328A">
        <w:rPr>
          <w:rStyle w:val="FontStyle13"/>
          <w:b w:val="0"/>
          <w:sz w:val="24"/>
          <w:szCs w:val="24"/>
        </w:rPr>
        <w:t>Балансодержателем</w:t>
      </w:r>
      <w:r w:rsidR="00AA52F2" w:rsidRPr="008D2C41">
        <w:rPr>
          <w:rStyle w:val="FontStyle13"/>
          <w:b w:val="0"/>
          <w:sz w:val="24"/>
          <w:szCs w:val="24"/>
        </w:rPr>
        <w:t xml:space="preserve"> </w:t>
      </w:r>
      <w:r w:rsidRPr="008D2C41">
        <w:rPr>
          <w:rStyle w:val="FontStyle13"/>
          <w:b w:val="0"/>
          <w:sz w:val="24"/>
          <w:szCs w:val="24"/>
        </w:rPr>
        <w:t xml:space="preserve">Покупателю при предъявлении </w:t>
      </w:r>
      <w:r w:rsidR="00AA52F2" w:rsidRPr="008D2C41">
        <w:rPr>
          <w:rStyle w:val="FontStyle13"/>
          <w:b w:val="0"/>
          <w:sz w:val="24"/>
          <w:szCs w:val="24"/>
        </w:rPr>
        <w:t>Д</w:t>
      </w:r>
      <w:r w:rsidR="00A33531">
        <w:rPr>
          <w:rStyle w:val="FontStyle13"/>
          <w:b w:val="0"/>
          <w:sz w:val="24"/>
          <w:szCs w:val="24"/>
        </w:rPr>
        <w:t xml:space="preserve">оговора, </w:t>
      </w:r>
      <w:r w:rsidRPr="008D2C41">
        <w:rPr>
          <w:rStyle w:val="FontStyle13"/>
          <w:b w:val="0"/>
          <w:sz w:val="24"/>
          <w:szCs w:val="24"/>
        </w:rPr>
        <w:t>документа удостоверяющего личность, а также доверенности на право получения этого Имущества (в случае получения Имущ</w:t>
      </w:r>
      <w:r w:rsidR="008B4645" w:rsidRPr="008D2C41">
        <w:rPr>
          <w:rStyle w:val="FontStyle13"/>
          <w:b w:val="0"/>
          <w:sz w:val="24"/>
          <w:szCs w:val="24"/>
        </w:rPr>
        <w:t>ества представителем Покупателя</w:t>
      </w:r>
      <w:r w:rsidRPr="008D2C41">
        <w:rPr>
          <w:rStyle w:val="FontStyle13"/>
          <w:b w:val="0"/>
          <w:sz w:val="24"/>
          <w:szCs w:val="24"/>
        </w:rPr>
        <w:t>).</w:t>
      </w:r>
    </w:p>
    <w:p w:rsidR="006E1141" w:rsidRDefault="006E1141" w:rsidP="000E3C53">
      <w:pPr>
        <w:pStyle w:val="Style3"/>
        <w:widowControl/>
        <w:tabs>
          <w:tab w:val="left" w:pos="0"/>
        </w:tabs>
        <w:spacing w:line="240" w:lineRule="auto"/>
        <w:rPr>
          <w:rStyle w:val="FontStyle13"/>
          <w:b w:val="0"/>
          <w:sz w:val="24"/>
          <w:szCs w:val="24"/>
        </w:rPr>
      </w:pPr>
      <w:r w:rsidRPr="008D2C41">
        <w:rPr>
          <w:rStyle w:val="FontStyle13"/>
          <w:b w:val="0"/>
          <w:sz w:val="24"/>
          <w:szCs w:val="24"/>
        </w:rPr>
        <w:t xml:space="preserve">4.3. </w:t>
      </w:r>
      <w:r w:rsidR="00F6160A">
        <w:rPr>
          <w:rStyle w:val="FontStyle13"/>
          <w:b w:val="0"/>
          <w:sz w:val="24"/>
          <w:szCs w:val="24"/>
        </w:rPr>
        <w:t xml:space="preserve">Передача Имущества </w:t>
      </w:r>
      <w:r w:rsidR="00556BE2" w:rsidRPr="00556BE2">
        <w:rPr>
          <w:rStyle w:val="FontStyle13"/>
          <w:b w:val="0"/>
          <w:sz w:val="24"/>
          <w:szCs w:val="24"/>
        </w:rPr>
        <w:t>Продавцом Покупателю оформляется Актом приема-</w:t>
      </w:r>
      <w:r w:rsidR="00F6160A">
        <w:rPr>
          <w:rStyle w:val="FontStyle13"/>
          <w:b w:val="0"/>
          <w:sz w:val="24"/>
          <w:szCs w:val="24"/>
        </w:rPr>
        <w:t xml:space="preserve">передачи по </w:t>
      </w:r>
      <w:r w:rsidR="00556BE2" w:rsidRPr="00556BE2">
        <w:rPr>
          <w:rStyle w:val="FontStyle13"/>
          <w:b w:val="0"/>
          <w:sz w:val="24"/>
          <w:szCs w:val="24"/>
        </w:rPr>
        <w:t>Акт</w:t>
      </w:r>
      <w:r w:rsidR="00F6160A">
        <w:rPr>
          <w:rStyle w:val="FontStyle13"/>
          <w:b w:val="0"/>
          <w:sz w:val="24"/>
          <w:szCs w:val="24"/>
        </w:rPr>
        <w:t>у приема-передачи</w:t>
      </w:r>
      <w:r w:rsidR="00556BE2" w:rsidRPr="00556BE2">
        <w:rPr>
          <w:rStyle w:val="FontStyle13"/>
          <w:b w:val="0"/>
          <w:sz w:val="24"/>
          <w:szCs w:val="24"/>
        </w:rPr>
        <w:t xml:space="preserve">, подписываемым Сторонами в трех экземплярах, по одному для каждой из Сторон и экземпляр, необходимый для его предъявления в органах ГИБДД и (или) </w:t>
      </w:r>
      <w:proofErr w:type="spellStart"/>
      <w:r w:rsidR="00556BE2" w:rsidRPr="00556BE2">
        <w:rPr>
          <w:rStyle w:val="FontStyle13"/>
          <w:b w:val="0"/>
          <w:sz w:val="24"/>
          <w:szCs w:val="24"/>
        </w:rPr>
        <w:t>Ростехнадзора</w:t>
      </w:r>
      <w:proofErr w:type="spellEnd"/>
      <w:r w:rsidR="00556BE2" w:rsidRPr="00556BE2">
        <w:rPr>
          <w:rStyle w:val="FontStyle13"/>
          <w:b w:val="0"/>
          <w:sz w:val="24"/>
          <w:szCs w:val="24"/>
        </w:rPr>
        <w:t>.</w:t>
      </w:r>
    </w:p>
    <w:p w:rsidR="00F6160A" w:rsidRPr="00AA02F6" w:rsidRDefault="00F6160A" w:rsidP="000E3C53">
      <w:pPr>
        <w:spacing w:after="0" w:line="240" w:lineRule="auto"/>
        <w:ind w:firstLine="708"/>
        <w:jc w:val="both"/>
        <w:rPr>
          <w:rFonts w:ascii="Times New Roman" w:eastAsia="Times New Roman" w:hAnsi="Times New Roman" w:cs="Times New Roman"/>
          <w:color w:val="000000"/>
          <w:sz w:val="24"/>
          <w:szCs w:val="24"/>
        </w:rPr>
      </w:pPr>
      <w:r w:rsidRPr="00F6160A">
        <w:rPr>
          <w:rFonts w:ascii="Times New Roman" w:eastAsia="Times New Roman" w:hAnsi="Times New Roman" w:cs="Times New Roman"/>
          <w:color w:val="000000"/>
          <w:sz w:val="24"/>
          <w:szCs w:val="24"/>
        </w:rPr>
        <w:t>Датой передачи ТС Продавцом Покупателю является дата подписания Акта приема-передачи.</w:t>
      </w:r>
    </w:p>
    <w:p w:rsidR="00F6160A" w:rsidRDefault="00F6160A" w:rsidP="000E3C53">
      <w:pPr>
        <w:pStyle w:val="Style3"/>
        <w:widowControl/>
        <w:tabs>
          <w:tab w:val="left" w:pos="0"/>
        </w:tabs>
        <w:spacing w:line="240" w:lineRule="auto"/>
        <w:rPr>
          <w:rStyle w:val="FontStyle13"/>
          <w:b w:val="0"/>
          <w:sz w:val="24"/>
          <w:szCs w:val="24"/>
        </w:rPr>
      </w:pPr>
      <w:r w:rsidRPr="00F6160A">
        <w:rPr>
          <w:rStyle w:val="FontStyle13"/>
          <w:b w:val="0"/>
          <w:sz w:val="24"/>
          <w:szCs w:val="24"/>
        </w:rPr>
        <w:t>Дополнительно Стороны подписывают товарную накладную, составленную по унифицированной форме ТОРГ-12.</w:t>
      </w:r>
    </w:p>
    <w:p w:rsidR="00F6160A" w:rsidRPr="008D2C41" w:rsidRDefault="00F6160A" w:rsidP="000E3C53">
      <w:pPr>
        <w:pStyle w:val="Style3"/>
        <w:widowControl/>
        <w:tabs>
          <w:tab w:val="left" w:pos="0"/>
        </w:tabs>
        <w:spacing w:line="240" w:lineRule="auto"/>
        <w:rPr>
          <w:rStyle w:val="FontStyle13"/>
          <w:b w:val="0"/>
          <w:sz w:val="24"/>
          <w:szCs w:val="24"/>
        </w:rPr>
      </w:pPr>
      <w:r>
        <w:rPr>
          <w:rStyle w:val="FontStyle13"/>
          <w:b w:val="0"/>
          <w:sz w:val="24"/>
          <w:szCs w:val="24"/>
        </w:rPr>
        <w:t xml:space="preserve">4.4. </w:t>
      </w:r>
      <w:r w:rsidRPr="00F6160A">
        <w:rPr>
          <w:rStyle w:val="FontStyle13"/>
          <w:b w:val="0"/>
          <w:sz w:val="24"/>
          <w:szCs w:val="24"/>
        </w:rPr>
        <w:t xml:space="preserve">Одновременно с передачей </w:t>
      </w:r>
      <w:r>
        <w:rPr>
          <w:rStyle w:val="FontStyle13"/>
          <w:b w:val="0"/>
          <w:sz w:val="24"/>
          <w:szCs w:val="24"/>
        </w:rPr>
        <w:t>Имущества</w:t>
      </w:r>
      <w:r w:rsidRPr="00F6160A">
        <w:rPr>
          <w:rStyle w:val="FontStyle13"/>
          <w:b w:val="0"/>
          <w:sz w:val="24"/>
          <w:szCs w:val="24"/>
        </w:rPr>
        <w:t xml:space="preserve"> Продавец передает Покупателю при наличии комплект документов и комплектующи</w:t>
      </w:r>
      <w:r w:rsidR="00ED6C52">
        <w:rPr>
          <w:rStyle w:val="FontStyle13"/>
          <w:b w:val="0"/>
          <w:sz w:val="24"/>
          <w:szCs w:val="24"/>
        </w:rPr>
        <w:t>х</w:t>
      </w:r>
      <w:r w:rsidRPr="00F6160A">
        <w:rPr>
          <w:rStyle w:val="FontStyle13"/>
          <w:b w:val="0"/>
          <w:sz w:val="24"/>
          <w:szCs w:val="24"/>
        </w:rPr>
        <w:t xml:space="preserve"> (инструмент</w:t>
      </w:r>
      <w:r w:rsidR="00ED6C52">
        <w:rPr>
          <w:rStyle w:val="FontStyle13"/>
          <w:b w:val="0"/>
          <w:sz w:val="24"/>
          <w:szCs w:val="24"/>
        </w:rPr>
        <w:t>ов</w:t>
      </w:r>
      <w:r w:rsidRPr="00F6160A">
        <w:rPr>
          <w:rStyle w:val="FontStyle13"/>
          <w:b w:val="0"/>
          <w:sz w:val="24"/>
          <w:szCs w:val="24"/>
        </w:rPr>
        <w:t>, принадлежност</w:t>
      </w:r>
      <w:r w:rsidR="00ED6C52">
        <w:rPr>
          <w:rStyle w:val="FontStyle13"/>
          <w:b w:val="0"/>
          <w:sz w:val="24"/>
          <w:szCs w:val="24"/>
        </w:rPr>
        <w:t>ей</w:t>
      </w:r>
      <w:r w:rsidRPr="00F6160A">
        <w:rPr>
          <w:rStyle w:val="FontStyle13"/>
          <w:b w:val="0"/>
          <w:sz w:val="24"/>
          <w:szCs w:val="24"/>
        </w:rPr>
        <w:t>) в соответствии с сопроводительной документацией, опубликованной при проведен</w:t>
      </w:r>
      <w:proofErr w:type="gramStart"/>
      <w:r w:rsidRPr="00F6160A">
        <w:rPr>
          <w:rStyle w:val="FontStyle13"/>
          <w:b w:val="0"/>
          <w:sz w:val="24"/>
          <w:szCs w:val="24"/>
        </w:rPr>
        <w:t>ии Ау</w:t>
      </w:r>
      <w:proofErr w:type="gramEnd"/>
      <w:r w:rsidRPr="00F6160A">
        <w:rPr>
          <w:rStyle w:val="FontStyle13"/>
          <w:b w:val="0"/>
          <w:sz w:val="24"/>
          <w:szCs w:val="24"/>
        </w:rPr>
        <w:t>кциона.</w:t>
      </w:r>
    </w:p>
    <w:p w:rsidR="006E1141" w:rsidRDefault="006E1141" w:rsidP="000E3C53">
      <w:pPr>
        <w:pStyle w:val="Style3"/>
        <w:widowControl/>
        <w:tabs>
          <w:tab w:val="left" w:pos="0"/>
        </w:tabs>
        <w:spacing w:line="240" w:lineRule="auto"/>
        <w:rPr>
          <w:rStyle w:val="FontStyle13"/>
          <w:b w:val="0"/>
          <w:sz w:val="24"/>
          <w:szCs w:val="24"/>
        </w:rPr>
      </w:pPr>
      <w:r w:rsidRPr="008D2C41">
        <w:rPr>
          <w:rStyle w:val="FontStyle13"/>
          <w:b w:val="0"/>
          <w:sz w:val="24"/>
          <w:szCs w:val="24"/>
        </w:rPr>
        <w:t>4.</w:t>
      </w:r>
      <w:r w:rsidR="00F6160A">
        <w:rPr>
          <w:rStyle w:val="FontStyle13"/>
          <w:b w:val="0"/>
          <w:sz w:val="24"/>
          <w:szCs w:val="24"/>
        </w:rPr>
        <w:t>5</w:t>
      </w:r>
      <w:r w:rsidRPr="008D2C41">
        <w:rPr>
          <w:rStyle w:val="FontStyle13"/>
          <w:b w:val="0"/>
          <w:sz w:val="24"/>
          <w:szCs w:val="24"/>
        </w:rPr>
        <w:t xml:space="preserve">. 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w:t>
      </w:r>
      <w:r w:rsidR="00963135" w:rsidRPr="008D2C41">
        <w:rPr>
          <w:rStyle w:val="FontStyle13"/>
          <w:b w:val="0"/>
          <w:sz w:val="24"/>
          <w:szCs w:val="24"/>
        </w:rPr>
        <w:t>пунктом</w:t>
      </w:r>
      <w:r w:rsidRPr="008D2C41">
        <w:rPr>
          <w:rStyle w:val="FontStyle13"/>
          <w:b w:val="0"/>
          <w:sz w:val="24"/>
          <w:szCs w:val="24"/>
        </w:rPr>
        <w:t> 4.3 настоящего Договора. В случае</w:t>
      </w:r>
      <w:r w:rsidR="00155FBF" w:rsidRPr="008D2C41">
        <w:rPr>
          <w:rStyle w:val="FontStyle13"/>
          <w:b w:val="0"/>
          <w:sz w:val="24"/>
          <w:szCs w:val="24"/>
        </w:rPr>
        <w:t xml:space="preserve"> если Покупатель не вывез И</w:t>
      </w:r>
      <w:r w:rsidRPr="008D2C41">
        <w:rPr>
          <w:rStyle w:val="FontStyle13"/>
          <w:b w:val="0"/>
          <w:sz w:val="24"/>
          <w:szCs w:val="24"/>
        </w:rPr>
        <w:t>мущество в полном объеме в сроки, устан</w:t>
      </w:r>
      <w:r w:rsidR="00B3441B" w:rsidRPr="008D2C41">
        <w:rPr>
          <w:rStyle w:val="FontStyle13"/>
          <w:b w:val="0"/>
          <w:sz w:val="24"/>
          <w:szCs w:val="24"/>
        </w:rPr>
        <w:t xml:space="preserve">овленные </w:t>
      </w:r>
      <w:r w:rsidR="00963135" w:rsidRPr="008D2C41">
        <w:rPr>
          <w:rStyle w:val="FontStyle13"/>
          <w:b w:val="0"/>
          <w:sz w:val="24"/>
          <w:szCs w:val="24"/>
        </w:rPr>
        <w:t>пунктом</w:t>
      </w:r>
      <w:r w:rsidR="00B3441B" w:rsidRPr="008D2C41">
        <w:rPr>
          <w:rStyle w:val="FontStyle13"/>
          <w:b w:val="0"/>
          <w:sz w:val="24"/>
          <w:szCs w:val="24"/>
        </w:rPr>
        <w:t> </w:t>
      </w:r>
      <w:r w:rsidR="00206D14">
        <w:rPr>
          <w:rStyle w:val="FontStyle13"/>
          <w:b w:val="0"/>
          <w:sz w:val="24"/>
          <w:szCs w:val="24"/>
        </w:rPr>
        <w:t xml:space="preserve">3.3.4 </w:t>
      </w:r>
      <w:r w:rsidRPr="008D2C41">
        <w:rPr>
          <w:rStyle w:val="FontStyle13"/>
          <w:b w:val="0"/>
          <w:sz w:val="24"/>
          <w:szCs w:val="24"/>
        </w:rPr>
        <w:t xml:space="preserve">настоящего Договора, ответственность за сохранность, бремя содержания и риск случайной гибели (случайного повреждения) </w:t>
      </w:r>
      <w:r w:rsidR="00155FBF" w:rsidRPr="008D2C41">
        <w:rPr>
          <w:rStyle w:val="FontStyle13"/>
          <w:b w:val="0"/>
          <w:sz w:val="24"/>
          <w:szCs w:val="24"/>
        </w:rPr>
        <w:t>И</w:t>
      </w:r>
      <w:r w:rsidRPr="008D2C41">
        <w:rPr>
          <w:rStyle w:val="FontStyle13"/>
          <w:b w:val="0"/>
          <w:sz w:val="24"/>
          <w:szCs w:val="24"/>
        </w:rPr>
        <w:t>мущества переходят к Покупателю.</w:t>
      </w:r>
    </w:p>
    <w:p w:rsidR="001D600F" w:rsidRPr="008D2C41" w:rsidRDefault="001D600F" w:rsidP="000E3C53">
      <w:pPr>
        <w:pStyle w:val="Style3"/>
        <w:widowControl/>
        <w:tabs>
          <w:tab w:val="left" w:pos="0"/>
        </w:tabs>
        <w:spacing w:line="240" w:lineRule="auto"/>
        <w:rPr>
          <w:rStyle w:val="FontStyle13"/>
          <w:b w:val="0"/>
          <w:sz w:val="24"/>
          <w:szCs w:val="24"/>
        </w:rPr>
      </w:pPr>
    </w:p>
    <w:p w:rsidR="006E1141" w:rsidRPr="008D2C41" w:rsidRDefault="006E1141" w:rsidP="000E3C53">
      <w:pPr>
        <w:pStyle w:val="Style1"/>
        <w:widowControl/>
        <w:numPr>
          <w:ilvl w:val="0"/>
          <w:numId w:val="2"/>
        </w:numPr>
        <w:jc w:val="center"/>
        <w:rPr>
          <w:rStyle w:val="FontStyle12"/>
          <w:b/>
          <w:sz w:val="24"/>
          <w:szCs w:val="24"/>
        </w:rPr>
      </w:pPr>
      <w:r w:rsidRPr="008D2C41">
        <w:rPr>
          <w:rStyle w:val="FontStyle12"/>
          <w:b/>
          <w:sz w:val="24"/>
          <w:szCs w:val="24"/>
        </w:rPr>
        <w:t>Ответственность Сторон</w:t>
      </w:r>
    </w:p>
    <w:p w:rsidR="006E1141" w:rsidRPr="008D2C41" w:rsidRDefault="006E1141" w:rsidP="000E3C53">
      <w:pPr>
        <w:pStyle w:val="Style1"/>
        <w:widowControl/>
        <w:ind w:firstLine="686"/>
        <w:jc w:val="both"/>
        <w:rPr>
          <w:rStyle w:val="FontStyle13"/>
          <w:b w:val="0"/>
          <w:sz w:val="24"/>
          <w:szCs w:val="24"/>
        </w:rPr>
      </w:pPr>
      <w:r w:rsidRPr="008D2C41">
        <w:rPr>
          <w:rStyle w:val="FontStyle12"/>
          <w:sz w:val="24"/>
          <w:szCs w:val="24"/>
        </w:rPr>
        <w:t>5.1.</w:t>
      </w:r>
      <w:r w:rsidRPr="008D2C41">
        <w:rPr>
          <w:rStyle w:val="FontStyle12"/>
          <w:b/>
          <w:sz w:val="24"/>
          <w:szCs w:val="24"/>
        </w:rPr>
        <w:t xml:space="preserve"> </w:t>
      </w:r>
      <w:r w:rsidRPr="008D2C41">
        <w:rPr>
          <w:rStyle w:val="FontStyle13"/>
          <w:b w:val="0"/>
          <w:sz w:val="24"/>
          <w:szCs w:val="24"/>
        </w:rPr>
        <w:t xml:space="preserve">За невыполнение или ненадлежащее выполнение своих обязательств по настоящему Договору Стороны несут ответственность в соответствии с </w:t>
      </w:r>
      <w:r w:rsidR="008B4645" w:rsidRPr="008D2C41">
        <w:rPr>
          <w:rStyle w:val="FontStyle13"/>
          <w:b w:val="0"/>
          <w:sz w:val="24"/>
          <w:szCs w:val="24"/>
        </w:rPr>
        <w:t xml:space="preserve">действующим </w:t>
      </w:r>
      <w:r w:rsidRPr="008D2C41">
        <w:rPr>
          <w:rStyle w:val="FontStyle13"/>
          <w:b w:val="0"/>
          <w:sz w:val="24"/>
          <w:szCs w:val="24"/>
        </w:rPr>
        <w:t>законодательством Российской Федерации и настоящим Договором.</w:t>
      </w:r>
    </w:p>
    <w:p w:rsidR="006E1141" w:rsidRPr="008D2C41" w:rsidRDefault="006E1141" w:rsidP="000E3C53">
      <w:pPr>
        <w:pStyle w:val="Style3"/>
        <w:widowControl/>
        <w:tabs>
          <w:tab w:val="left" w:pos="1219"/>
        </w:tabs>
        <w:spacing w:line="240" w:lineRule="auto"/>
        <w:ind w:firstLine="686"/>
        <w:rPr>
          <w:rStyle w:val="FontStyle13"/>
          <w:b w:val="0"/>
          <w:sz w:val="24"/>
          <w:szCs w:val="24"/>
        </w:rPr>
      </w:pPr>
      <w:r w:rsidRPr="008D2C41">
        <w:rPr>
          <w:rStyle w:val="FontStyle13"/>
          <w:b w:val="0"/>
          <w:sz w:val="24"/>
          <w:szCs w:val="24"/>
        </w:rPr>
        <w:t xml:space="preserve">5.2. За нарушение срока оплаты Имущества, установленного в </w:t>
      </w:r>
      <w:r w:rsidR="00963135" w:rsidRPr="008D2C41">
        <w:rPr>
          <w:rStyle w:val="FontStyle13"/>
          <w:b w:val="0"/>
          <w:sz w:val="24"/>
          <w:szCs w:val="24"/>
        </w:rPr>
        <w:t>пункте</w:t>
      </w:r>
      <w:r w:rsidRPr="008D2C41">
        <w:rPr>
          <w:rStyle w:val="FontStyle13"/>
          <w:b w:val="0"/>
          <w:sz w:val="24"/>
          <w:szCs w:val="24"/>
        </w:rPr>
        <w:t xml:space="preserve"> 2.3</w:t>
      </w:r>
      <w:r w:rsidR="009E754E">
        <w:rPr>
          <w:rStyle w:val="FontStyle13"/>
          <w:b w:val="0"/>
          <w:sz w:val="24"/>
          <w:szCs w:val="24"/>
        </w:rPr>
        <w:t xml:space="preserve">. </w:t>
      </w:r>
      <w:r w:rsidRPr="008D2C41">
        <w:rPr>
          <w:rStyle w:val="FontStyle13"/>
          <w:b w:val="0"/>
          <w:sz w:val="24"/>
          <w:szCs w:val="24"/>
        </w:rPr>
        <w:t xml:space="preserve">настоящего Договора, Покупатель уплачивает </w:t>
      </w:r>
      <w:r w:rsidR="001F7145">
        <w:rPr>
          <w:rStyle w:val="FontStyle13"/>
          <w:b w:val="0"/>
          <w:sz w:val="24"/>
          <w:szCs w:val="24"/>
        </w:rPr>
        <w:t>Продавцу</w:t>
      </w:r>
      <w:r w:rsidRPr="008D2C41">
        <w:rPr>
          <w:rStyle w:val="FontStyle13"/>
          <w:b w:val="0"/>
          <w:sz w:val="24"/>
          <w:szCs w:val="24"/>
        </w:rPr>
        <w:t xml:space="preserve"> пени в размере 0,1 % от неоплаченной суммы за каждый день просрочки.</w:t>
      </w:r>
    </w:p>
    <w:p w:rsidR="006E1141" w:rsidRPr="008D2C41" w:rsidRDefault="006E1141" w:rsidP="000E3C53">
      <w:pPr>
        <w:pStyle w:val="Style3"/>
        <w:widowControl/>
        <w:tabs>
          <w:tab w:val="left" w:pos="1219"/>
        </w:tabs>
        <w:spacing w:line="240" w:lineRule="auto"/>
        <w:ind w:firstLine="686"/>
        <w:rPr>
          <w:rStyle w:val="FontStyle13"/>
          <w:b w:val="0"/>
          <w:sz w:val="24"/>
          <w:szCs w:val="24"/>
        </w:rPr>
      </w:pPr>
      <w:r w:rsidRPr="008D2C41">
        <w:rPr>
          <w:rStyle w:val="FontStyle13"/>
          <w:b w:val="0"/>
          <w:sz w:val="24"/>
          <w:szCs w:val="24"/>
        </w:rPr>
        <w:t xml:space="preserve">Уплата пени не освобождает Покупателя от оплаты суммы, указанной в </w:t>
      </w:r>
      <w:r w:rsidR="00963135" w:rsidRPr="008D2C41">
        <w:rPr>
          <w:rStyle w:val="FontStyle13"/>
          <w:b w:val="0"/>
          <w:sz w:val="24"/>
          <w:szCs w:val="24"/>
        </w:rPr>
        <w:t>пункте</w:t>
      </w:r>
      <w:r w:rsidRPr="008D2C41">
        <w:rPr>
          <w:rStyle w:val="FontStyle13"/>
          <w:b w:val="0"/>
          <w:sz w:val="24"/>
          <w:szCs w:val="24"/>
          <w:lang w:val="en-US"/>
        </w:rPr>
        <w:t> </w:t>
      </w:r>
      <w:r w:rsidRPr="008D2C41">
        <w:rPr>
          <w:rStyle w:val="FontStyle13"/>
          <w:b w:val="0"/>
          <w:sz w:val="24"/>
          <w:szCs w:val="24"/>
        </w:rPr>
        <w:t>2.3</w:t>
      </w:r>
      <w:r w:rsidR="009E754E">
        <w:rPr>
          <w:rStyle w:val="FontStyle13"/>
          <w:b w:val="0"/>
          <w:sz w:val="24"/>
          <w:szCs w:val="24"/>
        </w:rPr>
        <w:t xml:space="preserve">. </w:t>
      </w:r>
      <w:r w:rsidRPr="008D2C41">
        <w:rPr>
          <w:rStyle w:val="FontStyle13"/>
          <w:b w:val="0"/>
          <w:sz w:val="24"/>
          <w:szCs w:val="24"/>
        </w:rPr>
        <w:t>настоящего Договора.</w:t>
      </w:r>
    </w:p>
    <w:p w:rsidR="006E1141" w:rsidRPr="008D2C41" w:rsidRDefault="006E1141" w:rsidP="000E3C53">
      <w:pPr>
        <w:pStyle w:val="Style3"/>
        <w:widowControl/>
        <w:tabs>
          <w:tab w:val="left" w:pos="1219"/>
        </w:tabs>
        <w:spacing w:line="240" w:lineRule="auto"/>
        <w:ind w:firstLine="686"/>
        <w:rPr>
          <w:rStyle w:val="FontStyle13"/>
          <w:b w:val="0"/>
          <w:sz w:val="24"/>
          <w:szCs w:val="24"/>
        </w:rPr>
      </w:pPr>
      <w:r w:rsidRPr="008D2C41">
        <w:rPr>
          <w:rStyle w:val="FontStyle13"/>
          <w:b w:val="0"/>
          <w:sz w:val="24"/>
          <w:szCs w:val="24"/>
        </w:rPr>
        <w:lastRenderedPageBreak/>
        <w:t xml:space="preserve">5.3. В случае если Покупатель не </w:t>
      </w:r>
      <w:proofErr w:type="gramStart"/>
      <w:r w:rsidRPr="008D2C41">
        <w:rPr>
          <w:rStyle w:val="FontStyle13"/>
          <w:b w:val="0"/>
          <w:sz w:val="24"/>
          <w:szCs w:val="24"/>
        </w:rPr>
        <w:t>оплати</w:t>
      </w:r>
      <w:r w:rsidR="00BB4B81" w:rsidRPr="008D2C41">
        <w:rPr>
          <w:rStyle w:val="FontStyle13"/>
          <w:b w:val="0"/>
          <w:sz w:val="24"/>
          <w:szCs w:val="24"/>
        </w:rPr>
        <w:t>л</w:t>
      </w:r>
      <w:r w:rsidRPr="008D2C41">
        <w:rPr>
          <w:rStyle w:val="FontStyle13"/>
          <w:b w:val="0"/>
          <w:sz w:val="24"/>
          <w:szCs w:val="24"/>
        </w:rPr>
        <w:t xml:space="preserve"> стоимость Имущества</w:t>
      </w:r>
      <w:proofErr w:type="gramEnd"/>
      <w:r w:rsidRPr="008D2C41">
        <w:rPr>
          <w:rStyle w:val="FontStyle13"/>
          <w:b w:val="0"/>
          <w:sz w:val="24"/>
          <w:szCs w:val="24"/>
        </w:rPr>
        <w:t xml:space="preserve"> по Догов</w:t>
      </w:r>
      <w:r w:rsidR="00F313D0" w:rsidRPr="008D2C41">
        <w:rPr>
          <w:rStyle w:val="FontStyle13"/>
          <w:b w:val="0"/>
          <w:sz w:val="24"/>
          <w:szCs w:val="24"/>
        </w:rPr>
        <w:t xml:space="preserve">ору в </w:t>
      </w:r>
      <w:r w:rsidR="0028328D" w:rsidRPr="008D2C41">
        <w:rPr>
          <w:rStyle w:val="FontStyle13"/>
          <w:b w:val="0"/>
          <w:sz w:val="24"/>
          <w:szCs w:val="24"/>
        </w:rPr>
        <w:t xml:space="preserve">срок, указанный в </w:t>
      </w:r>
      <w:r w:rsidR="00963135" w:rsidRPr="008D2C41">
        <w:rPr>
          <w:rStyle w:val="FontStyle13"/>
          <w:b w:val="0"/>
          <w:sz w:val="24"/>
          <w:szCs w:val="24"/>
        </w:rPr>
        <w:t>пункте</w:t>
      </w:r>
      <w:r w:rsidR="008B4645" w:rsidRPr="008D2C41">
        <w:rPr>
          <w:rStyle w:val="FontStyle13"/>
          <w:b w:val="0"/>
          <w:sz w:val="24"/>
          <w:szCs w:val="24"/>
        </w:rPr>
        <w:t xml:space="preserve"> </w:t>
      </w:r>
      <w:r w:rsidR="0028328D" w:rsidRPr="008D2C41">
        <w:rPr>
          <w:rStyle w:val="FontStyle13"/>
          <w:b w:val="0"/>
          <w:sz w:val="24"/>
          <w:szCs w:val="24"/>
        </w:rPr>
        <w:t>2.3</w:t>
      </w:r>
      <w:r w:rsidR="009E754E">
        <w:rPr>
          <w:rStyle w:val="FontStyle13"/>
          <w:b w:val="0"/>
          <w:sz w:val="24"/>
          <w:szCs w:val="24"/>
        </w:rPr>
        <w:t>.</w:t>
      </w:r>
      <w:r w:rsidR="0028328D" w:rsidRPr="008D2C41">
        <w:rPr>
          <w:rStyle w:val="FontStyle13"/>
          <w:b w:val="0"/>
          <w:sz w:val="24"/>
          <w:szCs w:val="24"/>
        </w:rPr>
        <w:t xml:space="preserve"> настоящего Договора,</w:t>
      </w:r>
      <w:r w:rsidRPr="008D2C41">
        <w:rPr>
          <w:rStyle w:val="FontStyle13"/>
          <w:b w:val="0"/>
          <w:sz w:val="24"/>
          <w:szCs w:val="24"/>
        </w:rPr>
        <w:t xml:space="preserve"> Продавец</w:t>
      </w:r>
      <w:r w:rsidR="003E2FFC">
        <w:rPr>
          <w:rStyle w:val="FontStyle13"/>
          <w:b w:val="0"/>
          <w:sz w:val="24"/>
          <w:szCs w:val="24"/>
        </w:rPr>
        <w:t xml:space="preserve"> </w:t>
      </w:r>
      <w:r w:rsidRPr="008D2C41">
        <w:rPr>
          <w:rStyle w:val="FontStyle13"/>
          <w:b w:val="0"/>
          <w:sz w:val="24"/>
          <w:szCs w:val="24"/>
        </w:rPr>
        <w:t xml:space="preserve">вправе отказаться от исполнения Договора в одностороннем порядке путем направления Покупателю письменного </w:t>
      </w:r>
      <w:r w:rsidR="00B30AE5" w:rsidRPr="008D2C41">
        <w:rPr>
          <w:rStyle w:val="FontStyle13"/>
          <w:b w:val="0"/>
          <w:sz w:val="24"/>
          <w:szCs w:val="24"/>
        </w:rPr>
        <w:t>требования (</w:t>
      </w:r>
      <w:r w:rsidRPr="008D2C41">
        <w:rPr>
          <w:rStyle w:val="FontStyle13"/>
          <w:b w:val="0"/>
          <w:sz w:val="24"/>
          <w:szCs w:val="24"/>
        </w:rPr>
        <w:t>уведомления</w:t>
      </w:r>
      <w:r w:rsidR="00B30AE5" w:rsidRPr="008D2C41">
        <w:rPr>
          <w:rStyle w:val="FontStyle13"/>
          <w:b w:val="0"/>
          <w:sz w:val="24"/>
          <w:szCs w:val="24"/>
        </w:rPr>
        <w:t>)</w:t>
      </w:r>
      <w:r w:rsidRPr="008D2C41">
        <w:rPr>
          <w:rStyle w:val="FontStyle13"/>
          <w:b w:val="0"/>
          <w:sz w:val="24"/>
          <w:szCs w:val="24"/>
        </w:rPr>
        <w:t xml:space="preserve"> об одностороннем отказе от исполнения договора (далее – Уведомлени</w:t>
      </w:r>
      <w:r w:rsidR="008B4645" w:rsidRPr="008D2C41">
        <w:rPr>
          <w:rStyle w:val="FontStyle13"/>
          <w:b w:val="0"/>
          <w:sz w:val="24"/>
          <w:szCs w:val="24"/>
        </w:rPr>
        <w:t>е</w:t>
      </w:r>
      <w:r w:rsidRPr="008D2C41">
        <w:rPr>
          <w:rStyle w:val="FontStyle13"/>
          <w:b w:val="0"/>
          <w:sz w:val="24"/>
          <w:szCs w:val="24"/>
        </w:rPr>
        <w:t>).</w:t>
      </w:r>
    </w:p>
    <w:p w:rsidR="006E1141" w:rsidRPr="008D2C41" w:rsidRDefault="006E1141" w:rsidP="000E3C53">
      <w:pPr>
        <w:pStyle w:val="Style3"/>
        <w:widowControl/>
        <w:tabs>
          <w:tab w:val="left" w:pos="1219"/>
        </w:tabs>
        <w:spacing w:line="240" w:lineRule="auto"/>
        <w:ind w:firstLine="686"/>
      </w:pPr>
      <w:r w:rsidRPr="008D2C41">
        <w:t xml:space="preserve">5.4. Настоящий Договор считается расторгнутым по основанию, предусмотренному </w:t>
      </w:r>
      <w:r w:rsidR="00963135" w:rsidRPr="008D2C41">
        <w:t>пунктом</w:t>
      </w:r>
      <w:r w:rsidRPr="008D2C41">
        <w:t xml:space="preserve"> 5.3 настоящего Договора, </w:t>
      </w:r>
      <w:proofErr w:type="gramStart"/>
      <w:r w:rsidRPr="008D2C41">
        <w:t>с даты отправления</w:t>
      </w:r>
      <w:proofErr w:type="gramEnd"/>
      <w:r w:rsidRPr="008D2C41">
        <w:t xml:space="preserve"> Продавцом указанного Уведомления. В данном случае оформление Сторонами дополнительного соглашения о расторжении настоящего Договора не требуется. </w:t>
      </w:r>
    </w:p>
    <w:p w:rsidR="001E1829" w:rsidRPr="008D2C41" w:rsidRDefault="00206D14" w:rsidP="000E3C53">
      <w:pPr>
        <w:pStyle w:val="Style3"/>
        <w:widowControl/>
        <w:tabs>
          <w:tab w:val="left" w:pos="1219"/>
        </w:tabs>
        <w:spacing w:line="240" w:lineRule="auto"/>
        <w:ind w:firstLine="686"/>
      </w:pPr>
      <w:r>
        <w:t>5.5. При расторжении</w:t>
      </w:r>
      <w:r w:rsidR="001E1829" w:rsidRPr="008D2C41">
        <w:t xml:space="preserve"> настоящего Договора по вине Покупателя по основанию, предусмотренному пунктом 5.3</w:t>
      </w:r>
      <w:r w:rsidR="001F7145">
        <w:t>. Договора</w:t>
      </w:r>
      <w:r w:rsidR="001E1829" w:rsidRPr="008D2C41">
        <w:t>, задаток ему не возвращается.</w:t>
      </w:r>
    </w:p>
    <w:p w:rsidR="00F313D0" w:rsidRPr="008D2C41" w:rsidRDefault="006E1141" w:rsidP="000E3C53">
      <w:pPr>
        <w:pStyle w:val="a5"/>
        <w:spacing w:after="0" w:line="240" w:lineRule="auto"/>
        <w:ind w:left="0" w:firstLine="686"/>
        <w:jc w:val="both"/>
        <w:rPr>
          <w:rStyle w:val="FontStyle13"/>
          <w:b w:val="0"/>
          <w:sz w:val="24"/>
          <w:szCs w:val="24"/>
        </w:rPr>
      </w:pPr>
      <w:r w:rsidRPr="008D2C41">
        <w:rPr>
          <w:rStyle w:val="FontStyle13"/>
          <w:b w:val="0"/>
          <w:sz w:val="24"/>
          <w:szCs w:val="24"/>
        </w:rPr>
        <w:t>5.</w:t>
      </w:r>
      <w:r w:rsidR="00BB4B81" w:rsidRPr="008D2C41">
        <w:rPr>
          <w:rStyle w:val="FontStyle13"/>
          <w:b w:val="0"/>
          <w:sz w:val="24"/>
          <w:szCs w:val="24"/>
        </w:rPr>
        <w:t>6</w:t>
      </w:r>
      <w:r w:rsidRPr="008D2C41">
        <w:rPr>
          <w:rStyle w:val="FontStyle13"/>
          <w:b w:val="0"/>
          <w:sz w:val="24"/>
          <w:szCs w:val="24"/>
        </w:rPr>
        <w:t xml:space="preserve">. </w:t>
      </w:r>
      <w:r w:rsidR="00F313D0" w:rsidRPr="008D2C41">
        <w:rPr>
          <w:rStyle w:val="FontStyle13"/>
          <w:b w:val="0"/>
          <w:sz w:val="24"/>
          <w:szCs w:val="24"/>
        </w:rPr>
        <w:t xml:space="preserve">В случае просрочки исполнения Покупателем обязательства, предусмотренного </w:t>
      </w:r>
      <w:r w:rsidR="002D5DC1" w:rsidRPr="008D2C41">
        <w:rPr>
          <w:rStyle w:val="FontStyle13"/>
          <w:b w:val="0"/>
          <w:sz w:val="24"/>
          <w:szCs w:val="24"/>
        </w:rPr>
        <w:t>пунктом 3.3.</w:t>
      </w:r>
      <w:r w:rsidR="00F313D0" w:rsidRPr="008D2C41">
        <w:rPr>
          <w:rStyle w:val="FontStyle13"/>
          <w:b w:val="0"/>
          <w:sz w:val="24"/>
          <w:szCs w:val="24"/>
        </w:rPr>
        <w:t xml:space="preserve">4 </w:t>
      </w:r>
      <w:r w:rsidR="002D5DC1" w:rsidRPr="008D2C41">
        <w:rPr>
          <w:rStyle w:val="FontStyle13"/>
          <w:b w:val="0"/>
          <w:sz w:val="24"/>
          <w:szCs w:val="24"/>
        </w:rPr>
        <w:t>настоящего</w:t>
      </w:r>
      <w:r w:rsidR="00F313D0" w:rsidRPr="008D2C41">
        <w:rPr>
          <w:rStyle w:val="FontStyle13"/>
          <w:b w:val="0"/>
          <w:sz w:val="24"/>
          <w:szCs w:val="24"/>
        </w:rPr>
        <w:t xml:space="preserve"> Договора, Продавец вправе потребовать </w:t>
      </w:r>
      <w:r w:rsidR="002D5DC1" w:rsidRPr="008D2C41">
        <w:rPr>
          <w:rStyle w:val="FontStyle13"/>
          <w:b w:val="0"/>
          <w:sz w:val="24"/>
          <w:szCs w:val="24"/>
        </w:rPr>
        <w:t xml:space="preserve">от Покупателя </w:t>
      </w:r>
      <w:r w:rsidR="008B4645" w:rsidRPr="008D2C41">
        <w:rPr>
          <w:rStyle w:val="FontStyle13"/>
          <w:b w:val="0"/>
          <w:sz w:val="24"/>
          <w:szCs w:val="24"/>
        </w:rPr>
        <w:t xml:space="preserve">уплаты </w:t>
      </w:r>
      <w:r w:rsidR="00F313D0" w:rsidRPr="008D2C41">
        <w:rPr>
          <w:rStyle w:val="FontStyle13"/>
          <w:b w:val="0"/>
          <w:sz w:val="24"/>
          <w:szCs w:val="24"/>
        </w:rPr>
        <w:t>неустойк</w:t>
      </w:r>
      <w:r w:rsidR="002D5DC1" w:rsidRPr="008D2C41">
        <w:rPr>
          <w:rStyle w:val="FontStyle13"/>
          <w:b w:val="0"/>
          <w:sz w:val="24"/>
          <w:szCs w:val="24"/>
        </w:rPr>
        <w:t>и</w:t>
      </w:r>
      <w:r w:rsidR="00F313D0" w:rsidRPr="008D2C41">
        <w:rPr>
          <w:rStyle w:val="FontStyle13"/>
          <w:b w:val="0"/>
          <w:sz w:val="24"/>
          <w:szCs w:val="24"/>
        </w:rPr>
        <w:t xml:space="preserve"> (пени). </w:t>
      </w:r>
      <w:r w:rsidR="002D5DC1" w:rsidRPr="008D2C41">
        <w:rPr>
          <w:rStyle w:val="FontStyle13"/>
          <w:b w:val="0"/>
          <w:sz w:val="24"/>
          <w:szCs w:val="24"/>
        </w:rPr>
        <w:t>П</w:t>
      </w:r>
      <w:r w:rsidR="00F313D0" w:rsidRPr="008D2C41">
        <w:rPr>
          <w:rStyle w:val="FontStyle13"/>
          <w:b w:val="0"/>
          <w:sz w:val="24"/>
          <w:szCs w:val="24"/>
        </w:rPr>
        <w:t>ен</w:t>
      </w:r>
      <w:r w:rsidR="002D5DC1" w:rsidRPr="008D2C41">
        <w:rPr>
          <w:rStyle w:val="FontStyle13"/>
          <w:b w:val="0"/>
          <w:sz w:val="24"/>
          <w:szCs w:val="24"/>
        </w:rPr>
        <w:t>я</w:t>
      </w:r>
      <w:r w:rsidR="00F313D0" w:rsidRPr="008D2C41">
        <w:rPr>
          <w:rStyle w:val="FontStyle13"/>
          <w:b w:val="0"/>
          <w:sz w:val="24"/>
          <w:szCs w:val="24"/>
        </w:rPr>
        <w:t xml:space="preserve"> начисляется за каждый день просрочки </w:t>
      </w:r>
      <w:r w:rsidR="002D5DC1" w:rsidRPr="008D2C41">
        <w:rPr>
          <w:rStyle w:val="FontStyle13"/>
          <w:b w:val="0"/>
          <w:sz w:val="24"/>
          <w:szCs w:val="24"/>
        </w:rPr>
        <w:t xml:space="preserve">исполнения обязательства, предусмотренного Договором, </w:t>
      </w:r>
      <w:r w:rsidR="00F313D0" w:rsidRPr="008D2C41">
        <w:rPr>
          <w:rStyle w:val="FontStyle13"/>
          <w:b w:val="0"/>
          <w:sz w:val="24"/>
          <w:szCs w:val="24"/>
        </w:rPr>
        <w:t>начиная со дня, следующего после дня истечения установленного Договором срока исполнения указанного обязательства. Размер пени устанавливается в размере 1</w:t>
      </w:r>
      <w:r w:rsidR="005251DB" w:rsidRPr="008D2C41">
        <w:rPr>
          <w:rStyle w:val="FontStyle13"/>
          <w:b w:val="0"/>
          <w:sz w:val="24"/>
          <w:szCs w:val="24"/>
        </w:rPr>
        <w:t>/300</w:t>
      </w:r>
      <w:r w:rsidR="000D7211" w:rsidRPr="008D2C41">
        <w:rPr>
          <w:rStyle w:val="FontStyle13"/>
          <w:b w:val="0"/>
          <w:sz w:val="24"/>
          <w:szCs w:val="24"/>
        </w:rPr>
        <w:t xml:space="preserve"> </w:t>
      </w:r>
      <w:r w:rsidR="005251DB" w:rsidRPr="008D2C41">
        <w:rPr>
          <w:rStyle w:val="FontStyle13"/>
          <w:b w:val="0"/>
          <w:sz w:val="24"/>
          <w:szCs w:val="24"/>
        </w:rPr>
        <w:t xml:space="preserve">ключевой ставки </w:t>
      </w:r>
      <w:r w:rsidR="008B4645" w:rsidRPr="008D2C41">
        <w:rPr>
          <w:rStyle w:val="FontStyle13"/>
          <w:b w:val="0"/>
          <w:sz w:val="24"/>
          <w:szCs w:val="24"/>
        </w:rPr>
        <w:t>Банка России</w:t>
      </w:r>
      <w:r w:rsidR="00F313D0" w:rsidRPr="008D2C41">
        <w:rPr>
          <w:rStyle w:val="FontStyle13"/>
          <w:b w:val="0"/>
          <w:sz w:val="24"/>
          <w:szCs w:val="24"/>
        </w:rPr>
        <w:t xml:space="preserve"> от итоговой цены продажи Имущества, указанной в </w:t>
      </w:r>
      <w:r w:rsidR="00963135" w:rsidRPr="008D2C41">
        <w:rPr>
          <w:rStyle w:val="FontStyle13"/>
          <w:b w:val="0"/>
          <w:sz w:val="24"/>
          <w:szCs w:val="24"/>
        </w:rPr>
        <w:t>пункте</w:t>
      </w:r>
      <w:r w:rsidR="00F313D0" w:rsidRPr="008D2C41">
        <w:rPr>
          <w:rStyle w:val="FontStyle13"/>
          <w:b w:val="0"/>
          <w:sz w:val="24"/>
          <w:szCs w:val="24"/>
        </w:rPr>
        <w:t xml:space="preserve"> 2.1 </w:t>
      </w:r>
      <w:r w:rsidR="002D5DC1" w:rsidRPr="008D2C41">
        <w:rPr>
          <w:rStyle w:val="FontStyle13"/>
          <w:b w:val="0"/>
          <w:sz w:val="24"/>
          <w:szCs w:val="24"/>
        </w:rPr>
        <w:t>настоящего Договора</w:t>
      </w:r>
      <w:r w:rsidR="00F313D0" w:rsidRPr="008D2C41">
        <w:rPr>
          <w:rStyle w:val="FontStyle13"/>
          <w:b w:val="0"/>
          <w:sz w:val="24"/>
          <w:szCs w:val="24"/>
        </w:rPr>
        <w:t>.</w:t>
      </w:r>
    </w:p>
    <w:p w:rsidR="00BB4B81" w:rsidRPr="008D2C41" w:rsidRDefault="00BB4B81" w:rsidP="000E3C53">
      <w:pPr>
        <w:pStyle w:val="a5"/>
        <w:spacing w:after="0" w:line="240" w:lineRule="auto"/>
        <w:ind w:left="0" w:firstLine="686"/>
        <w:jc w:val="both"/>
        <w:rPr>
          <w:rStyle w:val="FontStyle13"/>
          <w:b w:val="0"/>
          <w:sz w:val="24"/>
          <w:szCs w:val="24"/>
        </w:rPr>
      </w:pPr>
      <w:r w:rsidRPr="008D2C41">
        <w:rPr>
          <w:rStyle w:val="FontStyle13"/>
          <w:b w:val="0"/>
          <w:sz w:val="24"/>
          <w:szCs w:val="24"/>
        </w:rPr>
        <w:t xml:space="preserve">5.7. В случае </w:t>
      </w:r>
      <w:r w:rsidR="0059439B" w:rsidRPr="008D2C41">
        <w:rPr>
          <w:rStyle w:val="FontStyle13"/>
          <w:b w:val="0"/>
          <w:sz w:val="24"/>
          <w:szCs w:val="24"/>
        </w:rPr>
        <w:t xml:space="preserve">нарушения Покупателем срока вывоза имущества, предусмотренного пунктом 3.3.4 договора, Продавец вправе расторгнуть настоящий </w:t>
      </w:r>
      <w:r w:rsidR="00F122F9" w:rsidRPr="008D2C41">
        <w:rPr>
          <w:rStyle w:val="FontStyle13"/>
          <w:b w:val="0"/>
          <w:sz w:val="24"/>
          <w:szCs w:val="24"/>
        </w:rPr>
        <w:t>Д</w:t>
      </w:r>
      <w:r w:rsidR="0059439B" w:rsidRPr="008D2C41">
        <w:rPr>
          <w:rStyle w:val="FontStyle13"/>
          <w:b w:val="0"/>
          <w:sz w:val="24"/>
          <w:szCs w:val="24"/>
        </w:rPr>
        <w:t xml:space="preserve">оговор в одностороннем порядке, при этом Покупатель лишается права на получение не принятого по </w:t>
      </w:r>
      <w:r w:rsidR="00F122F9" w:rsidRPr="008D2C41">
        <w:rPr>
          <w:rStyle w:val="FontStyle13"/>
          <w:b w:val="0"/>
          <w:sz w:val="24"/>
          <w:szCs w:val="24"/>
        </w:rPr>
        <w:t>Д</w:t>
      </w:r>
      <w:r w:rsidR="0059439B" w:rsidRPr="008D2C41">
        <w:rPr>
          <w:rStyle w:val="FontStyle13"/>
          <w:b w:val="0"/>
          <w:sz w:val="24"/>
          <w:szCs w:val="24"/>
        </w:rPr>
        <w:t>оговору имущества, а денежные средства предусмотренные пунктом 2.1 договора, возврату не подлежат.</w:t>
      </w:r>
    </w:p>
    <w:p w:rsidR="0059439B" w:rsidRPr="00652A59" w:rsidRDefault="0059439B" w:rsidP="000E3C53">
      <w:pPr>
        <w:pStyle w:val="a5"/>
        <w:spacing w:after="0" w:line="240" w:lineRule="auto"/>
        <w:ind w:left="0" w:firstLine="686"/>
        <w:jc w:val="both"/>
        <w:rPr>
          <w:rStyle w:val="FontStyle13"/>
          <w:b w:val="0"/>
          <w:sz w:val="24"/>
          <w:szCs w:val="24"/>
        </w:rPr>
      </w:pPr>
      <w:r w:rsidRPr="008D2C41">
        <w:rPr>
          <w:rStyle w:val="FontStyle13"/>
          <w:b w:val="0"/>
          <w:sz w:val="24"/>
          <w:szCs w:val="24"/>
        </w:rPr>
        <w:t xml:space="preserve">Расторжение </w:t>
      </w:r>
      <w:r w:rsidR="00F122F9" w:rsidRPr="00652A59">
        <w:rPr>
          <w:rStyle w:val="FontStyle13"/>
          <w:b w:val="0"/>
          <w:sz w:val="24"/>
          <w:szCs w:val="24"/>
        </w:rPr>
        <w:t>Д</w:t>
      </w:r>
      <w:r w:rsidRPr="00652A59">
        <w:rPr>
          <w:rStyle w:val="FontStyle13"/>
          <w:b w:val="0"/>
          <w:sz w:val="24"/>
          <w:szCs w:val="24"/>
        </w:rPr>
        <w:t xml:space="preserve">оговора производится Продавцом аналогично порядку, предусмотренному </w:t>
      </w:r>
      <w:r w:rsidR="00F122F9" w:rsidRPr="00652A59">
        <w:rPr>
          <w:rStyle w:val="FontStyle13"/>
          <w:b w:val="0"/>
          <w:sz w:val="24"/>
          <w:szCs w:val="24"/>
        </w:rPr>
        <w:t>в пункте 5.4 Договора.</w:t>
      </w:r>
    </w:p>
    <w:p w:rsidR="00C17DA1" w:rsidRPr="00652A59" w:rsidRDefault="00BB2FDD" w:rsidP="000E3C53">
      <w:pPr>
        <w:pStyle w:val="HTML"/>
        <w:ind w:firstLine="709"/>
        <w:jc w:val="both"/>
        <w:rPr>
          <w:rStyle w:val="FontStyle13"/>
          <w:b w:val="0"/>
          <w:sz w:val="24"/>
          <w:szCs w:val="24"/>
          <w:lang w:eastAsia="en-US"/>
        </w:rPr>
      </w:pPr>
      <w:r w:rsidRPr="00652A59">
        <w:rPr>
          <w:rStyle w:val="FontStyle13"/>
          <w:b w:val="0"/>
          <w:sz w:val="24"/>
          <w:szCs w:val="24"/>
        </w:rPr>
        <w:t>5.</w:t>
      </w:r>
      <w:r w:rsidR="00BB4B81" w:rsidRPr="00652A59">
        <w:rPr>
          <w:rStyle w:val="FontStyle13"/>
          <w:b w:val="0"/>
          <w:sz w:val="24"/>
          <w:szCs w:val="24"/>
        </w:rPr>
        <w:t>8</w:t>
      </w:r>
      <w:r w:rsidR="00172EA9" w:rsidRPr="00652A59">
        <w:rPr>
          <w:rStyle w:val="FontStyle13"/>
          <w:b w:val="0"/>
          <w:sz w:val="24"/>
          <w:szCs w:val="24"/>
        </w:rPr>
        <w:t xml:space="preserve">. </w:t>
      </w:r>
      <w:r w:rsidR="006259B7" w:rsidRPr="00652A59">
        <w:rPr>
          <w:rStyle w:val="FontStyle13"/>
          <w:b w:val="0"/>
          <w:sz w:val="24"/>
          <w:szCs w:val="24"/>
          <w:lang w:eastAsia="en-US"/>
        </w:rPr>
        <w:t>За каждый факт неисполнения или ненадлежащего исполнения Покупателем  обязательства, предусмотренного Договором, которое не имеет стоимостного выражения, размер штрафа устанавливается в размере 1 000 рублей</w:t>
      </w:r>
      <w:r w:rsidR="0068235B" w:rsidRPr="00652A59">
        <w:rPr>
          <w:rStyle w:val="FontStyle13"/>
          <w:b w:val="0"/>
          <w:sz w:val="24"/>
          <w:szCs w:val="24"/>
          <w:lang w:eastAsia="en-US"/>
        </w:rPr>
        <w:t>.</w:t>
      </w:r>
    </w:p>
    <w:p w:rsidR="009C5AAD" w:rsidRPr="00652A59" w:rsidRDefault="009C5AAD" w:rsidP="000E3C53">
      <w:pPr>
        <w:pStyle w:val="HTML"/>
        <w:ind w:firstLine="709"/>
        <w:jc w:val="both"/>
        <w:rPr>
          <w:rStyle w:val="FontStyle13"/>
          <w:b w:val="0"/>
          <w:sz w:val="24"/>
          <w:szCs w:val="24"/>
          <w:lang w:eastAsia="en-US"/>
        </w:rPr>
      </w:pPr>
      <w:r w:rsidRPr="00652A59">
        <w:rPr>
          <w:rFonts w:ascii="Times New Roman" w:hAnsi="Times New Roman" w:cs="Times New Roman"/>
          <w:sz w:val="24"/>
          <w:szCs w:val="24"/>
        </w:rPr>
        <w:t>5.</w:t>
      </w:r>
      <w:r w:rsidR="00BB4B81" w:rsidRPr="00652A59">
        <w:rPr>
          <w:rFonts w:ascii="Times New Roman" w:hAnsi="Times New Roman" w:cs="Times New Roman"/>
          <w:sz w:val="24"/>
          <w:szCs w:val="24"/>
        </w:rPr>
        <w:t>9</w:t>
      </w:r>
      <w:r w:rsidRPr="00652A59">
        <w:rPr>
          <w:rFonts w:ascii="Times New Roman" w:hAnsi="Times New Roman" w:cs="Times New Roman"/>
          <w:sz w:val="24"/>
          <w:szCs w:val="24"/>
        </w:rPr>
        <w:t xml:space="preserve">. </w:t>
      </w:r>
      <w:r w:rsidRPr="00652A59">
        <w:rPr>
          <w:rStyle w:val="FontStyle13"/>
          <w:b w:val="0"/>
          <w:sz w:val="24"/>
          <w:szCs w:val="24"/>
          <w:lang w:eastAsia="en-US"/>
        </w:rPr>
        <w:t>За каждый факт неисполнения Продавцом обязательств, предусмотренных контрактом, за исключением просрочки исполнения обязательств, предусмотренных Договором, размер штрафа устанавливается в размере 1 000 рублей.</w:t>
      </w:r>
    </w:p>
    <w:p w:rsidR="001D600F" w:rsidRPr="008D2C41" w:rsidRDefault="001D600F" w:rsidP="000E3C53">
      <w:pPr>
        <w:pStyle w:val="HTML"/>
        <w:ind w:firstLine="709"/>
        <w:jc w:val="both"/>
        <w:rPr>
          <w:rFonts w:ascii="Times New Roman" w:hAnsi="Times New Roman" w:cs="Times New Roman"/>
          <w:sz w:val="24"/>
          <w:szCs w:val="24"/>
        </w:rPr>
      </w:pPr>
    </w:p>
    <w:p w:rsidR="006E1141" w:rsidRPr="008D2C41" w:rsidRDefault="006E1141" w:rsidP="000E3C53">
      <w:pPr>
        <w:pStyle w:val="Style1"/>
        <w:widowControl/>
        <w:numPr>
          <w:ilvl w:val="0"/>
          <w:numId w:val="2"/>
        </w:numPr>
        <w:jc w:val="center"/>
        <w:rPr>
          <w:rStyle w:val="FontStyle12"/>
          <w:b/>
          <w:sz w:val="24"/>
          <w:szCs w:val="24"/>
        </w:rPr>
      </w:pPr>
      <w:r w:rsidRPr="008D2C41">
        <w:rPr>
          <w:rStyle w:val="FontStyle12"/>
          <w:b/>
          <w:sz w:val="24"/>
          <w:szCs w:val="24"/>
        </w:rPr>
        <w:t>Обстоятельства непреодолимой силы</w:t>
      </w:r>
    </w:p>
    <w:p w:rsidR="006E1141" w:rsidRPr="008D2C41" w:rsidRDefault="006E1141" w:rsidP="000E3C53">
      <w:pPr>
        <w:pStyle w:val="Style1"/>
        <w:widowControl/>
        <w:ind w:firstLine="660"/>
        <w:jc w:val="both"/>
        <w:rPr>
          <w:rStyle w:val="FontStyle12"/>
          <w:sz w:val="24"/>
          <w:szCs w:val="24"/>
        </w:rPr>
      </w:pPr>
      <w:r w:rsidRPr="008D2C41">
        <w:rPr>
          <w:rStyle w:val="FontStyle12"/>
          <w:sz w:val="24"/>
          <w:szCs w:val="24"/>
        </w:rPr>
        <w:t>6.1. Стороны освобождаются от ответственности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w:t>
      </w:r>
      <w:r w:rsidR="00A376B1" w:rsidRPr="008D2C41">
        <w:rPr>
          <w:rStyle w:val="FontStyle12"/>
          <w:sz w:val="24"/>
          <w:szCs w:val="24"/>
        </w:rPr>
        <w:t xml:space="preserve">рые </w:t>
      </w:r>
      <w:r w:rsidR="00C428A0" w:rsidRPr="008D2C41">
        <w:rPr>
          <w:rStyle w:val="FontStyle12"/>
          <w:sz w:val="24"/>
          <w:szCs w:val="24"/>
        </w:rPr>
        <w:t>Стороны</w:t>
      </w:r>
      <w:r w:rsidRPr="008D2C41">
        <w:rPr>
          <w:rStyle w:val="FontStyle12"/>
          <w:sz w:val="24"/>
          <w:szCs w:val="24"/>
        </w:rPr>
        <w:t xml:space="preserve"> не могут оказать влияния и за возникновение которых не несут ответственности. </w:t>
      </w:r>
    </w:p>
    <w:p w:rsidR="006E1141" w:rsidRPr="008D2C41" w:rsidRDefault="006E1141" w:rsidP="000E3C53">
      <w:pPr>
        <w:spacing w:after="0" w:line="240" w:lineRule="auto"/>
        <w:ind w:firstLine="709"/>
        <w:jc w:val="both"/>
        <w:rPr>
          <w:rFonts w:ascii="Times New Roman" w:hAnsi="Times New Roman" w:cs="Times New Roman"/>
          <w:sz w:val="24"/>
          <w:szCs w:val="24"/>
        </w:rPr>
      </w:pPr>
      <w:r w:rsidRPr="008D2C41">
        <w:rPr>
          <w:rStyle w:val="FontStyle13"/>
          <w:b w:val="0"/>
          <w:sz w:val="24"/>
          <w:szCs w:val="24"/>
        </w:rPr>
        <w:t xml:space="preserve">6.2. </w:t>
      </w:r>
      <w:r w:rsidRPr="008D2C41">
        <w:rPr>
          <w:rFonts w:ascii="Times New Roman" w:hAnsi="Times New Roman" w:cs="Times New Roman"/>
          <w:sz w:val="24"/>
          <w:szCs w:val="24"/>
        </w:rPr>
        <w:t>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непреодолимой силы, Сторона, прекратившая исполнение обязательств по Договору, незамедлительно возобновляет их исполнение.</w:t>
      </w:r>
    </w:p>
    <w:p w:rsidR="006E1141" w:rsidRPr="008D2C41" w:rsidRDefault="006E1141" w:rsidP="000E3C53">
      <w:pPr>
        <w:pStyle w:val="a7"/>
        <w:tabs>
          <w:tab w:val="left" w:pos="1260"/>
        </w:tabs>
      </w:pPr>
      <w:r w:rsidRPr="008D2C41">
        <w:t>6.3.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6E1141" w:rsidRPr="008D2C41" w:rsidRDefault="006E1141" w:rsidP="000E3C53">
      <w:pPr>
        <w:pStyle w:val="a7"/>
        <w:tabs>
          <w:tab w:val="left" w:pos="1260"/>
        </w:tabs>
      </w:pPr>
      <w:r w:rsidRPr="008D2C41">
        <w:t>6.4.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6E1141" w:rsidRPr="008D2C41" w:rsidRDefault="006E1141" w:rsidP="000E3C53">
      <w:pPr>
        <w:shd w:val="clear" w:color="auto" w:fill="FFFFFF"/>
        <w:spacing w:after="0" w:line="240" w:lineRule="auto"/>
        <w:ind w:firstLine="720"/>
        <w:jc w:val="both"/>
        <w:rPr>
          <w:rFonts w:ascii="Times New Roman" w:hAnsi="Times New Roman" w:cs="Times New Roman"/>
          <w:sz w:val="24"/>
          <w:szCs w:val="24"/>
        </w:rPr>
      </w:pPr>
      <w:r w:rsidRPr="008D2C41">
        <w:rPr>
          <w:rFonts w:ascii="Times New Roman" w:hAnsi="Times New Roman" w:cs="Times New Roman"/>
          <w:sz w:val="24"/>
          <w:szCs w:val="24"/>
        </w:rPr>
        <w:lastRenderedPageBreak/>
        <w:t xml:space="preserve">6.5. </w:t>
      </w:r>
      <w:proofErr w:type="gramStart"/>
      <w:r w:rsidRPr="008D2C41">
        <w:rPr>
          <w:rFonts w:ascii="Times New Roman" w:hAnsi="Times New Roman" w:cs="Times New Roman"/>
          <w:sz w:val="24"/>
          <w:szCs w:val="24"/>
        </w:rPr>
        <w:t xml:space="preserve">Если одна из Сторон не направит или несвоевременно направит документы, указанные в </w:t>
      </w:r>
      <w:r w:rsidR="00963135" w:rsidRPr="008D2C41">
        <w:rPr>
          <w:rFonts w:ascii="Times New Roman" w:hAnsi="Times New Roman" w:cs="Times New Roman"/>
          <w:sz w:val="24"/>
          <w:szCs w:val="24"/>
        </w:rPr>
        <w:t>пунктах</w:t>
      </w:r>
      <w:r w:rsidRPr="008D2C41">
        <w:rPr>
          <w:rFonts w:ascii="Times New Roman" w:hAnsi="Times New Roman" w:cs="Times New Roman"/>
          <w:sz w:val="24"/>
          <w:szCs w:val="24"/>
        </w:rPr>
        <w:t xml:space="preserve">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w:t>
      </w:r>
      <w:proofErr w:type="gramEnd"/>
      <w:r w:rsidRPr="008D2C41">
        <w:rPr>
          <w:rFonts w:ascii="Times New Roman" w:hAnsi="Times New Roman" w:cs="Times New Roman"/>
          <w:sz w:val="24"/>
          <w:szCs w:val="24"/>
        </w:rPr>
        <w:t xml:space="preserve"> (или) ненадлежащим исполнением Договора.</w:t>
      </w:r>
    </w:p>
    <w:p w:rsidR="00A376B1" w:rsidRPr="008D2C41" w:rsidRDefault="006E1141" w:rsidP="000E3C53">
      <w:pPr>
        <w:shd w:val="clear" w:color="auto" w:fill="FFFFFF"/>
        <w:spacing w:after="0" w:line="240" w:lineRule="auto"/>
        <w:ind w:firstLine="720"/>
        <w:jc w:val="both"/>
        <w:rPr>
          <w:rStyle w:val="FontStyle13"/>
          <w:b w:val="0"/>
          <w:sz w:val="24"/>
          <w:szCs w:val="24"/>
        </w:rPr>
      </w:pPr>
      <w:r w:rsidRPr="008D2C41">
        <w:rPr>
          <w:rFonts w:ascii="Times New Roman" w:hAnsi="Times New Roman" w:cs="Times New Roman"/>
          <w:sz w:val="24"/>
          <w:szCs w:val="24"/>
        </w:rPr>
        <w:t xml:space="preserve">6.6. </w:t>
      </w:r>
      <w:r w:rsidR="00A376B1" w:rsidRPr="008D2C41">
        <w:rPr>
          <w:rStyle w:val="FontStyle13"/>
          <w:b w:val="0"/>
          <w:sz w:val="24"/>
          <w:szCs w:val="24"/>
        </w:rPr>
        <w:t xml:space="preserve">При наступлении </w:t>
      </w:r>
      <w:r w:rsidR="00A376B1" w:rsidRPr="008D2C41">
        <w:rPr>
          <w:rStyle w:val="FontStyle12"/>
          <w:sz w:val="24"/>
          <w:szCs w:val="24"/>
        </w:rPr>
        <w:t>обстоятельств непреодолимой силы</w:t>
      </w:r>
      <w:r w:rsidR="00D05BE2" w:rsidRPr="008D2C41">
        <w:rPr>
          <w:rStyle w:val="FontStyle12"/>
          <w:sz w:val="24"/>
          <w:szCs w:val="24"/>
        </w:rPr>
        <w:t>,</w:t>
      </w:r>
      <w:r w:rsidR="00A376B1" w:rsidRPr="008D2C41">
        <w:rPr>
          <w:rStyle w:val="FontStyle13"/>
          <w:b w:val="0"/>
          <w:sz w:val="24"/>
          <w:szCs w:val="24"/>
        </w:rPr>
        <w:t xml:space="preserve"> срок вывоза Имущества Покупателем может быть продлен на основании письменного ходатайства на срок действия этих </w:t>
      </w:r>
      <w:r w:rsidR="00A376B1" w:rsidRPr="008D2C41">
        <w:rPr>
          <w:rStyle w:val="FontStyle12"/>
          <w:sz w:val="24"/>
          <w:szCs w:val="24"/>
        </w:rPr>
        <w:t>обстоятельств</w:t>
      </w:r>
      <w:r w:rsidR="00A376B1" w:rsidRPr="008D2C41">
        <w:rPr>
          <w:rStyle w:val="FontStyle13"/>
          <w:b w:val="0"/>
          <w:sz w:val="24"/>
          <w:szCs w:val="24"/>
        </w:rPr>
        <w:t>.</w:t>
      </w:r>
    </w:p>
    <w:p w:rsidR="006E1141" w:rsidRDefault="00A376B1" w:rsidP="000E3C53">
      <w:pPr>
        <w:shd w:val="clear" w:color="auto" w:fill="FFFFFF"/>
        <w:spacing w:after="0" w:line="240" w:lineRule="auto"/>
        <w:ind w:firstLine="720"/>
        <w:jc w:val="both"/>
        <w:rPr>
          <w:rFonts w:ascii="Times New Roman" w:hAnsi="Times New Roman" w:cs="Times New Roman"/>
          <w:sz w:val="24"/>
          <w:szCs w:val="24"/>
        </w:rPr>
      </w:pPr>
      <w:r w:rsidRPr="008D2C41">
        <w:rPr>
          <w:rStyle w:val="FontStyle13"/>
          <w:b w:val="0"/>
          <w:sz w:val="24"/>
          <w:szCs w:val="24"/>
        </w:rPr>
        <w:t xml:space="preserve">6.7. </w:t>
      </w:r>
      <w:r w:rsidR="006E1141" w:rsidRPr="008D2C41">
        <w:rPr>
          <w:rFonts w:ascii="Times New Roman" w:hAnsi="Times New Roman" w:cs="Times New Roman"/>
          <w:sz w:val="24"/>
          <w:szCs w:val="24"/>
        </w:rPr>
        <w:t xml:space="preserve">В случае если действие обстоятельств непреодолимой силы продолжается более 30 (тридцати) дней, любая из Сторон вправе инициировать расторжение </w:t>
      </w:r>
      <w:r w:rsidR="004B3731" w:rsidRPr="008D2C41">
        <w:rPr>
          <w:rFonts w:ascii="Times New Roman" w:hAnsi="Times New Roman" w:cs="Times New Roman"/>
          <w:sz w:val="24"/>
          <w:szCs w:val="24"/>
        </w:rPr>
        <w:t xml:space="preserve">настоящего </w:t>
      </w:r>
      <w:r w:rsidR="006E1141" w:rsidRPr="008D2C41">
        <w:rPr>
          <w:rFonts w:ascii="Times New Roman" w:hAnsi="Times New Roman" w:cs="Times New Roman"/>
          <w:sz w:val="24"/>
          <w:szCs w:val="24"/>
        </w:rPr>
        <w:t>Договора.</w:t>
      </w:r>
    </w:p>
    <w:p w:rsidR="001D600F" w:rsidRPr="008D2C41" w:rsidRDefault="001D600F" w:rsidP="000E3C53">
      <w:pPr>
        <w:shd w:val="clear" w:color="auto" w:fill="FFFFFF"/>
        <w:spacing w:after="0" w:line="240" w:lineRule="auto"/>
        <w:ind w:firstLine="720"/>
        <w:jc w:val="both"/>
        <w:rPr>
          <w:rFonts w:ascii="Times New Roman" w:hAnsi="Times New Roman" w:cs="Times New Roman"/>
          <w:sz w:val="24"/>
          <w:szCs w:val="24"/>
        </w:rPr>
      </w:pPr>
    </w:p>
    <w:p w:rsidR="006E1141" w:rsidRPr="008D2C41" w:rsidRDefault="006E1141" w:rsidP="000E3C53">
      <w:pPr>
        <w:pStyle w:val="Style3"/>
        <w:keepNext/>
        <w:widowControl/>
        <w:tabs>
          <w:tab w:val="left" w:pos="1219"/>
        </w:tabs>
        <w:spacing w:line="240" w:lineRule="auto"/>
        <w:ind w:firstLine="686"/>
        <w:jc w:val="center"/>
        <w:rPr>
          <w:rStyle w:val="FontStyle12"/>
          <w:b/>
          <w:sz w:val="24"/>
          <w:szCs w:val="24"/>
        </w:rPr>
      </w:pPr>
      <w:r w:rsidRPr="008D2C41">
        <w:rPr>
          <w:rStyle w:val="FontStyle12"/>
          <w:b/>
          <w:sz w:val="24"/>
          <w:szCs w:val="24"/>
        </w:rPr>
        <w:t>7</w:t>
      </w:r>
      <w:r w:rsidRPr="008D2C41">
        <w:rPr>
          <w:rStyle w:val="FontStyle13"/>
          <w:b w:val="0"/>
          <w:sz w:val="24"/>
          <w:szCs w:val="24"/>
        </w:rPr>
        <w:t xml:space="preserve">. </w:t>
      </w:r>
      <w:r w:rsidRPr="008D2C41">
        <w:rPr>
          <w:rStyle w:val="FontStyle12"/>
          <w:b/>
          <w:sz w:val="24"/>
          <w:szCs w:val="24"/>
        </w:rPr>
        <w:t>Заключительные положения</w:t>
      </w:r>
    </w:p>
    <w:p w:rsidR="00652A59" w:rsidRPr="00652A59" w:rsidRDefault="00652A59" w:rsidP="000E3C53">
      <w:pPr>
        <w:spacing w:after="0" w:line="240" w:lineRule="auto"/>
        <w:ind w:firstLine="708"/>
        <w:jc w:val="both"/>
        <w:rPr>
          <w:rFonts w:ascii="Times New Roman" w:eastAsia="Times New Roman" w:hAnsi="Times New Roman" w:cs="Times New Roman"/>
          <w:color w:val="000000"/>
          <w:sz w:val="24"/>
          <w:szCs w:val="24"/>
        </w:rPr>
      </w:pPr>
      <w:r w:rsidRPr="00652A59">
        <w:rPr>
          <w:rFonts w:ascii="Times New Roman" w:eastAsia="Times New Roman" w:hAnsi="Times New Roman" w:cs="Times New Roman"/>
          <w:color w:val="000000"/>
          <w:sz w:val="24"/>
          <w:szCs w:val="24"/>
        </w:rPr>
        <w:t xml:space="preserve">7.1. Настоящий Договор вступает в силу с момента его подписания Сторонами и действует </w:t>
      </w:r>
      <w:r w:rsidR="00ED6C52">
        <w:rPr>
          <w:rFonts w:ascii="Times New Roman" w:eastAsia="Times New Roman" w:hAnsi="Times New Roman" w:cs="Times New Roman"/>
          <w:color w:val="000000"/>
          <w:sz w:val="24"/>
          <w:szCs w:val="24"/>
        </w:rPr>
        <w:t>в течени</w:t>
      </w:r>
      <w:proofErr w:type="gramStart"/>
      <w:r w:rsidR="00ED6C52">
        <w:rPr>
          <w:rFonts w:ascii="Times New Roman" w:eastAsia="Times New Roman" w:hAnsi="Times New Roman" w:cs="Times New Roman"/>
          <w:color w:val="000000"/>
          <w:sz w:val="24"/>
          <w:szCs w:val="24"/>
        </w:rPr>
        <w:t>и</w:t>
      </w:r>
      <w:proofErr w:type="gramEnd"/>
      <w:r w:rsidR="00ED6C52">
        <w:rPr>
          <w:rFonts w:ascii="Times New Roman" w:eastAsia="Times New Roman" w:hAnsi="Times New Roman" w:cs="Times New Roman"/>
          <w:color w:val="000000"/>
          <w:sz w:val="24"/>
          <w:szCs w:val="24"/>
        </w:rPr>
        <w:t xml:space="preserve"> 90 (девяносто) дней с даты его подписания</w:t>
      </w:r>
      <w:r w:rsidRPr="00652A59">
        <w:rPr>
          <w:rFonts w:ascii="Times New Roman" w:eastAsia="Times New Roman" w:hAnsi="Times New Roman" w:cs="Times New Roman"/>
          <w:color w:val="000000"/>
          <w:sz w:val="24"/>
          <w:szCs w:val="24"/>
        </w:rPr>
        <w:t>.</w:t>
      </w:r>
    </w:p>
    <w:p w:rsidR="00652A59" w:rsidRPr="00652A59" w:rsidRDefault="00652A59" w:rsidP="000E3C53">
      <w:pPr>
        <w:spacing w:after="0" w:line="240" w:lineRule="auto"/>
        <w:ind w:firstLine="708"/>
        <w:jc w:val="both"/>
        <w:rPr>
          <w:rFonts w:ascii="Times New Roman" w:eastAsia="Times New Roman" w:hAnsi="Times New Roman" w:cs="Times New Roman"/>
          <w:color w:val="000000"/>
          <w:sz w:val="24"/>
          <w:szCs w:val="24"/>
        </w:rPr>
      </w:pPr>
      <w:r w:rsidRPr="00652A59">
        <w:rPr>
          <w:rFonts w:ascii="Times New Roman" w:eastAsia="Times New Roman" w:hAnsi="Times New Roman" w:cs="Times New Roman"/>
          <w:color w:val="000000"/>
          <w:sz w:val="24"/>
          <w:szCs w:val="24"/>
        </w:rPr>
        <w:t>7.2. Все споры и разногласия, возникающие в связи с исполнением Договора, его изменением, расторжением, решаются Сторонами путем переговоров.</w:t>
      </w:r>
    </w:p>
    <w:p w:rsidR="00652A59" w:rsidRDefault="00652A59" w:rsidP="000E3C53">
      <w:pPr>
        <w:spacing w:after="0" w:line="240" w:lineRule="auto"/>
        <w:ind w:firstLine="708"/>
        <w:jc w:val="both"/>
        <w:rPr>
          <w:rFonts w:ascii="Times New Roman" w:eastAsia="Times New Roman" w:hAnsi="Times New Roman" w:cs="Times New Roman"/>
          <w:color w:val="000000"/>
          <w:sz w:val="24"/>
          <w:szCs w:val="24"/>
        </w:rPr>
      </w:pPr>
      <w:r w:rsidRPr="00652A59">
        <w:rPr>
          <w:rFonts w:ascii="Times New Roman" w:eastAsia="Times New Roman" w:hAnsi="Times New Roman" w:cs="Times New Roman"/>
          <w:color w:val="000000"/>
          <w:sz w:val="24"/>
          <w:szCs w:val="24"/>
        </w:rPr>
        <w:t xml:space="preserve">Если по результатам переговоров Стороны не приходят к согласию, споры по Договору рассматриваются в Арбитражном суде </w:t>
      </w:r>
      <w:r w:rsidR="00B03C5E">
        <w:rPr>
          <w:rFonts w:ascii="Times New Roman" w:eastAsia="Times New Roman" w:hAnsi="Times New Roman" w:cs="Times New Roman"/>
          <w:color w:val="000000"/>
          <w:sz w:val="24"/>
          <w:szCs w:val="24"/>
        </w:rPr>
        <w:t>Свердловской области</w:t>
      </w:r>
      <w:r w:rsidRPr="00652A59">
        <w:rPr>
          <w:rFonts w:ascii="Times New Roman" w:eastAsia="Times New Roman" w:hAnsi="Times New Roman" w:cs="Times New Roman"/>
          <w:color w:val="000000"/>
          <w:sz w:val="24"/>
          <w:szCs w:val="24"/>
        </w:rPr>
        <w:t>.</w:t>
      </w:r>
    </w:p>
    <w:p w:rsidR="00652A59" w:rsidRPr="008D2C41" w:rsidRDefault="00652A59" w:rsidP="000E3C53">
      <w:pPr>
        <w:pStyle w:val="Style5"/>
        <w:widowControl/>
        <w:tabs>
          <w:tab w:val="left" w:pos="1219"/>
        </w:tabs>
        <w:ind w:firstLine="686"/>
        <w:jc w:val="both"/>
        <w:rPr>
          <w:rStyle w:val="FontStyle13"/>
          <w:b w:val="0"/>
          <w:sz w:val="24"/>
          <w:szCs w:val="24"/>
        </w:rPr>
      </w:pPr>
      <w:r w:rsidRPr="008D2C41">
        <w:rPr>
          <w:rStyle w:val="FontStyle13"/>
          <w:b w:val="0"/>
          <w:sz w:val="24"/>
          <w:szCs w:val="24"/>
        </w:rPr>
        <w:t>7.3. 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652A59" w:rsidRPr="00652A59" w:rsidRDefault="00652A59" w:rsidP="000E3C53">
      <w:pPr>
        <w:spacing w:after="0" w:line="240" w:lineRule="auto"/>
        <w:ind w:firstLine="708"/>
        <w:jc w:val="both"/>
        <w:rPr>
          <w:rFonts w:ascii="Times New Roman" w:eastAsia="Times New Roman" w:hAnsi="Times New Roman" w:cs="Times New Roman"/>
          <w:color w:val="000000"/>
          <w:sz w:val="24"/>
          <w:szCs w:val="24"/>
        </w:rPr>
      </w:pPr>
      <w:r w:rsidRPr="00652A59">
        <w:rPr>
          <w:rFonts w:ascii="Times New Roman" w:eastAsia="Times New Roman" w:hAnsi="Times New Roman" w:cs="Times New Roman"/>
          <w:color w:val="000000"/>
          <w:sz w:val="24"/>
          <w:szCs w:val="24"/>
        </w:rPr>
        <w:t>7.</w:t>
      </w:r>
      <w:r>
        <w:rPr>
          <w:rFonts w:ascii="Times New Roman" w:eastAsia="Times New Roman" w:hAnsi="Times New Roman" w:cs="Times New Roman"/>
          <w:color w:val="000000"/>
          <w:sz w:val="24"/>
          <w:szCs w:val="24"/>
        </w:rPr>
        <w:t>4</w:t>
      </w:r>
      <w:r w:rsidRPr="00652A59">
        <w:rPr>
          <w:rFonts w:ascii="Times New Roman" w:eastAsia="Times New Roman" w:hAnsi="Times New Roman" w:cs="Times New Roman"/>
          <w:color w:val="000000"/>
          <w:sz w:val="24"/>
          <w:szCs w:val="24"/>
        </w:rPr>
        <w:t>. Стороны обязуются уведомлять друг друга об изменении своих банковских реквизитов и адресов в течени</w:t>
      </w:r>
      <w:proofErr w:type="gramStart"/>
      <w:r w:rsidRPr="00652A59">
        <w:rPr>
          <w:rFonts w:ascii="Times New Roman" w:eastAsia="Times New Roman" w:hAnsi="Times New Roman" w:cs="Times New Roman"/>
          <w:color w:val="000000"/>
          <w:sz w:val="24"/>
          <w:szCs w:val="24"/>
        </w:rPr>
        <w:t>и</w:t>
      </w:r>
      <w:proofErr w:type="gramEnd"/>
      <w:r w:rsidRPr="00652A59">
        <w:rPr>
          <w:rFonts w:ascii="Times New Roman" w:eastAsia="Times New Roman" w:hAnsi="Times New Roman" w:cs="Times New Roman"/>
          <w:color w:val="000000"/>
          <w:sz w:val="24"/>
          <w:szCs w:val="24"/>
        </w:rPr>
        <w:t xml:space="preserve"> 2 (двух) рабочих дней с момента изменения таковых.</w:t>
      </w:r>
    </w:p>
    <w:p w:rsidR="001D600F" w:rsidRDefault="00652A59" w:rsidP="000E3C53">
      <w:pPr>
        <w:spacing w:after="0" w:line="240" w:lineRule="auto"/>
        <w:ind w:firstLine="708"/>
        <w:jc w:val="both"/>
        <w:rPr>
          <w:rFonts w:ascii="Times New Roman" w:eastAsia="Times New Roman" w:hAnsi="Times New Roman" w:cs="Times New Roman"/>
          <w:color w:val="000000"/>
          <w:sz w:val="24"/>
          <w:szCs w:val="24"/>
        </w:rPr>
      </w:pPr>
      <w:r w:rsidRPr="00652A59">
        <w:rPr>
          <w:rFonts w:ascii="Times New Roman" w:eastAsia="Times New Roman" w:hAnsi="Times New Roman" w:cs="Times New Roman"/>
          <w:color w:val="000000"/>
          <w:sz w:val="24"/>
          <w:szCs w:val="24"/>
        </w:rPr>
        <w:t>7.</w:t>
      </w:r>
      <w:r>
        <w:rPr>
          <w:rFonts w:ascii="Times New Roman" w:eastAsia="Times New Roman" w:hAnsi="Times New Roman" w:cs="Times New Roman"/>
          <w:color w:val="000000"/>
          <w:sz w:val="24"/>
          <w:szCs w:val="24"/>
        </w:rPr>
        <w:t>5</w:t>
      </w:r>
      <w:r w:rsidRPr="00652A59">
        <w:rPr>
          <w:rFonts w:ascii="Times New Roman" w:eastAsia="Times New Roman" w:hAnsi="Times New Roman" w:cs="Times New Roman"/>
          <w:color w:val="000000"/>
          <w:sz w:val="24"/>
          <w:szCs w:val="24"/>
        </w:rPr>
        <w:t xml:space="preserve">. </w:t>
      </w:r>
      <w:r w:rsidR="00ED6C52" w:rsidRPr="00ED6C52">
        <w:rPr>
          <w:rFonts w:ascii="Times New Roman" w:eastAsia="Times New Roman" w:hAnsi="Times New Roman" w:cs="Times New Roman"/>
          <w:color w:val="000000"/>
          <w:sz w:val="24"/>
          <w:szCs w:val="24"/>
        </w:rPr>
        <w:t xml:space="preserve">Договор составлен в 3 (трех) экземплярах – по одному экземпляру для каждой из Сторон, а также экземпляр Договора, необходимый для предъявления его в органах ГИБДД МВД России и (или) </w:t>
      </w:r>
      <w:proofErr w:type="spellStart"/>
      <w:r w:rsidR="00ED6C52" w:rsidRPr="00ED6C52">
        <w:rPr>
          <w:rFonts w:ascii="Times New Roman" w:eastAsia="Times New Roman" w:hAnsi="Times New Roman" w:cs="Times New Roman"/>
          <w:color w:val="000000"/>
          <w:sz w:val="24"/>
          <w:szCs w:val="24"/>
        </w:rPr>
        <w:t>Ростехнадзора</w:t>
      </w:r>
      <w:proofErr w:type="spellEnd"/>
      <w:r w:rsidR="00ED6C52" w:rsidRPr="00ED6C52">
        <w:rPr>
          <w:rFonts w:ascii="Times New Roman" w:eastAsia="Times New Roman" w:hAnsi="Times New Roman" w:cs="Times New Roman"/>
          <w:color w:val="000000"/>
          <w:sz w:val="24"/>
          <w:szCs w:val="24"/>
        </w:rPr>
        <w:t>.</w:t>
      </w:r>
    </w:p>
    <w:p w:rsidR="008211B8" w:rsidRPr="008211B8" w:rsidRDefault="008211B8" w:rsidP="000E3C53">
      <w:pPr>
        <w:spacing w:after="0" w:line="240" w:lineRule="auto"/>
        <w:ind w:firstLine="708"/>
        <w:jc w:val="both"/>
        <w:rPr>
          <w:rStyle w:val="FontStyle12"/>
          <w:rFonts w:eastAsia="Times New Roman"/>
          <w:color w:val="000000"/>
          <w:sz w:val="24"/>
          <w:szCs w:val="24"/>
        </w:rPr>
      </w:pPr>
    </w:p>
    <w:p w:rsidR="001D600F" w:rsidRPr="008D2C41" w:rsidRDefault="006E1141" w:rsidP="000E3C53">
      <w:pPr>
        <w:pStyle w:val="Style5"/>
        <w:widowControl/>
        <w:tabs>
          <w:tab w:val="left" w:pos="1219"/>
        </w:tabs>
        <w:ind w:firstLine="686"/>
        <w:jc w:val="center"/>
        <w:rPr>
          <w:rStyle w:val="FontStyle13"/>
          <w:sz w:val="24"/>
          <w:szCs w:val="24"/>
        </w:rPr>
      </w:pPr>
      <w:r w:rsidRPr="008D2C41">
        <w:rPr>
          <w:rStyle w:val="FontStyle12"/>
          <w:b/>
          <w:sz w:val="24"/>
          <w:szCs w:val="24"/>
        </w:rPr>
        <w:t>8</w:t>
      </w:r>
      <w:r w:rsidRPr="008D2C41">
        <w:rPr>
          <w:rStyle w:val="FontStyle13"/>
          <w:b w:val="0"/>
          <w:sz w:val="24"/>
          <w:szCs w:val="24"/>
        </w:rPr>
        <w:t xml:space="preserve">. </w:t>
      </w:r>
      <w:r w:rsidR="006259B7" w:rsidRPr="008D2C41">
        <w:rPr>
          <w:rStyle w:val="FontStyle13"/>
          <w:sz w:val="24"/>
          <w:szCs w:val="24"/>
        </w:rPr>
        <w:t>Р</w:t>
      </w:r>
      <w:r w:rsidRPr="008D2C41">
        <w:rPr>
          <w:rStyle w:val="FontStyle13"/>
          <w:sz w:val="24"/>
          <w:szCs w:val="24"/>
        </w:rPr>
        <w:t xml:space="preserve">еквизиты </w:t>
      </w:r>
      <w:r w:rsidR="001A305D" w:rsidRPr="008D2C41">
        <w:rPr>
          <w:rStyle w:val="FontStyle13"/>
          <w:sz w:val="24"/>
          <w:szCs w:val="24"/>
        </w:rPr>
        <w:t>С</w:t>
      </w:r>
      <w:r w:rsidRPr="008D2C41">
        <w:rPr>
          <w:rStyle w:val="FontStyle13"/>
          <w:sz w:val="24"/>
          <w:szCs w:val="24"/>
        </w:rPr>
        <w:t>торон</w:t>
      </w:r>
    </w:p>
    <w:tbl>
      <w:tblPr>
        <w:tblW w:w="10423"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84"/>
        <w:gridCol w:w="2711"/>
        <w:gridCol w:w="1151"/>
        <w:gridCol w:w="1029"/>
        <w:gridCol w:w="2542"/>
        <w:gridCol w:w="811"/>
      </w:tblGrid>
      <w:tr w:rsidR="00652A59" w:rsidRPr="0076145D" w:rsidTr="00652A59">
        <w:trPr>
          <w:gridAfter w:val="1"/>
          <w:wAfter w:w="108" w:type="dxa"/>
          <w:trHeight w:val="556"/>
          <w:jc w:val="center"/>
        </w:trPr>
        <w:tc>
          <w:tcPr>
            <w:tcW w:w="4890" w:type="dxa"/>
            <w:gridSpan w:val="3"/>
            <w:tcBorders>
              <w:top w:val="single" w:sz="4" w:space="0" w:color="auto"/>
              <w:left w:val="single" w:sz="4" w:space="0" w:color="auto"/>
              <w:bottom w:val="single" w:sz="4" w:space="0" w:color="auto"/>
              <w:right w:val="single" w:sz="4" w:space="0" w:color="auto"/>
            </w:tcBorders>
            <w:hideMark/>
          </w:tcPr>
          <w:p w:rsidR="00652A59" w:rsidRPr="0076145D" w:rsidRDefault="00652A59" w:rsidP="000E3C53">
            <w:pPr>
              <w:snapToGrid w:val="0"/>
              <w:spacing w:after="0" w:line="240" w:lineRule="auto"/>
              <w:contextualSpacing/>
              <w:jc w:val="center"/>
              <w:rPr>
                <w:rFonts w:ascii="Times New Roman" w:hAnsi="Times New Roman" w:cs="Times New Roman"/>
                <w:b/>
                <w:color w:val="000000"/>
                <w:szCs w:val="24"/>
              </w:rPr>
            </w:pPr>
            <w:r w:rsidRPr="0076145D">
              <w:rPr>
                <w:rFonts w:ascii="Times New Roman" w:hAnsi="Times New Roman" w:cs="Times New Roman"/>
                <w:b/>
                <w:color w:val="000000"/>
                <w:szCs w:val="24"/>
              </w:rPr>
              <w:t>«</w:t>
            </w:r>
            <w:r w:rsidRPr="00FD5F0E">
              <w:rPr>
                <w:rFonts w:ascii="Times New Roman" w:hAnsi="Times New Roman" w:cs="Times New Roman"/>
                <w:b/>
                <w:color w:val="000000"/>
                <w:szCs w:val="24"/>
              </w:rPr>
              <w:t>Продавец</w:t>
            </w:r>
            <w:r w:rsidRPr="0076145D">
              <w:rPr>
                <w:rFonts w:ascii="Times New Roman" w:hAnsi="Times New Roman" w:cs="Times New Roman"/>
                <w:b/>
                <w:color w:val="000000"/>
                <w:szCs w:val="24"/>
              </w:rPr>
              <w:t>»</w:t>
            </w:r>
          </w:p>
          <w:p w:rsidR="00652A59" w:rsidRPr="0076145D" w:rsidRDefault="00652A59" w:rsidP="000E3C53">
            <w:pPr>
              <w:snapToGrid w:val="0"/>
              <w:spacing w:after="0" w:line="240" w:lineRule="auto"/>
              <w:contextualSpacing/>
              <w:jc w:val="both"/>
              <w:rPr>
                <w:rFonts w:ascii="Times New Roman" w:hAnsi="Times New Roman" w:cs="Times New Roman"/>
                <w:color w:val="000000"/>
                <w:szCs w:val="24"/>
              </w:rPr>
            </w:pPr>
            <w:r w:rsidRPr="0076145D">
              <w:rPr>
                <w:rFonts w:ascii="Times New Roman" w:hAnsi="Times New Roman" w:cs="Times New Roman"/>
                <w:color w:val="000000"/>
                <w:szCs w:val="24"/>
              </w:rPr>
              <w:t>Федеральное казенное учреждение «Уральский центр материально-технического обеспечения Федеральной службы войск национальной гвардии Российской Федерации» (ФКУ «УрЦМТО Росгвардии»)</w:t>
            </w:r>
          </w:p>
        </w:tc>
        <w:tc>
          <w:tcPr>
            <w:tcW w:w="4722" w:type="dxa"/>
            <w:gridSpan w:val="3"/>
            <w:tcBorders>
              <w:top w:val="single" w:sz="4" w:space="0" w:color="auto"/>
              <w:left w:val="single" w:sz="4" w:space="0" w:color="auto"/>
              <w:bottom w:val="single" w:sz="4" w:space="0" w:color="auto"/>
              <w:right w:val="single" w:sz="4" w:space="0" w:color="auto"/>
            </w:tcBorders>
          </w:tcPr>
          <w:p w:rsidR="00652A59" w:rsidRPr="00ED6C52" w:rsidRDefault="00ED6C52" w:rsidP="000E3C53">
            <w:pPr>
              <w:snapToGrid w:val="0"/>
              <w:spacing w:after="0" w:line="240" w:lineRule="auto"/>
              <w:contextualSpacing/>
              <w:jc w:val="center"/>
              <w:rPr>
                <w:rFonts w:ascii="Times New Roman" w:hAnsi="Times New Roman" w:cs="Times New Roman"/>
                <w:b/>
                <w:color w:val="000000"/>
                <w:szCs w:val="24"/>
              </w:rPr>
            </w:pPr>
            <w:r w:rsidRPr="00ED6C52">
              <w:rPr>
                <w:rFonts w:ascii="Times New Roman" w:hAnsi="Times New Roman" w:cs="Times New Roman"/>
                <w:b/>
                <w:color w:val="000000"/>
                <w:szCs w:val="24"/>
              </w:rPr>
              <w:t>«Покупатель»</w:t>
            </w:r>
          </w:p>
        </w:tc>
      </w:tr>
      <w:tr w:rsidR="00652A59" w:rsidRPr="0076145D" w:rsidTr="00652A59">
        <w:trPr>
          <w:gridAfter w:val="1"/>
          <w:wAfter w:w="108" w:type="dxa"/>
          <w:trHeight w:val="237"/>
          <w:jc w:val="center"/>
        </w:trPr>
        <w:tc>
          <w:tcPr>
            <w:tcW w:w="4890" w:type="dxa"/>
            <w:gridSpan w:val="3"/>
            <w:tcBorders>
              <w:top w:val="single" w:sz="4" w:space="0" w:color="auto"/>
              <w:left w:val="single" w:sz="4" w:space="0" w:color="auto"/>
              <w:bottom w:val="single" w:sz="4" w:space="0" w:color="auto"/>
              <w:right w:val="single" w:sz="4" w:space="0" w:color="auto"/>
            </w:tcBorders>
            <w:hideMark/>
          </w:tcPr>
          <w:p w:rsidR="00652A59" w:rsidRPr="0076145D" w:rsidRDefault="00652A59" w:rsidP="000E3C53">
            <w:pPr>
              <w:spacing w:after="0" w:line="240" w:lineRule="auto"/>
              <w:contextualSpacing/>
              <w:jc w:val="center"/>
              <w:rPr>
                <w:rFonts w:ascii="Times New Roman" w:hAnsi="Times New Roman" w:cs="Times New Roman"/>
                <w:b/>
                <w:color w:val="000000"/>
                <w:szCs w:val="24"/>
              </w:rPr>
            </w:pPr>
            <w:r w:rsidRPr="0076145D">
              <w:rPr>
                <w:rFonts w:ascii="Times New Roman" w:hAnsi="Times New Roman" w:cs="Times New Roman"/>
                <w:b/>
                <w:color w:val="000000"/>
                <w:szCs w:val="24"/>
              </w:rPr>
              <w:t>Место нахождения юридического лица:</w:t>
            </w:r>
          </w:p>
        </w:tc>
        <w:tc>
          <w:tcPr>
            <w:tcW w:w="4722" w:type="dxa"/>
            <w:gridSpan w:val="3"/>
            <w:tcBorders>
              <w:top w:val="single" w:sz="4" w:space="0" w:color="auto"/>
              <w:left w:val="single" w:sz="4" w:space="0" w:color="auto"/>
              <w:bottom w:val="single" w:sz="4" w:space="0" w:color="auto"/>
              <w:right w:val="single" w:sz="4" w:space="0" w:color="auto"/>
            </w:tcBorders>
            <w:vAlign w:val="bottom"/>
          </w:tcPr>
          <w:p w:rsidR="00652A59" w:rsidRPr="0076145D" w:rsidRDefault="00652A59" w:rsidP="000E3C53">
            <w:pPr>
              <w:widowControl w:val="0"/>
              <w:spacing w:after="0" w:line="240" w:lineRule="auto"/>
              <w:contextualSpacing/>
              <w:jc w:val="center"/>
              <w:rPr>
                <w:rFonts w:ascii="Times New Roman" w:hAnsi="Times New Roman" w:cs="Times New Roman"/>
                <w:bCs/>
                <w:szCs w:val="24"/>
              </w:rPr>
            </w:pPr>
          </w:p>
        </w:tc>
      </w:tr>
      <w:tr w:rsidR="00652A59" w:rsidRPr="0076145D" w:rsidTr="00652A59">
        <w:trPr>
          <w:gridAfter w:val="1"/>
          <w:wAfter w:w="108" w:type="dxa"/>
          <w:trHeight w:val="264"/>
          <w:jc w:val="center"/>
        </w:trPr>
        <w:tc>
          <w:tcPr>
            <w:tcW w:w="4890" w:type="dxa"/>
            <w:gridSpan w:val="3"/>
            <w:tcBorders>
              <w:top w:val="single" w:sz="4" w:space="0" w:color="auto"/>
              <w:left w:val="single" w:sz="4" w:space="0" w:color="auto"/>
              <w:bottom w:val="single" w:sz="4" w:space="0" w:color="auto"/>
              <w:right w:val="single" w:sz="4" w:space="0" w:color="auto"/>
            </w:tcBorders>
            <w:hideMark/>
          </w:tcPr>
          <w:p w:rsidR="00652A59" w:rsidRPr="0076145D" w:rsidRDefault="00652A59" w:rsidP="000E3C53">
            <w:pPr>
              <w:spacing w:after="0" w:line="240" w:lineRule="auto"/>
              <w:contextualSpacing/>
              <w:jc w:val="center"/>
              <w:rPr>
                <w:rFonts w:ascii="Times New Roman" w:eastAsia="Times New Roman" w:hAnsi="Times New Roman" w:cs="Times New Roman"/>
                <w:kern w:val="2"/>
                <w:szCs w:val="24"/>
              </w:rPr>
            </w:pPr>
            <w:r w:rsidRPr="0076145D">
              <w:rPr>
                <w:rFonts w:ascii="Times New Roman" w:eastAsia="Times New Roman" w:hAnsi="Times New Roman" w:cs="Times New Roman"/>
                <w:kern w:val="2"/>
                <w:szCs w:val="24"/>
              </w:rPr>
              <w:t>620039, Свердловская область, г. Екатеринбург,</w:t>
            </w:r>
          </w:p>
          <w:p w:rsidR="00652A59" w:rsidRPr="0076145D" w:rsidRDefault="00652A59" w:rsidP="000E3C53">
            <w:pPr>
              <w:spacing w:after="0" w:line="240" w:lineRule="auto"/>
              <w:contextualSpacing/>
              <w:jc w:val="center"/>
              <w:rPr>
                <w:rFonts w:ascii="Times New Roman" w:eastAsia="Times New Roman" w:hAnsi="Times New Roman" w:cs="Times New Roman"/>
                <w:kern w:val="2"/>
                <w:szCs w:val="24"/>
              </w:rPr>
            </w:pPr>
            <w:r w:rsidRPr="0076145D">
              <w:rPr>
                <w:rFonts w:ascii="Times New Roman" w:eastAsia="Times New Roman" w:hAnsi="Times New Roman" w:cs="Times New Roman"/>
                <w:kern w:val="2"/>
                <w:szCs w:val="24"/>
              </w:rPr>
              <w:t>ул. Машиностроителей, д. 43а</w:t>
            </w:r>
          </w:p>
        </w:tc>
        <w:tc>
          <w:tcPr>
            <w:tcW w:w="4722" w:type="dxa"/>
            <w:gridSpan w:val="3"/>
            <w:tcBorders>
              <w:top w:val="single" w:sz="4" w:space="0" w:color="auto"/>
              <w:left w:val="single" w:sz="4" w:space="0" w:color="auto"/>
              <w:bottom w:val="single" w:sz="4" w:space="0" w:color="auto"/>
              <w:right w:val="single" w:sz="4" w:space="0" w:color="auto"/>
            </w:tcBorders>
            <w:vAlign w:val="center"/>
          </w:tcPr>
          <w:p w:rsidR="00652A59" w:rsidRPr="0076145D" w:rsidRDefault="00652A59" w:rsidP="000E3C53">
            <w:pPr>
              <w:spacing w:after="0" w:line="240" w:lineRule="auto"/>
              <w:contextualSpacing/>
              <w:rPr>
                <w:rFonts w:ascii="Times New Roman" w:hAnsi="Times New Roman" w:cs="Times New Roman"/>
                <w:color w:val="000000"/>
                <w:szCs w:val="24"/>
              </w:rPr>
            </w:pPr>
          </w:p>
        </w:tc>
      </w:tr>
      <w:tr w:rsidR="00652A59" w:rsidRPr="0076145D" w:rsidTr="00652A59">
        <w:trPr>
          <w:gridAfter w:val="1"/>
          <w:wAfter w:w="108" w:type="dxa"/>
          <w:trHeight w:val="264"/>
          <w:jc w:val="center"/>
        </w:trPr>
        <w:tc>
          <w:tcPr>
            <w:tcW w:w="4890" w:type="dxa"/>
            <w:gridSpan w:val="3"/>
            <w:tcBorders>
              <w:top w:val="single" w:sz="4" w:space="0" w:color="auto"/>
              <w:left w:val="single" w:sz="4" w:space="0" w:color="auto"/>
              <w:bottom w:val="single" w:sz="4" w:space="0" w:color="auto"/>
              <w:right w:val="single" w:sz="4" w:space="0" w:color="auto"/>
            </w:tcBorders>
            <w:hideMark/>
          </w:tcPr>
          <w:p w:rsidR="00652A59" w:rsidRPr="0076145D" w:rsidRDefault="00652A59" w:rsidP="000E3C53">
            <w:pPr>
              <w:snapToGrid w:val="0"/>
              <w:spacing w:after="0" w:line="240" w:lineRule="auto"/>
              <w:contextualSpacing/>
              <w:jc w:val="center"/>
              <w:rPr>
                <w:rFonts w:ascii="Times New Roman" w:hAnsi="Times New Roman" w:cs="Times New Roman"/>
                <w:b/>
                <w:color w:val="000000"/>
                <w:szCs w:val="24"/>
              </w:rPr>
            </w:pPr>
            <w:r w:rsidRPr="0076145D">
              <w:rPr>
                <w:rFonts w:ascii="Times New Roman" w:hAnsi="Times New Roman" w:cs="Times New Roman"/>
                <w:b/>
                <w:color w:val="000000"/>
                <w:szCs w:val="24"/>
              </w:rPr>
              <w:t>Почтовый адрес:</w:t>
            </w:r>
          </w:p>
        </w:tc>
        <w:tc>
          <w:tcPr>
            <w:tcW w:w="4722" w:type="dxa"/>
            <w:gridSpan w:val="3"/>
            <w:tcBorders>
              <w:top w:val="single" w:sz="4" w:space="0" w:color="auto"/>
              <w:left w:val="single" w:sz="4" w:space="0" w:color="auto"/>
              <w:bottom w:val="single" w:sz="4" w:space="0" w:color="auto"/>
              <w:right w:val="single" w:sz="4" w:space="0" w:color="auto"/>
            </w:tcBorders>
            <w:vAlign w:val="center"/>
          </w:tcPr>
          <w:p w:rsidR="00652A59" w:rsidRPr="0076145D" w:rsidRDefault="00652A59" w:rsidP="000E3C53">
            <w:pPr>
              <w:spacing w:after="0" w:line="240" w:lineRule="auto"/>
              <w:contextualSpacing/>
              <w:jc w:val="center"/>
              <w:rPr>
                <w:rFonts w:ascii="Times New Roman" w:hAnsi="Times New Roman" w:cs="Times New Roman"/>
                <w:color w:val="000000"/>
                <w:szCs w:val="24"/>
              </w:rPr>
            </w:pPr>
          </w:p>
        </w:tc>
      </w:tr>
      <w:tr w:rsidR="00652A59" w:rsidRPr="0076145D" w:rsidTr="00652A59">
        <w:trPr>
          <w:gridAfter w:val="1"/>
          <w:wAfter w:w="108" w:type="dxa"/>
          <w:trHeight w:val="264"/>
          <w:jc w:val="center"/>
        </w:trPr>
        <w:tc>
          <w:tcPr>
            <w:tcW w:w="4890" w:type="dxa"/>
            <w:gridSpan w:val="3"/>
            <w:tcBorders>
              <w:top w:val="single" w:sz="4" w:space="0" w:color="auto"/>
              <w:left w:val="single" w:sz="4" w:space="0" w:color="auto"/>
              <w:bottom w:val="single" w:sz="4" w:space="0" w:color="auto"/>
              <w:right w:val="single" w:sz="4" w:space="0" w:color="auto"/>
            </w:tcBorders>
            <w:hideMark/>
          </w:tcPr>
          <w:p w:rsidR="00652A59" w:rsidRPr="0076145D" w:rsidRDefault="00652A59" w:rsidP="000E3C53">
            <w:pPr>
              <w:spacing w:after="0" w:line="240" w:lineRule="auto"/>
              <w:contextualSpacing/>
              <w:jc w:val="center"/>
              <w:rPr>
                <w:rFonts w:ascii="Times New Roman" w:eastAsia="Times New Roman" w:hAnsi="Times New Roman" w:cs="Times New Roman"/>
                <w:kern w:val="2"/>
                <w:szCs w:val="24"/>
              </w:rPr>
            </w:pPr>
            <w:r w:rsidRPr="0076145D">
              <w:rPr>
                <w:rFonts w:ascii="Times New Roman" w:eastAsia="Times New Roman" w:hAnsi="Times New Roman" w:cs="Times New Roman"/>
                <w:kern w:val="2"/>
                <w:szCs w:val="24"/>
              </w:rPr>
              <w:t>620039, Свердловская область, г. Екатеринбург,</w:t>
            </w:r>
          </w:p>
          <w:p w:rsidR="00652A59" w:rsidRPr="0076145D" w:rsidRDefault="00652A59" w:rsidP="000E3C53">
            <w:pPr>
              <w:spacing w:after="0" w:line="240" w:lineRule="auto"/>
              <w:contextualSpacing/>
              <w:jc w:val="center"/>
              <w:rPr>
                <w:rFonts w:ascii="Times New Roman" w:eastAsia="Times New Roman" w:hAnsi="Times New Roman" w:cs="Times New Roman"/>
                <w:kern w:val="2"/>
                <w:szCs w:val="24"/>
              </w:rPr>
            </w:pPr>
            <w:r w:rsidRPr="0076145D">
              <w:rPr>
                <w:rFonts w:ascii="Times New Roman" w:eastAsia="Times New Roman" w:hAnsi="Times New Roman" w:cs="Times New Roman"/>
                <w:kern w:val="2"/>
                <w:szCs w:val="24"/>
              </w:rPr>
              <w:t>ул. Машиностроителей, д. 43а</w:t>
            </w:r>
          </w:p>
        </w:tc>
        <w:tc>
          <w:tcPr>
            <w:tcW w:w="4722" w:type="dxa"/>
            <w:gridSpan w:val="3"/>
            <w:tcBorders>
              <w:top w:val="single" w:sz="4" w:space="0" w:color="auto"/>
              <w:left w:val="single" w:sz="4" w:space="0" w:color="auto"/>
              <w:bottom w:val="single" w:sz="4" w:space="0" w:color="auto"/>
              <w:right w:val="single" w:sz="4" w:space="0" w:color="auto"/>
            </w:tcBorders>
            <w:vAlign w:val="center"/>
          </w:tcPr>
          <w:p w:rsidR="00652A59" w:rsidRPr="0076145D" w:rsidRDefault="00652A59" w:rsidP="000E3C53">
            <w:pPr>
              <w:spacing w:after="0" w:line="240" w:lineRule="auto"/>
              <w:contextualSpacing/>
              <w:rPr>
                <w:rFonts w:ascii="Times New Roman" w:hAnsi="Times New Roman" w:cs="Times New Roman"/>
                <w:color w:val="000000"/>
                <w:szCs w:val="24"/>
              </w:rPr>
            </w:pPr>
          </w:p>
        </w:tc>
      </w:tr>
      <w:tr w:rsidR="00652A59" w:rsidRPr="0076145D" w:rsidTr="00652A59">
        <w:trPr>
          <w:gridAfter w:val="1"/>
          <w:wAfter w:w="108" w:type="dxa"/>
          <w:trHeight w:val="172"/>
          <w:jc w:val="center"/>
        </w:trPr>
        <w:tc>
          <w:tcPr>
            <w:tcW w:w="2179" w:type="dxa"/>
            <w:gridSpan w:val="2"/>
            <w:tcBorders>
              <w:top w:val="single" w:sz="4" w:space="0" w:color="auto"/>
              <w:left w:val="single" w:sz="4" w:space="0" w:color="auto"/>
              <w:bottom w:val="single" w:sz="4" w:space="0" w:color="auto"/>
              <w:right w:val="single" w:sz="4" w:space="0" w:color="auto"/>
            </w:tcBorders>
            <w:hideMark/>
          </w:tcPr>
          <w:p w:rsidR="00652A59" w:rsidRPr="0076145D" w:rsidRDefault="00652A59" w:rsidP="000E3C53">
            <w:pPr>
              <w:snapToGrid w:val="0"/>
              <w:spacing w:after="0" w:line="240" w:lineRule="auto"/>
              <w:contextualSpacing/>
              <w:jc w:val="both"/>
              <w:rPr>
                <w:rFonts w:ascii="Times New Roman" w:hAnsi="Times New Roman" w:cs="Times New Roman"/>
                <w:color w:val="000000"/>
                <w:szCs w:val="24"/>
              </w:rPr>
            </w:pPr>
            <w:r w:rsidRPr="0076145D">
              <w:rPr>
                <w:rFonts w:ascii="Times New Roman" w:hAnsi="Times New Roman" w:cs="Times New Roman"/>
                <w:color w:val="000000"/>
                <w:szCs w:val="24"/>
              </w:rPr>
              <w:t>ИНН</w:t>
            </w:r>
          </w:p>
        </w:tc>
        <w:tc>
          <w:tcPr>
            <w:tcW w:w="2711" w:type="dxa"/>
            <w:tcBorders>
              <w:top w:val="single" w:sz="4" w:space="0" w:color="auto"/>
              <w:left w:val="single" w:sz="4" w:space="0" w:color="auto"/>
              <w:bottom w:val="single" w:sz="4" w:space="0" w:color="auto"/>
              <w:right w:val="single" w:sz="4" w:space="0" w:color="auto"/>
            </w:tcBorders>
            <w:hideMark/>
          </w:tcPr>
          <w:p w:rsidR="00652A59" w:rsidRPr="0076145D" w:rsidRDefault="00652A59" w:rsidP="000E3C53">
            <w:pPr>
              <w:snapToGrid w:val="0"/>
              <w:spacing w:after="0" w:line="240" w:lineRule="auto"/>
              <w:contextualSpacing/>
              <w:rPr>
                <w:rFonts w:ascii="Times New Roman" w:hAnsi="Times New Roman" w:cs="Times New Roman"/>
                <w:color w:val="000000"/>
                <w:szCs w:val="24"/>
              </w:rPr>
            </w:pPr>
            <w:r w:rsidRPr="0076145D">
              <w:rPr>
                <w:rFonts w:ascii="Times New Roman" w:hAnsi="Times New Roman" w:cs="Times New Roman"/>
                <w:color w:val="000000"/>
                <w:szCs w:val="24"/>
              </w:rPr>
              <w:t>6686093053</w:t>
            </w:r>
          </w:p>
        </w:tc>
        <w:tc>
          <w:tcPr>
            <w:tcW w:w="2180" w:type="dxa"/>
            <w:gridSpan w:val="2"/>
            <w:tcBorders>
              <w:top w:val="single" w:sz="4" w:space="0" w:color="auto"/>
              <w:left w:val="single" w:sz="4" w:space="0" w:color="auto"/>
              <w:bottom w:val="single" w:sz="4" w:space="0" w:color="auto"/>
              <w:right w:val="single" w:sz="4" w:space="0" w:color="auto"/>
            </w:tcBorders>
          </w:tcPr>
          <w:p w:rsidR="00652A59" w:rsidRPr="0076145D" w:rsidRDefault="00652A59" w:rsidP="000E3C53">
            <w:pPr>
              <w:snapToGrid w:val="0"/>
              <w:spacing w:after="0" w:line="240" w:lineRule="auto"/>
              <w:contextualSpacing/>
              <w:jc w:val="both"/>
              <w:rPr>
                <w:rFonts w:ascii="Times New Roman" w:hAnsi="Times New Roman" w:cs="Times New Roman"/>
                <w:color w:val="000000"/>
                <w:szCs w:val="24"/>
              </w:rPr>
            </w:pPr>
          </w:p>
        </w:tc>
        <w:tc>
          <w:tcPr>
            <w:tcW w:w="2542" w:type="dxa"/>
            <w:tcBorders>
              <w:top w:val="single" w:sz="4" w:space="0" w:color="auto"/>
              <w:left w:val="single" w:sz="4" w:space="0" w:color="auto"/>
              <w:bottom w:val="single" w:sz="4" w:space="0" w:color="auto"/>
              <w:right w:val="single" w:sz="4" w:space="0" w:color="auto"/>
            </w:tcBorders>
          </w:tcPr>
          <w:p w:rsidR="00652A59" w:rsidRPr="0076145D" w:rsidRDefault="00652A59" w:rsidP="000E3C53">
            <w:pPr>
              <w:spacing w:after="0" w:line="240" w:lineRule="auto"/>
              <w:contextualSpacing/>
              <w:rPr>
                <w:rFonts w:ascii="Times New Roman" w:hAnsi="Times New Roman" w:cs="Times New Roman"/>
                <w:szCs w:val="24"/>
              </w:rPr>
            </w:pPr>
          </w:p>
        </w:tc>
      </w:tr>
      <w:tr w:rsidR="00652A59" w:rsidRPr="0076145D" w:rsidTr="00652A59">
        <w:trPr>
          <w:gridAfter w:val="1"/>
          <w:wAfter w:w="108" w:type="dxa"/>
          <w:trHeight w:val="78"/>
          <w:jc w:val="center"/>
        </w:trPr>
        <w:tc>
          <w:tcPr>
            <w:tcW w:w="2179" w:type="dxa"/>
            <w:gridSpan w:val="2"/>
            <w:tcBorders>
              <w:top w:val="single" w:sz="4" w:space="0" w:color="auto"/>
              <w:left w:val="single" w:sz="4" w:space="0" w:color="auto"/>
              <w:bottom w:val="single" w:sz="4" w:space="0" w:color="auto"/>
              <w:right w:val="single" w:sz="4" w:space="0" w:color="auto"/>
            </w:tcBorders>
            <w:hideMark/>
          </w:tcPr>
          <w:p w:rsidR="00652A59" w:rsidRPr="0076145D" w:rsidRDefault="00652A59" w:rsidP="000E3C53">
            <w:pPr>
              <w:snapToGrid w:val="0"/>
              <w:spacing w:after="0" w:line="240" w:lineRule="auto"/>
              <w:contextualSpacing/>
              <w:jc w:val="both"/>
              <w:rPr>
                <w:rFonts w:ascii="Times New Roman" w:hAnsi="Times New Roman" w:cs="Times New Roman"/>
                <w:color w:val="000000"/>
                <w:szCs w:val="24"/>
              </w:rPr>
            </w:pPr>
            <w:r w:rsidRPr="0076145D">
              <w:rPr>
                <w:rFonts w:ascii="Times New Roman" w:hAnsi="Times New Roman" w:cs="Times New Roman"/>
                <w:color w:val="000000"/>
                <w:szCs w:val="24"/>
              </w:rPr>
              <w:t>КПП</w:t>
            </w:r>
          </w:p>
        </w:tc>
        <w:tc>
          <w:tcPr>
            <w:tcW w:w="2711" w:type="dxa"/>
            <w:tcBorders>
              <w:top w:val="single" w:sz="4" w:space="0" w:color="auto"/>
              <w:left w:val="single" w:sz="4" w:space="0" w:color="auto"/>
              <w:bottom w:val="single" w:sz="4" w:space="0" w:color="auto"/>
              <w:right w:val="single" w:sz="4" w:space="0" w:color="auto"/>
            </w:tcBorders>
            <w:hideMark/>
          </w:tcPr>
          <w:p w:rsidR="00652A59" w:rsidRPr="0076145D" w:rsidRDefault="00652A59" w:rsidP="000E3C53">
            <w:pPr>
              <w:snapToGrid w:val="0"/>
              <w:spacing w:after="0" w:line="240" w:lineRule="auto"/>
              <w:contextualSpacing/>
              <w:rPr>
                <w:rFonts w:ascii="Times New Roman" w:hAnsi="Times New Roman" w:cs="Times New Roman"/>
                <w:color w:val="000000"/>
                <w:szCs w:val="24"/>
              </w:rPr>
            </w:pPr>
            <w:r w:rsidRPr="0076145D">
              <w:rPr>
                <w:rFonts w:ascii="Times New Roman" w:hAnsi="Times New Roman" w:cs="Times New Roman"/>
                <w:color w:val="000000"/>
                <w:szCs w:val="24"/>
              </w:rPr>
              <w:t>668601001</w:t>
            </w:r>
          </w:p>
        </w:tc>
        <w:tc>
          <w:tcPr>
            <w:tcW w:w="2180" w:type="dxa"/>
            <w:gridSpan w:val="2"/>
            <w:tcBorders>
              <w:top w:val="single" w:sz="4" w:space="0" w:color="auto"/>
              <w:left w:val="single" w:sz="4" w:space="0" w:color="auto"/>
              <w:bottom w:val="single" w:sz="4" w:space="0" w:color="auto"/>
              <w:right w:val="single" w:sz="4" w:space="0" w:color="auto"/>
            </w:tcBorders>
          </w:tcPr>
          <w:p w:rsidR="00652A59" w:rsidRPr="0076145D" w:rsidRDefault="00652A59" w:rsidP="000E3C53">
            <w:pPr>
              <w:snapToGrid w:val="0"/>
              <w:spacing w:after="0" w:line="240" w:lineRule="auto"/>
              <w:contextualSpacing/>
              <w:jc w:val="both"/>
              <w:rPr>
                <w:rFonts w:ascii="Times New Roman" w:hAnsi="Times New Roman" w:cs="Times New Roman"/>
                <w:color w:val="000000"/>
                <w:szCs w:val="24"/>
              </w:rPr>
            </w:pPr>
          </w:p>
        </w:tc>
        <w:tc>
          <w:tcPr>
            <w:tcW w:w="2542" w:type="dxa"/>
            <w:tcBorders>
              <w:top w:val="single" w:sz="4" w:space="0" w:color="auto"/>
              <w:left w:val="single" w:sz="4" w:space="0" w:color="auto"/>
              <w:bottom w:val="single" w:sz="4" w:space="0" w:color="auto"/>
              <w:right w:val="single" w:sz="4" w:space="0" w:color="auto"/>
            </w:tcBorders>
          </w:tcPr>
          <w:p w:rsidR="00652A59" w:rsidRPr="0076145D" w:rsidRDefault="00652A59" w:rsidP="000E3C53">
            <w:pPr>
              <w:spacing w:after="0" w:line="240" w:lineRule="auto"/>
              <w:contextualSpacing/>
              <w:rPr>
                <w:rFonts w:ascii="Times New Roman" w:hAnsi="Times New Roman" w:cs="Times New Roman"/>
                <w:szCs w:val="24"/>
              </w:rPr>
            </w:pPr>
          </w:p>
        </w:tc>
      </w:tr>
      <w:tr w:rsidR="00652A59" w:rsidRPr="0076145D" w:rsidTr="00652A59">
        <w:trPr>
          <w:gridAfter w:val="1"/>
          <w:wAfter w:w="108" w:type="dxa"/>
          <w:trHeight w:val="300"/>
          <w:jc w:val="center"/>
        </w:trPr>
        <w:tc>
          <w:tcPr>
            <w:tcW w:w="4890" w:type="dxa"/>
            <w:gridSpan w:val="3"/>
            <w:tcBorders>
              <w:top w:val="single" w:sz="4" w:space="0" w:color="auto"/>
              <w:left w:val="single" w:sz="4" w:space="0" w:color="auto"/>
              <w:bottom w:val="single" w:sz="4" w:space="0" w:color="auto"/>
              <w:right w:val="single" w:sz="4" w:space="0" w:color="auto"/>
            </w:tcBorders>
            <w:vAlign w:val="bottom"/>
            <w:hideMark/>
          </w:tcPr>
          <w:p w:rsidR="00652A59" w:rsidRPr="0076145D" w:rsidRDefault="00652A59" w:rsidP="000E3C53">
            <w:pPr>
              <w:snapToGrid w:val="0"/>
              <w:spacing w:after="0" w:line="240" w:lineRule="auto"/>
              <w:contextualSpacing/>
              <w:jc w:val="center"/>
              <w:rPr>
                <w:rFonts w:ascii="Times New Roman" w:hAnsi="Times New Roman" w:cs="Times New Roman"/>
                <w:b/>
                <w:color w:val="000000"/>
                <w:szCs w:val="24"/>
              </w:rPr>
            </w:pPr>
            <w:r w:rsidRPr="0076145D">
              <w:rPr>
                <w:rFonts w:ascii="Times New Roman" w:hAnsi="Times New Roman" w:cs="Times New Roman"/>
                <w:b/>
                <w:color w:val="000000"/>
                <w:szCs w:val="24"/>
              </w:rPr>
              <w:t>Коды:</w:t>
            </w:r>
          </w:p>
        </w:tc>
        <w:tc>
          <w:tcPr>
            <w:tcW w:w="4722" w:type="dxa"/>
            <w:gridSpan w:val="3"/>
            <w:tcBorders>
              <w:top w:val="single" w:sz="4" w:space="0" w:color="auto"/>
              <w:left w:val="single" w:sz="4" w:space="0" w:color="auto"/>
              <w:bottom w:val="single" w:sz="4" w:space="0" w:color="auto"/>
              <w:right w:val="single" w:sz="4" w:space="0" w:color="auto"/>
            </w:tcBorders>
            <w:vAlign w:val="bottom"/>
          </w:tcPr>
          <w:p w:rsidR="00652A59" w:rsidRPr="0076145D" w:rsidRDefault="00652A59" w:rsidP="000E3C53">
            <w:pPr>
              <w:snapToGrid w:val="0"/>
              <w:spacing w:after="0" w:line="240" w:lineRule="auto"/>
              <w:contextualSpacing/>
              <w:jc w:val="center"/>
              <w:rPr>
                <w:rFonts w:ascii="Times New Roman" w:hAnsi="Times New Roman" w:cs="Times New Roman"/>
                <w:b/>
                <w:color w:val="000000"/>
                <w:szCs w:val="24"/>
              </w:rPr>
            </w:pPr>
          </w:p>
        </w:tc>
      </w:tr>
      <w:tr w:rsidR="00652A59" w:rsidRPr="0076145D" w:rsidTr="00652A59">
        <w:trPr>
          <w:gridAfter w:val="1"/>
          <w:wAfter w:w="108" w:type="dxa"/>
          <w:trHeight w:val="216"/>
          <w:jc w:val="center"/>
        </w:trPr>
        <w:tc>
          <w:tcPr>
            <w:tcW w:w="2179" w:type="dxa"/>
            <w:gridSpan w:val="2"/>
            <w:tcBorders>
              <w:top w:val="single" w:sz="4" w:space="0" w:color="auto"/>
              <w:left w:val="single" w:sz="4" w:space="0" w:color="auto"/>
              <w:bottom w:val="single" w:sz="4" w:space="0" w:color="auto"/>
              <w:right w:val="single" w:sz="4" w:space="0" w:color="auto"/>
            </w:tcBorders>
            <w:hideMark/>
          </w:tcPr>
          <w:p w:rsidR="00652A59" w:rsidRPr="0076145D" w:rsidRDefault="00652A59" w:rsidP="000E3C53">
            <w:pPr>
              <w:snapToGrid w:val="0"/>
              <w:spacing w:after="0" w:line="240" w:lineRule="auto"/>
              <w:contextualSpacing/>
              <w:jc w:val="both"/>
              <w:rPr>
                <w:rFonts w:ascii="Times New Roman" w:hAnsi="Times New Roman" w:cs="Times New Roman"/>
                <w:color w:val="000000"/>
                <w:szCs w:val="24"/>
              </w:rPr>
            </w:pPr>
            <w:r w:rsidRPr="0076145D">
              <w:rPr>
                <w:rFonts w:ascii="Times New Roman" w:hAnsi="Times New Roman" w:cs="Times New Roman"/>
                <w:color w:val="000000"/>
                <w:szCs w:val="24"/>
              </w:rPr>
              <w:t>ОКПО</w:t>
            </w:r>
          </w:p>
        </w:tc>
        <w:tc>
          <w:tcPr>
            <w:tcW w:w="2711" w:type="dxa"/>
            <w:tcBorders>
              <w:top w:val="single" w:sz="4" w:space="0" w:color="auto"/>
              <w:left w:val="single" w:sz="4" w:space="0" w:color="auto"/>
              <w:bottom w:val="single" w:sz="4" w:space="0" w:color="auto"/>
              <w:right w:val="single" w:sz="4" w:space="0" w:color="auto"/>
            </w:tcBorders>
            <w:hideMark/>
          </w:tcPr>
          <w:p w:rsidR="00652A59" w:rsidRPr="0076145D" w:rsidRDefault="00652A59" w:rsidP="000E3C53">
            <w:pPr>
              <w:snapToGrid w:val="0"/>
              <w:spacing w:after="0" w:line="240" w:lineRule="auto"/>
              <w:contextualSpacing/>
              <w:rPr>
                <w:rFonts w:ascii="Times New Roman" w:hAnsi="Times New Roman" w:cs="Times New Roman"/>
                <w:color w:val="000000"/>
                <w:szCs w:val="24"/>
                <w:lang w:eastAsia="ar-SA"/>
              </w:rPr>
            </w:pPr>
            <w:r w:rsidRPr="0076145D">
              <w:rPr>
                <w:rFonts w:ascii="Times New Roman" w:hAnsi="Times New Roman" w:cs="Times New Roman"/>
                <w:color w:val="000000"/>
                <w:szCs w:val="24"/>
                <w:lang w:eastAsia="ar-SA"/>
              </w:rPr>
              <w:t>08721710</w:t>
            </w:r>
          </w:p>
        </w:tc>
        <w:tc>
          <w:tcPr>
            <w:tcW w:w="2180" w:type="dxa"/>
            <w:gridSpan w:val="2"/>
            <w:tcBorders>
              <w:top w:val="single" w:sz="4" w:space="0" w:color="auto"/>
              <w:left w:val="single" w:sz="4" w:space="0" w:color="auto"/>
              <w:bottom w:val="single" w:sz="4" w:space="0" w:color="auto"/>
              <w:right w:val="single" w:sz="4" w:space="0" w:color="auto"/>
            </w:tcBorders>
          </w:tcPr>
          <w:p w:rsidR="00652A59" w:rsidRPr="0076145D" w:rsidRDefault="00652A59" w:rsidP="000E3C53">
            <w:pPr>
              <w:snapToGrid w:val="0"/>
              <w:spacing w:after="0" w:line="240" w:lineRule="auto"/>
              <w:contextualSpacing/>
              <w:jc w:val="both"/>
              <w:rPr>
                <w:rFonts w:ascii="Times New Roman" w:hAnsi="Times New Roman" w:cs="Times New Roman"/>
                <w:color w:val="000000"/>
                <w:szCs w:val="24"/>
              </w:rPr>
            </w:pPr>
          </w:p>
        </w:tc>
        <w:tc>
          <w:tcPr>
            <w:tcW w:w="2542" w:type="dxa"/>
            <w:tcBorders>
              <w:top w:val="single" w:sz="4" w:space="0" w:color="auto"/>
              <w:left w:val="single" w:sz="4" w:space="0" w:color="auto"/>
              <w:bottom w:val="single" w:sz="4" w:space="0" w:color="auto"/>
              <w:right w:val="single" w:sz="4" w:space="0" w:color="auto"/>
            </w:tcBorders>
          </w:tcPr>
          <w:p w:rsidR="00652A59" w:rsidRPr="0076145D" w:rsidRDefault="00652A59" w:rsidP="000E3C53">
            <w:pPr>
              <w:snapToGrid w:val="0"/>
              <w:spacing w:after="0" w:line="240" w:lineRule="auto"/>
              <w:contextualSpacing/>
              <w:jc w:val="both"/>
              <w:rPr>
                <w:rFonts w:ascii="Times New Roman" w:hAnsi="Times New Roman" w:cs="Times New Roman"/>
                <w:color w:val="000000"/>
                <w:szCs w:val="24"/>
              </w:rPr>
            </w:pPr>
          </w:p>
        </w:tc>
      </w:tr>
      <w:tr w:rsidR="00652A59" w:rsidRPr="0076145D" w:rsidTr="00652A59">
        <w:trPr>
          <w:gridAfter w:val="1"/>
          <w:wAfter w:w="108" w:type="dxa"/>
          <w:trHeight w:val="108"/>
          <w:jc w:val="center"/>
        </w:trPr>
        <w:tc>
          <w:tcPr>
            <w:tcW w:w="2179" w:type="dxa"/>
            <w:gridSpan w:val="2"/>
            <w:tcBorders>
              <w:top w:val="single" w:sz="4" w:space="0" w:color="auto"/>
              <w:left w:val="single" w:sz="4" w:space="0" w:color="auto"/>
              <w:bottom w:val="single" w:sz="4" w:space="0" w:color="auto"/>
              <w:right w:val="single" w:sz="4" w:space="0" w:color="auto"/>
            </w:tcBorders>
            <w:hideMark/>
          </w:tcPr>
          <w:p w:rsidR="00652A59" w:rsidRPr="0076145D" w:rsidRDefault="00652A59" w:rsidP="000E3C53">
            <w:pPr>
              <w:snapToGrid w:val="0"/>
              <w:spacing w:after="0" w:line="240" w:lineRule="auto"/>
              <w:contextualSpacing/>
              <w:jc w:val="both"/>
              <w:rPr>
                <w:rFonts w:ascii="Times New Roman" w:hAnsi="Times New Roman" w:cs="Times New Roman"/>
                <w:color w:val="000000"/>
                <w:szCs w:val="24"/>
              </w:rPr>
            </w:pPr>
            <w:r w:rsidRPr="0076145D">
              <w:rPr>
                <w:rFonts w:ascii="Times New Roman" w:hAnsi="Times New Roman" w:cs="Times New Roman"/>
                <w:color w:val="000000"/>
                <w:szCs w:val="24"/>
              </w:rPr>
              <w:t>ОКВЭД</w:t>
            </w:r>
          </w:p>
        </w:tc>
        <w:tc>
          <w:tcPr>
            <w:tcW w:w="2711" w:type="dxa"/>
            <w:tcBorders>
              <w:top w:val="single" w:sz="4" w:space="0" w:color="auto"/>
              <w:left w:val="single" w:sz="4" w:space="0" w:color="auto"/>
              <w:bottom w:val="single" w:sz="4" w:space="0" w:color="auto"/>
              <w:right w:val="single" w:sz="4" w:space="0" w:color="auto"/>
            </w:tcBorders>
            <w:hideMark/>
          </w:tcPr>
          <w:p w:rsidR="00652A59" w:rsidRPr="0076145D" w:rsidRDefault="00652A59" w:rsidP="000E3C53">
            <w:pPr>
              <w:snapToGrid w:val="0"/>
              <w:spacing w:after="0" w:line="240" w:lineRule="auto"/>
              <w:contextualSpacing/>
              <w:rPr>
                <w:rFonts w:ascii="Times New Roman" w:hAnsi="Times New Roman" w:cs="Times New Roman"/>
                <w:color w:val="000000"/>
                <w:szCs w:val="24"/>
                <w:lang w:eastAsia="ar-SA"/>
              </w:rPr>
            </w:pPr>
            <w:r w:rsidRPr="0076145D">
              <w:rPr>
                <w:rFonts w:ascii="Times New Roman" w:hAnsi="Times New Roman" w:cs="Times New Roman"/>
                <w:color w:val="333333"/>
                <w:szCs w:val="24"/>
                <w:shd w:val="clear" w:color="auto" w:fill="FFFFFF"/>
              </w:rPr>
              <w:t>84.24</w:t>
            </w:r>
          </w:p>
        </w:tc>
        <w:tc>
          <w:tcPr>
            <w:tcW w:w="2180" w:type="dxa"/>
            <w:gridSpan w:val="2"/>
            <w:tcBorders>
              <w:top w:val="single" w:sz="4" w:space="0" w:color="auto"/>
              <w:left w:val="single" w:sz="4" w:space="0" w:color="auto"/>
              <w:bottom w:val="single" w:sz="4" w:space="0" w:color="auto"/>
              <w:right w:val="single" w:sz="4" w:space="0" w:color="auto"/>
            </w:tcBorders>
          </w:tcPr>
          <w:p w:rsidR="00652A59" w:rsidRPr="0076145D" w:rsidRDefault="00652A59" w:rsidP="000E3C53">
            <w:pPr>
              <w:snapToGrid w:val="0"/>
              <w:spacing w:after="0" w:line="240" w:lineRule="auto"/>
              <w:contextualSpacing/>
              <w:jc w:val="both"/>
              <w:rPr>
                <w:rFonts w:ascii="Times New Roman" w:hAnsi="Times New Roman" w:cs="Times New Roman"/>
                <w:color w:val="000000"/>
                <w:szCs w:val="24"/>
              </w:rPr>
            </w:pPr>
          </w:p>
        </w:tc>
        <w:tc>
          <w:tcPr>
            <w:tcW w:w="2542" w:type="dxa"/>
            <w:tcBorders>
              <w:top w:val="single" w:sz="4" w:space="0" w:color="auto"/>
              <w:left w:val="single" w:sz="4" w:space="0" w:color="auto"/>
              <w:bottom w:val="single" w:sz="4" w:space="0" w:color="auto"/>
              <w:right w:val="single" w:sz="4" w:space="0" w:color="auto"/>
            </w:tcBorders>
          </w:tcPr>
          <w:p w:rsidR="00652A59" w:rsidRPr="0076145D" w:rsidRDefault="00652A59" w:rsidP="000E3C53">
            <w:pPr>
              <w:snapToGrid w:val="0"/>
              <w:spacing w:after="0" w:line="240" w:lineRule="auto"/>
              <w:contextualSpacing/>
              <w:jc w:val="both"/>
              <w:rPr>
                <w:rFonts w:ascii="Times New Roman" w:hAnsi="Times New Roman" w:cs="Times New Roman"/>
                <w:color w:val="000000"/>
                <w:szCs w:val="24"/>
              </w:rPr>
            </w:pPr>
          </w:p>
        </w:tc>
      </w:tr>
      <w:tr w:rsidR="00652A59" w:rsidRPr="0076145D" w:rsidTr="00652A59">
        <w:trPr>
          <w:gridAfter w:val="1"/>
          <w:wAfter w:w="108" w:type="dxa"/>
          <w:trHeight w:val="129"/>
          <w:jc w:val="center"/>
        </w:trPr>
        <w:tc>
          <w:tcPr>
            <w:tcW w:w="2179" w:type="dxa"/>
            <w:gridSpan w:val="2"/>
            <w:tcBorders>
              <w:top w:val="single" w:sz="4" w:space="0" w:color="auto"/>
              <w:left w:val="single" w:sz="4" w:space="0" w:color="auto"/>
              <w:bottom w:val="single" w:sz="4" w:space="0" w:color="auto"/>
              <w:right w:val="single" w:sz="4" w:space="0" w:color="auto"/>
            </w:tcBorders>
            <w:hideMark/>
          </w:tcPr>
          <w:p w:rsidR="00652A59" w:rsidRPr="0076145D" w:rsidRDefault="00652A59" w:rsidP="000E3C53">
            <w:pPr>
              <w:snapToGrid w:val="0"/>
              <w:spacing w:after="0" w:line="240" w:lineRule="auto"/>
              <w:contextualSpacing/>
              <w:jc w:val="both"/>
              <w:rPr>
                <w:rFonts w:ascii="Times New Roman" w:hAnsi="Times New Roman" w:cs="Times New Roman"/>
                <w:color w:val="000000"/>
                <w:szCs w:val="24"/>
              </w:rPr>
            </w:pPr>
            <w:r w:rsidRPr="0076145D">
              <w:rPr>
                <w:rFonts w:ascii="Times New Roman" w:hAnsi="Times New Roman" w:cs="Times New Roman"/>
                <w:color w:val="000000"/>
                <w:szCs w:val="24"/>
              </w:rPr>
              <w:t>ОГРН</w:t>
            </w:r>
          </w:p>
        </w:tc>
        <w:tc>
          <w:tcPr>
            <w:tcW w:w="2711" w:type="dxa"/>
            <w:tcBorders>
              <w:top w:val="single" w:sz="4" w:space="0" w:color="auto"/>
              <w:left w:val="single" w:sz="4" w:space="0" w:color="auto"/>
              <w:bottom w:val="single" w:sz="4" w:space="0" w:color="auto"/>
              <w:right w:val="single" w:sz="4" w:space="0" w:color="auto"/>
            </w:tcBorders>
            <w:vAlign w:val="center"/>
            <w:hideMark/>
          </w:tcPr>
          <w:p w:rsidR="00652A59" w:rsidRPr="0076145D" w:rsidRDefault="00652A59" w:rsidP="000E3C53">
            <w:pPr>
              <w:spacing w:after="0" w:line="240" w:lineRule="auto"/>
              <w:contextualSpacing/>
              <w:rPr>
                <w:rFonts w:ascii="Times New Roman" w:eastAsia="Times New Roman" w:hAnsi="Times New Roman" w:cs="Times New Roman"/>
                <w:kern w:val="2"/>
                <w:szCs w:val="26"/>
              </w:rPr>
            </w:pPr>
            <w:r w:rsidRPr="0076145D">
              <w:rPr>
                <w:rFonts w:ascii="Times New Roman" w:eastAsia="Times New Roman" w:hAnsi="Times New Roman" w:cs="Times New Roman"/>
                <w:kern w:val="2"/>
                <w:szCs w:val="26"/>
              </w:rPr>
              <w:t>1176658030780</w:t>
            </w:r>
          </w:p>
        </w:tc>
        <w:tc>
          <w:tcPr>
            <w:tcW w:w="2180" w:type="dxa"/>
            <w:gridSpan w:val="2"/>
            <w:tcBorders>
              <w:top w:val="single" w:sz="4" w:space="0" w:color="auto"/>
              <w:left w:val="single" w:sz="4" w:space="0" w:color="auto"/>
              <w:bottom w:val="single" w:sz="4" w:space="0" w:color="auto"/>
              <w:right w:val="single" w:sz="4" w:space="0" w:color="auto"/>
            </w:tcBorders>
          </w:tcPr>
          <w:p w:rsidR="00652A59" w:rsidRPr="0076145D" w:rsidRDefault="00652A59" w:rsidP="000E3C53">
            <w:pPr>
              <w:snapToGrid w:val="0"/>
              <w:spacing w:after="0" w:line="240" w:lineRule="auto"/>
              <w:contextualSpacing/>
              <w:jc w:val="both"/>
              <w:rPr>
                <w:rFonts w:ascii="Times New Roman" w:hAnsi="Times New Roman" w:cs="Times New Roman"/>
                <w:color w:val="000000"/>
                <w:szCs w:val="24"/>
              </w:rPr>
            </w:pPr>
          </w:p>
        </w:tc>
        <w:tc>
          <w:tcPr>
            <w:tcW w:w="2542" w:type="dxa"/>
            <w:tcBorders>
              <w:top w:val="single" w:sz="4" w:space="0" w:color="auto"/>
              <w:left w:val="single" w:sz="4" w:space="0" w:color="auto"/>
              <w:bottom w:val="single" w:sz="4" w:space="0" w:color="auto"/>
              <w:right w:val="single" w:sz="4" w:space="0" w:color="auto"/>
            </w:tcBorders>
          </w:tcPr>
          <w:p w:rsidR="00652A59" w:rsidRPr="0076145D" w:rsidRDefault="00652A59" w:rsidP="000E3C53">
            <w:pPr>
              <w:snapToGrid w:val="0"/>
              <w:spacing w:after="0" w:line="240" w:lineRule="auto"/>
              <w:contextualSpacing/>
              <w:jc w:val="both"/>
              <w:rPr>
                <w:rFonts w:ascii="Times New Roman" w:hAnsi="Times New Roman" w:cs="Times New Roman"/>
                <w:color w:val="000000"/>
                <w:szCs w:val="24"/>
              </w:rPr>
            </w:pPr>
          </w:p>
        </w:tc>
      </w:tr>
      <w:tr w:rsidR="00652A59" w:rsidRPr="0076145D" w:rsidTr="00652A59">
        <w:trPr>
          <w:gridAfter w:val="1"/>
          <w:wAfter w:w="108" w:type="dxa"/>
          <w:trHeight w:val="162"/>
          <w:jc w:val="center"/>
        </w:trPr>
        <w:tc>
          <w:tcPr>
            <w:tcW w:w="2179" w:type="dxa"/>
            <w:gridSpan w:val="2"/>
            <w:tcBorders>
              <w:top w:val="single" w:sz="4" w:space="0" w:color="auto"/>
              <w:left w:val="single" w:sz="4" w:space="0" w:color="auto"/>
              <w:bottom w:val="single" w:sz="4" w:space="0" w:color="auto"/>
              <w:right w:val="single" w:sz="4" w:space="0" w:color="auto"/>
            </w:tcBorders>
            <w:hideMark/>
          </w:tcPr>
          <w:p w:rsidR="00652A59" w:rsidRPr="0076145D" w:rsidRDefault="00652A59" w:rsidP="000E3C53">
            <w:pPr>
              <w:snapToGrid w:val="0"/>
              <w:spacing w:after="0" w:line="240" w:lineRule="auto"/>
              <w:contextualSpacing/>
              <w:jc w:val="both"/>
              <w:rPr>
                <w:rFonts w:ascii="Times New Roman" w:hAnsi="Times New Roman" w:cs="Times New Roman"/>
                <w:color w:val="000000"/>
                <w:szCs w:val="24"/>
              </w:rPr>
            </w:pPr>
            <w:r w:rsidRPr="0076145D">
              <w:rPr>
                <w:rFonts w:ascii="Times New Roman" w:hAnsi="Times New Roman" w:cs="Times New Roman"/>
                <w:color w:val="000000"/>
                <w:szCs w:val="24"/>
              </w:rPr>
              <w:t>ОКТМО</w:t>
            </w:r>
          </w:p>
        </w:tc>
        <w:tc>
          <w:tcPr>
            <w:tcW w:w="2711" w:type="dxa"/>
            <w:tcBorders>
              <w:top w:val="single" w:sz="4" w:space="0" w:color="auto"/>
              <w:left w:val="single" w:sz="4" w:space="0" w:color="auto"/>
              <w:bottom w:val="single" w:sz="4" w:space="0" w:color="auto"/>
              <w:right w:val="single" w:sz="4" w:space="0" w:color="auto"/>
            </w:tcBorders>
            <w:hideMark/>
          </w:tcPr>
          <w:p w:rsidR="00652A59" w:rsidRPr="0076145D" w:rsidRDefault="00652A59" w:rsidP="000E3C53">
            <w:pPr>
              <w:snapToGrid w:val="0"/>
              <w:spacing w:after="0" w:line="240" w:lineRule="auto"/>
              <w:contextualSpacing/>
              <w:rPr>
                <w:rFonts w:ascii="Times New Roman" w:hAnsi="Times New Roman" w:cs="Times New Roman"/>
                <w:color w:val="000000"/>
                <w:szCs w:val="24"/>
                <w:lang w:eastAsia="ar-SA"/>
              </w:rPr>
            </w:pPr>
            <w:r w:rsidRPr="0076145D">
              <w:rPr>
                <w:rFonts w:ascii="Times New Roman" w:hAnsi="Times New Roman" w:cs="Times New Roman"/>
                <w:color w:val="000000"/>
                <w:szCs w:val="24"/>
                <w:lang w:eastAsia="ar-SA"/>
              </w:rPr>
              <w:t>65701000001</w:t>
            </w:r>
          </w:p>
        </w:tc>
        <w:tc>
          <w:tcPr>
            <w:tcW w:w="2180" w:type="dxa"/>
            <w:gridSpan w:val="2"/>
            <w:tcBorders>
              <w:top w:val="single" w:sz="4" w:space="0" w:color="auto"/>
              <w:left w:val="single" w:sz="4" w:space="0" w:color="auto"/>
              <w:bottom w:val="single" w:sz="4" w:space="0" w:color="auto"/>
              <w:right w:val="single" w:sz="4" w:space="0" w:color="auto"/>
            </w:tcBorders>
          </w:tcPr>
          <w:p w:rsidR="00652A59" w:rsidRPr="0076145D" w:rsidRDefault="00652A59" w:rsidP="000E3C53">
            <w:pPr>
              <w:snapToGrid w:val="0"/>
              <w:spacing w:after="0" w:line="240" w:lineRule="auto"/>
              <w:contextualSpacing/>
              <w:jc w:val="both"/>
              <w:rPr>
                <w:rFonts w:ascii="Times New Roman" w:hAnsi="Times New Roman" w:cs="Times New Roman"/>
                <w:color w:val="000000"/>
                <w:szCs w:val="24"/>
              </w:rPr>
            </w:pPr>
          </w:p>
        </w:tc>
        <w:tc>
          <w:tcPr>
            <w:tcW w:w="2542" w:type="dxa"/>
            <w:tcBorders>
              <w:top w:val="single" w:sz="4" w:space="0" w:color="auto"/>
              <w:left w:val="single" w:sz="4" w:space="0" w:color="auto"/>
              <w:bottom w:val="single" w:sz="4" w:space="0" w:color="auto"/>
              <w:right w:val="single" w:sz="4" w:space="0" w:color="auto"/>
            </w:tcBorders>
          </w:tcPr>
          <w:p w:rsidR="00652A59" w:rsidRPr="0076145D" w:rsidRDefault="00652A59" w:rsidP="000E3C53">
            <w:pPr>
              <w:snapToGrid w:val="0"/>
              <w:spacing w:after="0" w:line="240" w:lineRule="auto"/>
              <w:contextualSpacing/>
              <w:jc w:val="both"/>
              <w:rPr>
                <w:rFonts w:ascii="Times New Roman" w:hAnsi="Times New Roman" w:cs="Times New Roman"/>
                <w:color w:val="000000"/>
                <w:szCs w:val="24"/>
              </w:rPr>
            </w:pPr>
          </w:p>
        </w:tc>
      </w:tr>
      <w:tr w:rsidR="00652A59" w:rsidRPr="0076145D" w:rsidTr="00652A59">
        <w:trPr>
          <w:gridAfter w:val="1"/>
          <w:wAfter w:w="108" w:type="dxa"/>
          <w:trHeight w:val="382"/>
          <w:jc w:val="center"/>
        </w:trPr>
        <w:tc>
          <w:tcPr>
            <w:tcW w:w="2179" w:type="dxa"/>
            <w:gridSpan w:val="2"/>
            <w:tcBorders>
              <w:top w:val="single" w:sz="4" w:space="0" w:color="auto"/>
              <w:left w:val="single" w:sz="4" w:space="0" w:color="auto"/>
              <w:bottom w:val="single" w:sz="4" w:space="0" w:color="auto"/>
              <w:right w:val="single" w:sz="4" w:space="0" w:color="auto"/>
            </w:tcBorders>
            <w:hideMark/>
          </w:tcPr>
          <w:p w:rsidR="00652A59" w:rsidRPr="0076145D" w:rsidRDefault="00652A59" w:rsidP="000E3C53">
            <w:pPr>
              <w:snapToGrid w:val="0"/>
              <w:spacing w:after="0" w:line="240" w:lineRule="auto"/>
              <w:contextualSpacing/>
              <w:rPr>
                <w:rFonts w:ascii="Times New Roman" w:hAnsi="Times New Roman" w:cs="Times New Roman"/>
                <w:color w:val="000000"/>
                <w:szCs w:val="24"/>
              </w:rPr>
            </w:pPr>
            <w:r w:rsidRPr="0076145D">
              <w:rPr>
                <w:rFonts w:ascii="Times New Roman" w:hAnsi="Times New Roman" w:cs="Times New Roman"/>
                <w:color w:val="000000"/>
                <w:szCs w:val="24"/>
              </w:rPr>
              <w:t>Дата постановки на учет в налоговом органе</w:t>
            </w:r>
          </w:p>
        </w:tc>
        <w:tc>
          <w:tcPr>
            <w:tcW w:w="2711" w:type="dxa"/>
            <w:tcBorders>
              <w:top w:val="single" w:sz="4" w:space="0" w:color="auto"/>
              <w:left w:val="single" w:sz="4" w:space="0" w:color="auto"/>
              <w:bottom w:val="single" w:sz="4" w:space="0" w:color="auto"/>
              <w:right w:val="single" w:sz="4" w:space="0" w:color="auto"/>
            </w:tcBorders>
            <w:hideMark/>
          </w:tcPr>
          <w:p w:rsidR="00652A59" w:rsidRPr="0076145D" w:rsidRDefault="00652A59" w:rsidP="000E3C53">
            <w:pPr>
              <w:snapToGrid w:val="0"/>
              <w:spacing w:after="0" w:line="240" w:lineRule="auto"/>
              <w:contextualSpacing/>
              <w:rPr>
                <w:rFonts w:ascii="Times New Roman" w:hAnsi="Times New Roman" w:cs="Times New Roman"/>
                <w:color w:val="000000"/>
                <w:szCs w:val="24"/>
              </w:rPr>
            </w:pPr>
            <w:r w:rsidRPr="0076145D">
              <w:rPr>
                <w:rFonts w:ascii="Times New Roman" w:hAnsi="Times New Roman" w:cs="Times New Roman"/>
                <w:color w:val="000000"/>
                <w:szCs w:val="24"/>
              </w:rPr>
              <w:t>28.03.2017г.</w:t>
            </w:r>
          </w:p>
        </w:tc>
        <w:tc>
          <w:tcPr>
            <w:tcW w:w="2180" w:type="dxa"/>
            <w:gridSpan w:val="2"/>
            <w:tcBorders>
              <w:top w:val="single" w:sz="4" w:space="0" w:color="auto"/>
              <w:left w:val="single" w:sz="4" w:space="0" w:color="auto"/>
              <w:bottom w:val="single" w:sz="4" w:space="0" w:color="auto"/>
              <w:right w:val="single" w:sz="4" w:space="0" w:color="auto"/>
            </w:tcBorders>
          </w:tcPr>
          <w:p w:rsidR="00652A59" w:rsidRPr="0076145D" w:rsidRDefault="00652A59" w:rsidP="000E3C53">
            <w:pPr>
              <w:snapToGrid w:val="0"/>
              <w:spacing w:after="0" w:line="240" w:lineRule="auto"/>
              <w:contextualSpacing/>
              <w:rPr>
                <w:rFonts w:ascii="Times New Roman" w:hAnsi="Times New Roman" w:cs="Times New Roman"/>
                <w:color w:val="000000"/>
                <w:szCs w:val="24"/>
              </w:rPr>
            </w:pPr>
          </w:p>
        </w:tc>
        <w:tc>
          <w:tcPr>
            <w:tcW w:w="2542" w:type="dxa"/>
            <w:tcBorders>
              <w:top w:val="single" w:sz="4" w:space="0" w:color="auto"/>
              <w:left w:val="single" w:sz="4" w:space="0" w:color="auto"/>
              <w:bottom w:val="single" w:sz="4" w:space="0" w:color="auto"/>
              <w:right w:val="single" w:sz="4" w:space="0" w:color="auto"/>
            </w:tcBorders>
          </w:tcPr>
          <w:p w:rsidR="00652A59" w:rsidRPr="0076145D" w:rsidRDefault="00652A59" w:rsidP="000E3C53">
            <w:pPr>
              <w:snapToGrid w:val="0"/>
              <w:spacing w:after="0" w:line="240" w:lineRule="auto"/>
              <w:contextualSpacing/>
              <w:jc w:val="both"/>
              <w:rPr>
                <w:rFonts w:ascii="Times New Roman" w:hAnsi="Times New Roman" w:cs="Times New Roman"/>
                <w:color w:val="000000"/>
                <w:szCs w:val="24"/>
              </w:rPr>
            </w:pPr>
          </w:p>
        </w:tc>
      </w:tr>
      <w:tr w:rsidR="00652A59" w:rsidRPr="0076145D" w:rsidTr="00652A59">
        <w:trPr>
          <w:gridAfter w:val="1"/>
          <w:wAfter w:w="108" w:type="dxa"/>
          <w:trHeight w:val="268"/>
          <w:jc w:val="center"/>
        </w:trPr>
        <w:tc>
          <w:tcPr>
            <w:tcW w:w="4890" w:type="dxa"/>
            <w:gridSpan w:val="3"/>
            <w:tcBorders>
              <w:top w:val="single" w:sz="4" w:space="0" w:color="auto"/>
              <w:left w:val="single" w:sz="4" w:space="0" w:color="auto"/>
              <w:bottom w:val="single" w:sz="4" w:space="0" w:color="auto"/>
              <w:right w:val="single" w:sz="4" w:space="0" w:color="auto"/>
            </w:tcBorders>
            <w:vAlign w:val="bottom"/>
          </w:tcPr>
          <w:p w:rsidR="00652A59" w:rsidRPr="0076145D" w:rsidRDefault="00652A59" w:rsidP="000E3C53">
            <w:pPr>
              <w:snapToGrid w:val="0"/>
              <w:spacing w:after="0" w:line="240" w:lineRule="auto"/>
              <w:contextualSpacing/>
              <w:jc w:val="center"/>
              <w:rPr>
                <w:rFonts w:ascii="Times New Roman" w:hAnsi="Times New Roman" w:cs="Times New Roman"/>
                <w:b/>
                <w:color w:val="000000"/>
                <w:szCs w:val="24"/>
              </w:rPr>
            </w:pPr>
            <w:r w:rsidRPr="0076145D">
              <w:rPr>
                <w:rFonts w:ascii="Times New Roman" w:hAnsi="Times New Roman" w:cs="Times New Roman"/>
                <w:b/>
                <w:color w:val="000000"/>
                <w:szCs w:val="24"/>
              </w:rPr>
              <w:lastRenderedPageBreak/>
              <w:t>Адрес электронной почты:</w:t>
            </w:r>
          </w:p>
          <w:p w:rsidR="00652A59" w:rsidRPr="0076145D" w:rsidRDefault="004A0451" w:rsidP="000E3C53">
            <w:pPr>
              <w:snapToGrid w:val="0"/>
              <w:spacing w:after="0" w:line="240" w:lineRule="auto"/>
              <w:contextualSpacing/>
              <w:jc w:val="center"/>
              <w:rPr>
                <w:rFonts w:ascii="Times New Roman" w:hAnsi="Times New Roman" w:cs="Times New Roman"/>
                <w:color w:val="000000"/>
                <w:szCs w:val="24"/>
              </w:rPr>
            </w:pPr>
            <w:hyperlink r:id="rId9" w:history="1">
              <w:r w:rsidR="00652A59" w:rsidRPr="0076145D">
                <w:rPr>
                  <w:rFonts w:ascii="Times New Roman" w:hAnsi="Times New Roman" w:cs="Times New Roman"/>
                  <w:color w:val="0000FF"/>
                  <w:szCs w:val="24"/>
                  <w:u w:val="single"/>
                  <w:lang w:val="en-US"/>
                </w:rPr>
                <w:t>ovs</w:t>
              </w:r>
              <w:r w:rsidR="00652A59" w:rsidRPr="0076145D">
                <w:rPr>
                  <w:rFonts w:ascii="Times New Roman" w:hAnsi="Times New Roman" w:cs="Times New Roman"/>
                  <w:color w:val="0000FF"/>
                  <w:szCs w:val="24"/>
                  <w:u w:val="single"/>
                </w:rPr>
                <w:t>6935@</w:t>
              </w:r>
              <w:r w:rsidR="00652A59" w:rsidRPr="0076145D">
                <w:rPr>
                  <w:rFonts w:ascii="Times New Roman" w:hAnsi="Times New Roman" w:cs="Times New Roman"/>
                  <w:color w:val="0000FF"/>
                  <w:szCs w:val="24"/>
                  <w:u w:val="single"/>
                  <w:lang w:val="en-US"/>
                </w:rPr>
                <w:t>mail</w:t>
              </w:r>
              <w:r w:rsidR="00652A59" w:rsidRPr="0076145D">
                <w:rPr>
                  <w:rFonts w:ascii="Times New Roman" w:hAnsi="Times New Roman" w:cs="Times New Roman"/>
                  <w:color w:val="0000FF"/>
                  <w:szCs w:val="24"/>
                  <w:u w:val="single"/>
                </w:rPr>
                <w:t>.</w:t>
              </w:r>
              <w:r w:rsidR="00652A59" w:rsidRPr="0076145D">
                <w:rPr>
                  <w:rFonts w:ascii="Times New Roman" w:hAnsi="Times New Roman" w:cs="Times New Roman"/>
                  <w:color w:val="0000FF"/>
                  <w:szCs w:val="24"/>
                  <w:u w:val="single"/>
                  <w:lang w:val="en-US"/>
                </w:rPr>
                <w:t>ru</w:t>
              </w:r>
            </w:hyperlink>
          </w:p>
        </w:tc>
        <w:tc>
          <w:tcPr>
            <w:tcW w:w="4722" w:type="dxa"/>
            <w:gridSpan w:val="3"/>
            <w:tcBorders>
              <w:top w:val="single" w:sz="4" w:space="0" w:color="auto"/>
              <w:left w:val="single" w:sz="4" w:space="0" w:color="auto"/>
              <w:bottom w:val="single" w:sz="4" w:space="0" w:color="auto"/>
              <w:right w:val="single" w:sz="4" w:space="0" w:color="auto"/>
            </w:tcBorders>
          </w:tcPr>
          <w:p w:rsidR="00652A59" w:rsidRPr="0076145D" w:rsidRDefault="00652A59" w:rsidP="000E3C53">
            <w:pPr>
              <w:snapToGrid w:val="0"/>
              <w:spacing w:after="0" w:line="240" w:lineRule="auto"/>
              <w:contextualSpacing/>
              <w:jc w:val="center"/>
              <w:rPr>
                <w:rFonts w:ascii="Times New Roman" w:hAnsi="Times New Roman" w:cs="Times New Roman"/>
                <w:color w:val="000000"/>
                <w:szCs w:val="24"/>
              </w:rPr>
            </w:pPr>
          </w:p>
        </w:tc>
      </w:tr>
      <w:tr w:rsidR="00652A59" w:rsidRPr="0076145D" w:rsidTr="00652A59">
        <w:trPr>
          <w:gridAfter w:val="1"/>
          <w:wAfter w:w="108" w:type="dxa"/>
          <w:trHeight w:val="306"/>
          <w:jc w:val="center"/>
        </w:trPr>
        <w:tc>
          <w:tcPr>
            <w:tcW w:w="4890" w:type="dxa"/>
            <w:gridSpan w:val="3"/>
            <w:tcBorders>
              <w:top w:val="single" w:sz="4" w:space="0" w:color="auto"/>
              <w:left w:val="single" w:sz="4" w:space="0" w:color="auto"/>
              <w:bottom w:val="single" w:sz="4" w:space="0" w:color="auto"/>
              <w:right w:val="single" w:sz="4" w:space="0" w:color="auto"/>
            </w:tcBorders>
            <w:vAlign w:val="bottom"/>
            <w:hideMark/>
          </w:tcPr>
          <w:p w:rsidR="00652A59" w:rsidRPr="0076145D" w:rsidRDefault="00652A59" w:rsidP="000E3C53">
            <w:pPr>
              <w:snapToGrid w:val="0"/>
              <w:spacing w:after="0" w:line="240" w:lineRule="auto"/>
              <w:contextualSpacing/>
              <w:jc w:val="center"/>
              <w:rPr>
                <w:rFonts w:ascii="Times New Roman" w:hAnsi="Times New Roman" w:cs="Times New Roman"/>
                <w:b/>
                <w:color w:val="000000"/>
                <w:szCs w:val="24"/>
              </w:rPr>
            </w:pPr>
            <w:r w:rsidRPr="0076145D">
              <w:rPr>
                <w:rFonts w:ascii="Times New Roman" w:hAnsi="Times New Roman" w:cs="Times New Roman"/>
                <w:b/>
                <w:color w:val="000000"/>
                <w:szCs w:val="24"/>
              </w:rPr>
              <w:t>Банковские реквизиты:</w:t>
            </w:r>
          </w:p>
        </w:tc>
        <w:tc>
          <w:tcPr>
            <w:tcW w:w="4722" w:type="dxa"/>
            <w:gridSpan w:val="3"/>
            <w:tcBorders>
              <w:top w:val="single" w:sz="4" w:space="0" w:color="auto"/>
              <w:left w:val="single" w:sz="4" w:space="0" w:color="auto"/>
              <w:bottom w:val="single" w:sz="4" w:space="0" w:color="auto"/>
              <w:right w:val="single" w:sz="4" w:space="0" w:color="auto"/>
            </w:tcBorders>
            <w:vAlign w:val="bottom"/>
          </w:tcPr>
          <w:p w:rsidR="00652A59" w:rsidRPr="0076145D" w:rsidRDefault="00652A59" w:rsidP="000E3C53">
            <w:pPr>
              <w:snapToGrid w:val="0"/>
              <w:spacing w:after="0" w:line="240" w:lineRule="auto"/>
              <w:contextualSpacing/>
              <w:jc w:val="center"/>
              <w:rPr>
                <w:rFonts w:ascii="Times New Roman" w:hAnsi="Times New Roman" w:cs="Times New Roman"/>
                <w:b/>
                <w:color w:val="000000"/>
                <w:szCs w:val="24"/>
              </w:rPr>
            </w:pPr>
          </w:p>
        </w:tc>
      </w:tr>
      <w:tr w:rsidR="00652A59" w:rsidRPr="0076145D" w:rsidTr="00652A59">
        <w:trPr>
          <w:gridAfter w:val="1"/>
          <w:wAfter w:w="108" w:type="dxa"/>
          <w:trHeight w:val="345"/>
          <w:jc w:val="center"/>
        </w:trPr>
        <w:tc>
          <w:tcPr>
            <w:tcW w:w="2179" w:type="dxa"/>
            <w:gridSpan w:val="2"/>
            <w:tcBorders>
              <w:top w:val="single" w:sz="4" w:space="0" w:color="auto"/>
              <w:left w:val="single" w:sz="4" w:space="0" w:color="auto"/>
              <w:bottom w:val="single" w:sz="4" w:space="0" w:color="auto"/>
              <w:right w:val="single" w:sz="4" w:space="0" w:color="auto"/>
            </w:tcBorders>
            <w:hideMark/>
          </w:tcPr>
          <w:p w:rsidR="00652A59" w:rsidRPr="0076145D" w:rsidRDefault="00652A59" w:rsidP="000E3C53">
            <w:pPr>
              <w:snapToGrid w:val="0"/>
              <w:spacing w:after="0" w:line="240" w:lineRule="auto"/>
              <w:contextualSpacing/>
              <w:jc w:val="both"/>
              <w:rPr>
                <w:rFonts w:ascii="Times New Roman" w:hAnsi="Times New Roman" w:cs="Times New Roman"/>
                <w:color w:val="000000"/>
                <w:szCs w:val="24"/>
              </w:rPr>
            </w:pPr>
            <w:r w:rsidRPr="0076145D">
              <w:rPr>
                <w:rFonts w:ascii="Times New Roman" w:hAnsi="Times New Roman" w:cs="Times New Roman"/>
                <w:color w:val="000000"/>
                <w:szCs w:val="24"/>
              </w:rPr>
              <w:t>Номер единого казначейского счета:</w:t>
            </w:r>
          </w:p>
        </w:tc>
        <w:tc>
          <w:tcPr>
            <w:tcW w:w="2711" w:type="dxa"/>
            <w:tcBorders>
              <w:top w:val="single" w:sz="4" w:space="0" w:color="auto"/>
              <w:left w:val="single" w:sz="4" w:space="0" w:color="auto"/>
              <w:bottom w:val="single" w:sz="4" w:space="0" w:color="auto"/>
              <w:right w:val="single" w:sz="4" w:space="0" w:color="auto"/>
            </w:tcBorders>
            <w:hideMark/>
          </w:tcPr>
          <w:p w:rsidR="00182BA3" w:rsidRPr="0076145D" w:rsidRDefault="00182BA3" w:rsidP="000E3C53">
            <w:pPr>
              <w:snapToGrid w:val="0"/>
              <w:spacing w:after="0" w:line="240" w:lineRule="auto"/>
              <w:contextualSpacing/>
              <w:rPr>
                <w:rFonts w:ascii="Times New Roman" w:hAnsi="Times New Roman" w:cs="Times New Roman"/>
                <w:color w:val="000000"/>
                <w:szCs w:val="24"/>
              </w:rPr>
            </w:pPr>
            <w:r w:rsidRPr="00182BA3">
              <w:rPr>
                <w:rFonts w:ascii="Times New Roman" w:hAnsi="Times New Roman" w:cs="Times New Roman"/>
                <w:color w:val="000000"/>
                <w:szCs w:val="24"/>
              </w:rPr>
              <w:t>40102810645370000054</w:t>
            </w:r>
          </w:p>
        </w:tc>
        <w:tc>
          <w:tcPr>
            <w:tcW w:w="2180" w:type="dxa"/>
            <w:gridSpan w:val="2"/>
            <w:tcBorders>
              <w:top w:val="single" w:sz="4" w:space="0" w:color="auto"/>
              <w:left w:val="single" w:sz="4" w:space="0" w:color="auto"/>
              <w:bottom w:val="single" w:sz="4" w:space="0" w:color="auto"/>
              <w:right w:val="single" w:sz="4" w:space="0" w:color="auto"/>
            </w:tcBorders>
          </w:tcPr>
          <w:p w:rsidR="00652A59" w:rsidRPr="0076145D" w:rsidRDefault="00652A59" w:rsidP="000E3C53">
            <w:pPr>
              <w:spacing w:after="0" w:line="240" w:lineRule="auto"/>
              <w:contextualSpacing/>
              <w:rPr>
                <w:rFonts w:ascii="Times New Roman" w:hAnsi="Times New Roman" w:cs="Times New Roman"/>
                <w:color w:val="000000"/>
                <w:szCs w:val="24"/>
              </w:rPr>
            </w:pPr>
          </w:p>
        </w:tc>
        <w:tc>
          <w:tcPr>
            <w:tcW w:w="2542" w:type="dxa"/>
            <w:tcBorders>
              <w:top w:val="single" w:sz="4" w:space="0" w:color="auto"/>
              <w:left w:val="single" w:sz="4" w:space="0" w:color="auto"/>
              <w:bottom w:val="single" w:sz="4" w:space="0" w:color="auto"/>
              <w:right w:val="single" w:sz="4" w:space="0" w:color="auto"/>
            </w:tcBorders>
          </w:tcPr>
          <w:p w:rsidR="00652A59" w:rsidRPr="0076145D" w:rsidRDefault="00652A59" w:rsidP="000E3C53">
            <w:pPr>
              <w:snapToGrid w:val="0"/>
              <w:spacing w:after="0" w:line="240" w:lineRule="auto"/>
              <w:contextualSpacing/>
              <w:jc w:val="both"/>
              <w:rPr>
                <w:rFonts w:ascii="Times New Roman" w:hAnsi="Times New Roman" w:cs="Times New Roman"/>
                <w:color w:val="000000"/>
                <w:szCs w:val="24"/>
              </w:rPr>
            </w:pPr>
          </w:p>
        </w:tc>
      </w:tr>
      <w:tr w:rsidR="00652A59" w:rsidRPr="0076145D" w:rsidTr="00652A59">
        <w:trPr>
          <w:gridAfter w:val="1"/>
          <w:wAfter w:w="108" w:type="dxa"/>
          <w:trHeight w:val="329"/>
          <w:jc w:val="center"/>
        </w:trPr>
        <w:tc>
          <w:tcPr>
            <w:tcW w:w="2179" w:type="dxa"/>
            <w:gridSpan w:val="2"/>
            <w:tcBorders>
              <w:top w:val="single" w:sz="4" w:space="0" w:color="auto"/>
              <w:left w:val="single" w:sz="4" w:space="0" w:color="auto"/>
              <w:bottom w:val="single" w:sz="4" w:space="0" w:color="auto"/>
              <w:right w:val="single" w:sz="4" w:space="0" w:color="auto"/>
            </w:tcBorders>
            <w:hideMark/>
          </w:tcPr>
          <w:p w:rsidR="00652A59" w:rsidRPr="0076145D" w:rsidRDefault="00652A59" w:rsidP="000E3C53">
            <w:pPr>
              <w:snapToGrid w:val="0"/>
              <w:spacing w:after="0" w:line="240" w:lineRule="auto"/>
              <w:contextualSpacing/>
              <w:rPr>
                <w:rFonts w:ascii="Times New Roman" w:hAnsi="Times New Roman" w:cs="Times New Roman"/>
                <w:color w:val="000000"/>
                <w:szCs w:val="24"/>
              </w:rPr>
            </w:pPr>
            <w:r w:rsidRPr="0076145D">
              <w:rPr>
                <w:rFonts w:ascii="Times New Roman" w:hAnsi="Times New Roman" w:cs="Times New Roman"/>
                <w:color w:val="000000"/>
                <w:szCs w:val="24"/>
              </w:rPr>
              <w:t>Номер казначейского счета:</w:t>
            </w:r>
          </w:p>
        </w:tc>
        <w:tc>
          <w:tcPr>
            <w:tcW w:w="2711" w:type="dxa"/>
            <w:tcBorders>
              <w:top w:val="single" w:sz="4" w:space="0" w:color="auto"/>
              <w:left w:val="single" w:sz="4" w:space="0" w:color="auto"/>
              <w:bottom w:val="single" w:sz="4" w:space="0" w:color="auto"/>
              <w:right w:val="single" w:sz="4" w:space="0" w:color="auto"/>
            </w:tcBorders>
            <w:hideMark/>
          </w:tcPr>
          <w:p w:rsidR="00182BA3" w:rsidRDefault="00182BA3" w:rsidP="000E3C53">
            <w:pPr>
              <w:snapToGrid w:val="0"/>
              <w:spacing w:after="0" w:line="240" w:lineRule="auto"/>
              <w:contextualSpacing/>
              <w:rPr>
                <w:rFonts w:ascii="Times New Roman" w:hAnsi="Times New Roman" w:cs="Times New Roman"/>
                <w:color w:val="000000"/>
                <w:szCs w:val="24"/>
              </w:rPr>
            </w:pPr>
            <w:r w:rsidRPr="00182BA3">
              <w:rPr>
                <w:rFonts w:ascii="Times New Roman" w:hAnsi="Times New Roman" w:cs="Times New Roman"/>
                <w:color w:val="000000"/>
                <w:szCs w:val="24"/>
              </w:rPr>
              <w:t>03211643000000016200</w:t>
            </w:r>
          </w:p>
          <w:p w:rsidR="00182BA3" w:rsidRPr="0076145D" w:rsidRDefault="00182BA3" w:rsidP="000E3C53">
            <w:pPr>
              <w:snapToGrid w:val="0"/>
              <w:spacing w:after="0" w:line="240" w:lineRule="auto"/>
              <w:contextualSpacing/>
              <w:rPr>
                <w:rFonts w:ascii="Times New Roman" w:hAnsi="Times New Roman" w:cs="Times New Roman"/>
                <w:color w:val="000000"/>
                <w:szCs w:val="24"/>
              </w:rPr>
            </w:pPr>
          </w:p>
        </w:tc>
        <w:tc>
          <w:tcPr>
            <w:tcW w:w="2180" w:type="dxa"/>
            <w:gridSpan w:val="2"/>
            <w:tcBorders>
              <w:top w:val="single" w:sz="4" w:space="0" w:color="auto"/>
              <w:left w:val="single" w:sz="4" w:space="0" w:color="auto"/>
              <w:bottom w:val="single" w:sz="4" w:space="0" w:color="auto"/>
              <w:right w:val="single" w:sz="4" w:space="0" w:color="auto"/>
            </w:tcBorders>
          </w:tcPr>
          <w:p w:rsidR="00652A59" w:rsidRPr="0076145D" w:rsidRDefault="00652A59" w:rsidP="000E3C53">
            <w:pPr>
              <w:spacing w:after="0" w:line="240" w:lineRule="auto"/>
              <w:contextualSpacing/>
              <w:rPr>
                <w:rFonts w:ascii="Times New Roman" w:hAnsi="Times New Roman" w:cs="Times New Roman"/>
                <w:color w:val="000000"/>
                <w:szCs w:val="24"/>
              </w:rPr>
            </w:pPr>
          </w:p>
        </w:tc>
        <w:tc>
          <w:tcPr>
            <w:tcW w:w="2542" w:type="dxa"/>
            <w:tcBorders>
              <w:top w:val="single" w:sz="4" w:space="0" w:color="auto"/>
              <w:left w:val="single" w:sz="4" w:space="0" w:color="auto"/>
              <w:bottom w:val="single" w:sz="4" w:space="0" w:color="auto"/>
              <w:right w:val="single" w:sz="4" w:space="0" w:color="auto"/>
            </w:tcBorders>
          </w:tcPr>
          <w:p w:rsidR="00652A59" w:rsidRPr="0076145D" w:rsidRDefault="00652A59" w:rsidP="000E3C53">
            <w:pPr>
              <w:snapToGrid w:val="0"/>
              <w:spacing w:after="0" w:line="240" w:lineRule="auto"/>
              <w:contextualSpacing/>
              <w:jc w:val="both"/>
              <w:rPr>
                <w:rFonts w:ascii="Times New Roman" w:hAnsi="Times New Roman" w:cs="Times New Roman"/>
                <w:color w:val="000000"/>
                <w:szCs w:val="24"/>
              </w:rPr>
            </w:pPr>
          </w:p>
        </w:tc>
      </w:tr>
      <w:tr w:rsidR="00652A59" w:rsidRPr="0076145D" w:rsidTr="00652A59">
        <w:trPr>
          <w:gridAfter w:val="1"/>
          <w:wAfter w:w="108" w:type="dxa"/>
          <w:trHeight w:val="120"/>
          <w:jc w:val="center"/>
        </w:trPr>
        <w:tc>
          <w:tcPr>
            <w:tcW w:w="2179" w:type="dxa"/>
            <w:gridSpan w:val="2"/>
            <w:tcBorders>
              <w:top w:val="single" w:sz="4" w:space="0" w:color="auto"/>
              <w:left w:val="single" w:sz="4" w:space="0" w:color="auto"/>
              <w:bottom w:val="single" w:sz="4" w:space="0" w:color="auto"/>
              <w:right w:val="single" w:sz="4" w:space="0" w:color="auto"/>
            </w:tcBorders>
            <w:hideMark/>
          </w:tcPr>
          <w:p w:rsidR="00652A59" w:rsidRPr="0076145D" w:rsidRDefault="00652A59" w:rsidP="000E3C53">
            <w:pPr>
              <w:snapToGrid w:val="0"/>
              <w:spacing w:after="0" w:line="240" w:lineRule="auto"/>
              <w:contextualSpacing/>
              <w:jc w:val="both"/>
              <w:rPr>
                <w:rFonts w:ascii="Times New Roman" w:hAnsi="Times New Roman" w:cs="Times New Roman"/>
                <w:color w:val="000000"/>
                <w:szCs w:val="24"/>
              </w:rPr>
            </w:pPr>
            <w:r w:rsidRPr="0076145D">
              <w:rPr>
                <w:rFonts w:ascii="Times New Roman" w:hAnsi="Times New Roman" w:cs="Times New Roman"/>
                <w:color w:val="000000"/>
                <w:szCs w:val="24"/>
              </w:rPr>
              <w:t>БИК</w:t>
            </w:r>
          </w:p>
        </w:tc>
        <w:tc>
          <w:tcPr>
            <w:tcW w:w="2711" w:type="dxa"/>
            <w:tcBorders>
              <w:top w:val="single" w:sz="4" w:space="0" w:color="auto"/>
              <w:left w:val="single" w:sz="4" w:space="0" w:color="auto"/>
              <w:bottom w:val="single" w:sz="4" w:space="0" w:color="auto"/>
              <w:right w:val="single" w:sz="4" w:space="0" w:color="auto"/>
            </w:tcBorders>
            <w:hideMark/>
          </w:tcPr>
          <w:p w:rsidR="00182BA3" w:rsidRPr="0076145D" w:rsidRDefault="00182BA3" w:rsidP="000E3C53">
            <w:pPr>
              <w:snapToGrid w:val="0"/>
              <w:spacing w:after="0" w:line="240" w:lineRule="auto"/>
              <w:contextualSpacing/>
              <w:rPr>
                <w:rFonts w:ascii="Times New Roman" w:hAnsi="Times New Roman" w:cs="Times New Roman"/>
                <w:color w:val="000000"/>
                <w:szCs w:val="24"/>
              </w:rPr>
            </w:pPr>
            <w:r w:rsidRPr="00182BA3">
              <w:rPr>
                <w:rFonts w:ascii="Times New Roman" w:eastAsia="Times New Roman" w:hAnsi="Times New Roman" w:cs="Times New Roman"/>
                <w:kern w:val="2"/>
                <w:szCs w:val="24"/>
              </w:rPr>
              <w:t>016577551</w:t>
            </w:r>
          </w:p>
        </w:tc>
        <w:tc>
          <w:tcPr>
            <w:tcW w:w="2180" w:type="dxa"/>
            <w:gridSpan w:val="2"/>
            <w:tcBorders>
              <w:top w:val="single" w:sz="4" w:space="0" w:color="auto"/>
              <w:left w:val="single" w:sz="4" w:space="0" w:color="auto"/>
              <w:bottom w:val="single" w:sz="4" w:space="0" w:color="auto"/>
              <w:right w:val="single" w:sz="4" w:space="0" w:color="auto"/>
            </w:tcBorders>
          </w:tcPr>
          <w:p w:rsidR="00652A59" w:rsidRPr="0076145D" w:rsidRDefault="00652A59" w:rsidP="000E3C53">
            <w:pPr>
              <w:snapToGrid w:val="0"/>
              <w:spacing w:after="0" w:line="240" w:lineRule="auto"/>
              <w:contextualSpacing/>
              <w:jc w:val="both"/>
              <w:rPr>
                <w:rFonts w:ascii="Times New Roman" w:hAnsi="Times New Roman" w:cs="Times New Roman"/>
                <w:color w:val="000000"/>
                <w:szCs w:val="24"/>
              </w:rPr>
            </w:pPr>
          </w:p>
        </w:tc>
        <w:tc>
          <w:tcPr>
            <w:tcW w:w="2542" w:type="dxa"/>
            <w:tcBorders>
              <w:top w:val="single" w:sz="4" w:space="0" w:color="auto"/>
              <w:left w:val="single" w:sz="4" w:space="0" w:color="auto"/>
              <w:bottom w:val="single" w:sz="4" w:space="0" w:color="auto"/>
              <w:right w:val="single" w:sz="4" w:space="0" w:color="auto"/>
            </w:tcBorders>
          </w:tcPr>
          <w:p w:rsidR="00652A59" w:rsidRPr="0076145D" w:rsidRDefault="00652A59" w:rsidP="000E3C53">
            <w:pPr>
              <w:snapToGrid w:val="0"/>
              <w:spacing w:after="0" w:line="240" w:lineRule="auto"/>
              <w:contextualSpacing/>
              <w:jc w:val="both"/>
              <w:rPr>
                <w:rFonts w:ascii="Times New Roman" w:hAnsi="Times New Roman" w:cs="Times New Roman"/>
                <w:color w:val="000000"/>
                <w:szCs w:val="24"/>
              </w:rPr>
            </w:pPr>
          </w:p>
        </w:tc>
      </w:tr>
      <w:tr w:rsidR="00652A59" w:rsidRPr="0076145D" w:rsidTr="00652A59">
        <w:trPr>
          <w:gridAfter w:val="1"/>
          <w:wAfter w:w="108" w:type="dxa"/>
          <w:trHeight w:val="328"/>
          <w:jc w:val="center"/>
        </w:trPr>
        <w:tc>
          <w:tcPr>
            <w:tcW w:w="2179" w:type="dxa"/>
            <w:gridSpan w:val="2"/>
            <w:tcBorders>
              <w:top w:val="single" w:sz="4" w:space="0" w:color="auto"/>
              <w:left w:val="single" w:sz="4" w:space="0" w:color="auto"/>
              <w:bottom w:val="single" w:sz="4" w:space="0" w:color="auto"/>
              <w:right w:val="single" w:sz="4" w:space="0" w:color="auto"/>
            </w:tcBorders>
            <w:hideMark/>
          </w:tcPr>
          <w:p w:rsidR="00652A59" w:rsidRPr="0076145D" w:rsidRDefault="00652A59" w:rsidP="000E3C53">
            <w:pPr>
              <w:spacing w:after="0" w:line="240" w:lineRule="auto"/>
              <w:contextualSpacing/>
              <w:jc w:val="both"/>
              <w:rPr>
                <w:rFonts w:ascii="Times New Roman" w:hAnsi="Times New Roman" w:cs="Times New Roman"/>
                <w:color w:val="000000"/>
                <w:szCs w:val="24"/>
              </w:rPr>
            </w:pPr>
            <w:r w:rsidRPr="0076145D">
              <w:rPr>
                <w:rFonts w:ascii="Times New Roman" w:hAnsi="Times New Roman" w:cs="Times New Roman"/>
                <w:color w:val="000000"/>
                <w:szCs w:val="24"/>
              </w:rPr>
              <w:t>Банк плательщика:</w:t>
            </w:r>
          </w:p>
        </w:tc>
        <w:tc>
          <w:tcPr>
            <w:tcW w:w="2711" w:type="dxa"/>
            <w:tcBorders>
              <w:top w:val="single" w:sz="4" w:space="0" w:color="auto"/>
              <w:left w:val="single" w:sz="4" w:space="0" w:color="auto"/>
              <w:bottom w:val="single" w:sz="4" w:space="0" w:color="auto"/>
              <w:right w:val="single" w:sz="4" w:space="0" w:color="auto"/>
            </w:tcBorders>
            <w:hideMark/>
          </w:tcPr>
          <w:p w:rsidR="00182BA3" w:rsidRPr="00182BA3" w:rsidRDefault="00652A59" w:rsidP="000E3C53">
            <w:pPr>
              <w:snapToGrid w:val="0"/>
              <w:spacing w:after="0" w:line="240" w:lineRule="auto"/>
              <w:contextualSpacing/>
              <w:rPr>
                <w:rFonts w:ascii="Times New Roman" w:eastAsia="Times New Roman" w:hAnsi="Times New Roman" w:cs="Times New Roman"/>
                <w:szCs w:val="24"/>
              </w:rPr>
            </w:pPr>
            <w:proofErr w:type="gramStart"/>
            <w:r w:rsidRPr="0076145D">
              <w:rPr>
                <w:rFonts w:ascii="Times New Roman" w:eastAsia="Times New Roman" w:hAnsi="Times New Roman" w:cs="Times New Roman"/>
                <w:szCs w:val="24"/>
              </w:rPr>
              <w:t>УРАЛЬСКОЕ</w:t>
            </w:r>
            <w:proofErr w:type="gramEnd"/>
            <w:r w:rsidRPr="0076145D">
              <w:rPr>
                <w:rFonts w:ascii="Times New Roman" w:eastAsia="Times New Roman" w:hAnsi="Times New Roman" w:cs="Times New Roman"/>
                <w:szCs w:val="24"/>
              </w:rPr>
              <w:t xml:space="preserve"> ГУ БАНКА РОССИИ//УФК по Свердловской области</w:t>
            </w:r>
          </w:p>
        </w:tc>
        <w:tc>
          <w:tcPr>
            <w:tcW w:w="2180" w:type="dxa"/>
            <w:gridSpan w:val="2"/>
            <w:tcBorders>
              <w:top w:val="single" w:sz="4" w:space="0" w:color="auto"/>
              <w:left w:val="single" w:sz="4" w:space="0" w:color="auto"/>
              <w:bottom w:val="single" w:sz="4" w:space="0" w:color="auto"/>
              <w:right w:val="single" w:sz="4" w:space="0" w:color="auto"/>
            </w:tcBorders>
          </w:tcPr>
          <w:p w:rsidR="00652A59" w:rsidRPr="0076145D" w:rsidRDefault="00652A59" w:rsidP="000E3C53">
            <w:pPr>
              <w:snapToGrid w:val="0"/>
              <w:spacing w:after="0" w:line="240" w:lineRule="auto"/>
              <w:contextualSpacing/>
              <w:jc w:val="both"/>
              <w:rPr>
                <w:rFonts w:ascii="Times New Roman" w:hAnsi="Times New Roman" w:cs="Times New Roman"/>
                <w:color w:val="000000"/>
                <w:szCs w:val="24"/>
              </w:rPr>
            </w:pPr>
          </w:p>
        </w:tc>
        <w:tc>
          <w:tcPr>
            <w:tcW w:w="2542" w:type="dxa"/>
            <w:tcBorders>
              <w:top w:val="single" w:sz="4" w:space="0" w:color="auto"/>
              <w:left w:val="single" w:sz="4" w:space="0" w:color="auto"/>
              <w:bottom w:val="single" w:sz="4" w:space="0" w:color="auto"/>
              <w:right w:val="single" w:sz="4" w:space="0" w:color="auto"/>
            </w:tcBorders>
          </w:tcPr>
          <w:p w:rsidR="00652A59" w:rsidRPr="0076145D" w:rsidRDefault="00652A59" w:rsidP="000E3C53">
            <w:pPr>
              <w:snapToGrid w:val="0"/>
              <w:spacing w:after="0" w:line="240" w:lineRule="auto"/>
              <w:contextualSpacing/>
              <w:rPr>
                <w:rFonts w:ascii="Times New Roman" w:hAnsi="Times New Roman" w:cs="Times New Roman"/>
                <w:color w:val="000000"/>
                <w:szCs w:val="24"/>
              </w:rPr>
            </w:pPr>
          </w:p>
        </w:tc>
      </w:tr>
      <w:tr w:rsidR="00652A59" w:rsidRPr="0076145D" w:rsidTr="00652A59">
        <w:trPr>
          <w:gridAfter w:val="1"/>
          <w:wAfter w:w="108" w:type="dxa"/>
          <w:trHeight w:val="328"/>
          <w:jc w:val="center"/>
        </w:trPr>
        <w:tc>
          <w:tcPr>
            <w:tcW w:w="2179" w:type="dxa"/>
            <w:gridSpan w:val="2"/>
            <w:tcBorders>
              <w:top w:val="single" w:sz="4" w:space="0" w:color="auto"/>
              <w:left w:val="single" w:sz="4" w:space="0" w:color="auto"/>
              <w:bottom w:val="single" w:sz="4" w:space="0" w:color="auto"/>
              <w:right w:val="single" w:sz="4" w:space="0" w:color="auto"/>
            </w:tcBorders>
            <w:hideMark/>
          </w:tcPr>
          <w:p w:rsidR="00652A59" w:rsidRPr="0076145D" w:rsidRDefault="00652A59" w:rsidP="000E3C53">
            <w:pPr>
              <w:snapToGrid w:val="0"/>
              <w:spacing w:after="0" w:line="240" w:lineRule="auto"/>
              <w:contextualSpacing/>
              <w:jc w:val="both"/>
              <w:rPr>
                <w:rFonts w:ascii="Times New Roman" w:hAnsi="Times New Roman" w:cs="Times New Roman"/>
                <w:color w:val="000000"/>
                <w:szCs w:val="24"/>
              </w:rPr>
            </w:pPr>
            <w:r w:rsidRPr="0076145D">
              <w:rPr>
                <w:rFonts w:ascii="Times New Roman" w:hAnsi="Times New Roman" w:cs="Times New Roman"/>
                <w:color w:val="000000"/>
                <w:szCs w:val="24"/>
              </w:rPr>
              <w:t>Местонахождение банка</w:t>
            </w:r>
          </w:p>
        </w:tc>
        <w:tc>
          <w:tcPr>
            <w:tcW w:w="2711" w:type="dxa"/>
            <w:tcBorders>
              <w:top w:val="single" w:sz="4" w:space="0" w:color="auto"/>
              <w:left w:val="single" w:sz="4" w:space="0" w:color="auto"/>
              <w:bottom w:val="single" w:sz="4" w:space="0" w:color="auto"/>
              <w:right w:val="single" w:sz="4" w:space="0" w:color="auto"/>
            </w:tcBorders>
            <w:hideMark/>
          </w:tcPr>
          <w:p w:rsidR="00652A59" w:rsidRPr="0076145D" w:rsidRDefault="00652A59" w:rsidP="000E3C53">
            <w:pPr>
              <w:snapToGrid w:val="0"/>
              <w:spacing w:after="0" w:line="240" w:lineRule="auto"/>
              <w:contextualSpacing/>
              <w:rPr>
                <w:rFonts w:ascii="Times New Roman" w:hAnsi="Times New Roman" w:cs="Times New Roman"/>
                <w:color w:val="000000"/>
                <w:szCs w:val="24"/>
              </w:rPr>
            </w:pPr>
            <w:r w:rsidRPr="0076145D">
              <w:rPr>
                <w:rFonts w:ascii="Times New Roman" w:eastAsia="Times New Roman" w:hAnsi="Times New Roman" w:cs="Times New Roman"/>
                <w:kern w:val="2"/>
                <w:szCs w:val="24"/>
              </w:rPr>
              <w:t>г. Екатеринбург</w:t>
            </w:r>
          </w:p>
        </w:tc>
        <w:tc>
          <w:tcPr>
            <w:tcW w:w="2180" w:type="dxa"/>
            <w:gridSpan w:val="2"/>
            <w:tcBorders>
              <w:top w:val="single" w:sz="4" w:space="0" w:color="auto"/>
              <w:left w:val="single" w:sz="4" w:space="0" w:color="auto"/>
              <w:bottom w:val="single" w:sz="4" w:space="0" w:color="auto"/>
              <w:right w:val="single" w:sz="4" w:space="0" w:color="auto"/>
            </w:tcBorders>
          </w:tcPr>
          <w:p w:rsidR="00652A59" w:rsidRPr="0076145D" w:rsidRDefault="00652A59" w:rsidP="000E3C53">
            <w:pPr>
              <w:snapToGrid w:val="0"/>
              <w:spacing w:after="0" w:line="240" w:lineRule="auto"/>
              <w:contextualSpacing/>
              <w:jc w:val="both"/>
              <w:rPr>
                <w:rFonts w:ascii="Times New Roman" w:hAnsi="Times New Roman" w:cs="Times New Roman"/>
                <w:color w:val="000000"/>
                <w:szCs w:val="24"/>
              </w:rPr>
            </w:pPr>
          </w:p>
        </w:tc>
        <w:tc>
          <w:tcPr>
            <w:tcW w:w="2542" w:type="dxa"/>
            <w:tcBorders>
              <w:top w:val="single" w:sz="4" w:space="0" w:color="auto"/>
              <w:left w:val="single" w:sz="4" w:space="0" w:color="auto"/>
              <w:bottom w:val="single" w:sz="4" w:space="0" w:color="auto"/>
              <w:right w:val="single" w:sz="4" w:space="0" w:color="auto"/>
            </w:tcBorders>
          </w:tcPr>
          <w:p w:rsidR="00652A59" w:rsidRPr="0076145D" w:rsidRDefault="00652A59" w:rsidP="000E3C53">
            <w:pPr>
              <w:snapToGrid w:val="0"/>
              <w:spacing w:after="0" w:line="240" w:lineRule="auto"/>
              <w:contextualSpacing/>
              <w:rPr>
                <w:rFonts w:ascii="Times New Roman" w:hAnsi="Times New Roman" w:cs="Times New Roman"/>
                <w:color w:val="000000"/>
                <w:szCs w:val="24"/>
              </w:rPr>
            </w:pPr>
          </w:p>
        </w:tc>
      </w:tr>
      <w:tr w:rsidR="00652A59" w:rsidRPr="0076145D" w:rsidTr="00652A59">
        <w:trPr>
          <w:gridAfter w:val="1"/>
          <w:wAfter w:w="108" w:type="dxa"/>
          <w:trHeight w:val="425"/>
          <w:jc w:val="center"/>
        </w:trPr>
        <w:tc>
          <w:tcPr>
            <w:tcW w:w="2179" w:type="dxa"/>
            <w:gridSpan w:val="2"/>
            <w:tcBorders>
              <w:top w:val="single" w:sz="4" w:space="0" w:color="auto"/>
              <w:left w:val="single" w:sz="4" w:space="0" w:color="auto"/>
              <w:bottom w:val="single" w:sz="4" w:space="0" w:color="auto"/>
              <w:right w:val="single" w:sz="4" w:space="0" w:color="auto"/>
            </w:tcBorders>
            <w:hideMark/>
          </w:tcPr>
          <w:p w:rsidR="00652A59" w:rsidRPr="0076145D" w:rsidRDefault="00652A59" w:rsidP="000E3C53">
            <w:pPr>
              <w:snapToGrid w:val="0"/>
              <w:spacing w:after="0" w:line="240" w:lineRule="auto"/>
              <w:contextualSpacing/>
              <w:jc w:val="both"/>
              <w:rPr>
                <w:rFonts w:ascii="Times New Roman" w:hAnsi="Times New Roman" w:cs="Times New Roman"/>
                <w:color w:val="000000"/>
                <w:szCs w:val="24"/>
              </w:rPr>
            </w:pPr>
            <w:r w:rsidRPr="0076145D">
              <w:rPr>
                <w:rFonts w:ascii="Times New Roman" w:hAnsi="Times New Roman" w:cs="Times New Roman"/>
                <w:color w:val="000000"/>
                <w:szCs w:val="24"/>
              </w:rPr>
              <w:t>Наименование плательщика:</w:t>
            </w:r>
          </w:p>
        </w:tc>
        <w:tc>
          <w:tcPr>
            <w:tcW w:w="2711" w:type="dxa"/>
            <w:tcBorders>
              <w:top w:val="single" w:sz="4" w:space="0" w:color="auto"/>
              <w:left w:val="single" w:sz="4" w:space="0" w:color="auto"/>
              <w:bottom w:val="single" w:sz="4" w:space="0" w:color="auto"/>
              <w:right w:val="single" w:sz="4" w:space="0" w:color="auto"/>
            </w:tcBorders>
            <w:hideMark/>
          </w:tcPr>
          <w:p w:rsidR="00652A59" w:rsidRPr="0076145D" w:rsidRDefault="00182BA3" w:rsidP="000E3C53">
            <w:pPr>
              <w:snapToGrid w:val="0"/>
              <w:spacing w:after="0" w:line="240" w:lineRule="auto"/>
              <w:contextualSpacing/>
              <w:rPr>
                <w:rFonts w:ascii="Times New Roman" w:hAnsi="Times New Roman" w:cs="Times New Roman"/>
                <w:color w:val="000000"/>
                <w:szCs w:val="24"/>
              </w:rPr>
            </w:pPr>
            <w:r w:rsidRPr="00182BA3">
              <w:rPr>
                <w:rFonts w:ascii="Times New Roman" w:hAnsi="Times New Roman" w:cs="Times New Roman"/>
                <w:color w:val="000000"/>
                <w:szCs w:val="24"/>
              </w:rPr>
              <w:t>УФК по Свердловской области (ФКУ «УрЦМТО Росгвардии», л/с 03621</w:t>
            </w:r>
            <w:r w:rsidRPr="00182BA3">
              <w:rPr>
                <w:rFonts w:ascii="Times New Roman" w:hAnsi="Times New Roman" w:cs="Times New Roman"/>
                <w:color w:val="000000"/>
                <w:szCs w:val="24"/>
                <w:lang w:val="en-US"/>
              </w:rPr>
              <w:t>F</w:t>
            </w:r>
            <w:r w:rsidRPr="00182BA3">
              <w:rPr>
                <w:rFonts w:ascii="Times New Roman" w:hAnsi="Times New Roman" w:cs="Times New Roman"/>
                <w:color w:val="000000"/>
                <w:szCs w:val="24"/>
              </w:rPr>
              <w:t>91150)</w:t>
            </w:r>
          </w:p>
        </w:tc>
        <w:tc>
          <w:tcPr>
            <w:tcW w:w="2180" w:type="dxa"/>
            <w:gridSpan w:val="2"/>
            <w:tcBorders>
              <w:top w:val="single" w:sz="4" w:space="0" w:color="auto"/>
              <w:left w:val="single" w:sz="4" w:space="0" w:color="auto"/>
              <w:bottom w:val="single" w:sz="4" w:space="0" w:color="auto"/>
              <w:right w:val="single" w:sz="4" w:space="0" w:color="auto"/>
            </w:tcBorders>
          </w:tcPr>
          <w:p w:rsidR="00652A59" w:rsidRPr="0076145D" w:rsidRDefault="00652A59" w:rsidP="000E3C53">
            <w:pPr>
              <w:snapToGrid w:val="0"/>
              <w:spacing w:after="0" w:line="240" w:lineRule="auto"/>
              <w:contextualSpacing/>
              <w:jc w:val="both"/>
              <w:rPr>
                <w:rFonts w:ascii="Times New Roman" w:hAnsi="Times New Roman" w:cs="Times New Roman"/>
                <w:color w:val="000000"/>
                <w:szCs w:val="24"/>
              </w:rPr>
            </w:pPr>
          </w:p>
        </w:tc>
        <w:tc>
          <w:tcPr>
            <w:tcW w:w="2542" w:type="dxa"/>
            <w:tcBorders>
              <w:top w:val="single" w:sz="4" w:space="0" w:color="auto"/>
              <w:left w:val="single" w:sz="4" w:space="0" w:color="auto"/>
              <w:bottom w:val="single" w:sz="4" w:space="0" w:color="auto"/>
              <w:right w:val="single" w:sz="4" w:space="0" w:color="auto"/>
            </w:tcBorders>
          </w:tcPr>
          <w:p w:rsidR="00652A59" w:rsidRPr="0076145D" w:rsidRDefault="00652A59" w:rsidP="000E3C53">
            <w:pPr>
              <w:snapToGrid w:val="0"/>
              <w:spacing w:after="0" w:line="240" w:lineRule="auto"/>
              <w:contextualSpacing/>
              <w:rPr>
                <w:rFonts w:ascii="Times New Roman" w:hAnsi="Times New Roman" w:cs="Times New Roman"/>
                <w:color w:val="000000"/>
                <w:szCs w:val="24"/>
              </w:rPr>
            </w:pPr>
          </w:p>
        </w:tc>
      </w:tr>
      <w:tr w:rsidR="00652A59" w:rsidRPr="0076145D" w:rsidTr="00652A59">
        <w:trPr>
          <w:gridBefore w:val="1"/>
          <w:wBefore w:w="795" w:type="dxa"/>
          <w:trHeight w:val="153"/>
          <w:jc w:val="center"/>
        </w:trPr>
        <w:tc>
          <w:tcPr>
            <w:tcW w:w="5246" w:type="dxa"/>
            <w:gridSpan w:val="3"/>
            <w:tcBorders>
              <w:top w:val="nil"/>
              <w:left w:val="nil"/>
              <w:bottom w:val="nil"/>
              <w:right w:val="nil"/>
            </w:tcBorders>
            <w:tcMar>
              <w:top w:w="0" w:type="dxa"/>
              <w:left w:w="0" w:type="dxa"/>
              <w:bottom w:w="0" w:type="dxa"/>
              <w:right w:w="0" w:type="dxa"/>
            </w:tcMar>
          </w:tcPr>
          <w:p w:rsidR="00652A59" w:rsidRDefault="00652A59" w:rsidP="000E3C53">
            <w:pPr>
              <w:keepNext/>
              <w:spacing w:after="0" w:line="240" w:lineRule="auto"/>
              <w:contextualSpacing/>
              <w:outlineLvl w:val="3"/>
              <w:rPr>
                <w:rFonts w:ascii="Times New Roman" w:hAnsi="Times New Roman" w:cs="Times New Roman"/>
                <w:b/>
                <w:bCs/>
                <w:color w:val="000000"/>
                <w:szCs w:val="24"/>
              </w:rPr>
            </w:pPr>
          </w:p>
          <w:p w:rsidR="00953287" w:rsidRPr="0076145D" w:rsidRDefault="00953287" w:rsidP="000E3C53">
            <w:pPr>
              <w:keepNext/>
              <w:spacing w:after="0" w:line="240" w:lineRule="auto"/>
              <w:contextualSpacing/>
              <w:outlineLvl w:val="3"/>
              <w:rPr>
                <w:rFonts w:ascii="Times New Roman" w:hAnsi="Times New Roman" w:cs="Times New Roman"/>
                <w:b/>
                <w:bCs/>
                <w:color w:val="000000"/>
                <w:szCs w:val="24"/>
              </w:rPr>
            </w:pPr>
          </w:p>
        </w:tc>
        <w:tc>
          <w:tcPr>
            <w:tcW w:w="4382" w:type="dxa"/>
            <w:gridSpan w:val="3"/>
            <w:tcBorders>
              <w:top w:val="nil"/>
              <w:left w:val="nil"/>
              <w:bottom w:val="nil"/>
              <w:right w:val="nil"/>
            </w:tcBorders>
            <w:tcMar>
              <w:top w:w="0" w:type="dxa"/>
              <w:left w:w="0" w:type="dxa"/>
              <w:bottom w:w="0" w:type="dxa"/>
              <w:right w:w="0" w:type="dxa"/>
            </w:tcMar>
          </w:tcPr>
          <w:p w:rsidR="00652A59" w:rsidRPr="0076145D" w:rsidRDefault="00652A59" w:rsidP="000E3C53">
            <w:pPr>
              <w:tabs>
                <w:tab w:val="left" w:pos="180"/>
              </w:tabs>
              <w:spacing w:after="0" w:line="240" w:lineRule="auto"/>
              <w:contextualSpacing/>
              <w:rPr>
                <w:rFonts w:ascii="Times New Roman" w:hAnsi="Times New Roman" w:cs="Times New Roman"/>
                <w:b/>
                <w:color w:val="000000"/>
                <w:szCs w:val="24"/>
                <w:lang w:eastAsia="ar-SA"/>
              </w:rPr>
            </w:pPr>
          </w:p>
        </w:tc>
      </w:tr>
    </w:tbl>
    <w:tbl>
      <w:tblPr>
        <w:tblStyle w:val="31"/>
        <w:tblW w:w="9781"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10"/>
        <w:gridCol w:w="3119"/>
        <w:gridCol w:w="2553"/>
        <w:gridCol w:w="1699"/>
      </w:tblGrid>
      <w:tr w:rsidR="003446B7" w:rsidRPr="006804C2" w:rsidTr="00953287">
        <w:tc>
          <w:tcPr>
            <w:tcW w:w="5529" w:type="dxa"/>
            <w:gridSpan w:val="2"/>
            <w:vAlign w:val="center"/>
          </w:tcPr>
          <w:p w:rsidR="003446B7" w:rsidRPr="006804C2" w:rsidRDefault="003446B7" w:rsidP="00953287">
            <w:pPr>
              <w:ind w:right="1451"/>
              <w:jc w:val="center"/>
              <w:rPr>
                <w:sz w:val="24"/>
                <w:szCs w:val="24"/>
              </w:rPr>
            </w:pPr>
            <w:r w:rsidRPr="006804C2">
              <w:rPr>
                <w:sz w:val="24"/>
                <w:szCs w:val="24"/>
              </w:rPr>
              <w:t>«Продавец»</w:t>
            </w:r>
          </w:p>
        </w:tc>
        <w:tc>
          <w:tcPr>
            <w:tcW w:w="4252" w:type="dxa"/>
            <w:gridSpan w:val="2"/>
            <w:vAlign w:val="center"/>
          </w:tcPr>
          <w:p w:rsidR="003446B7" w:rsidRPr="006804C2" w:rsidRDefault="003446B7" w:rsidP="000E3C53">
            <w:pPr>
              <w:jc w:val="center"/>
              <w:rPr>
                <w:sz w:val="24"/>
                <w:szCs w:val="24"/>
              </w:rPr>
            </w:pPr>
            <w:r w:rsidRPr="006804C2">
              <w:rPr>
                <w:sz w:val="24"/>
                <w:szCs w:val="24"/>
              </w:rPr>
              <w:t>«Покупатель»</w:t>
            </w:r>
          </w:p>
        </w:tc>
      </w:tr>
      <w:tr w:rsidR="003446B7" w:rsidRPr="006804C2" w:rsidTr="00953287">
        <w:tc>
          <w:tcPr>
            <w:tcW w:w="5529" w:type="dxa"/>
            <w:gridSpan w:val="2"/>
            <w:vAlign w:val="center"/>
          </w:tcPr>
          <w:p w:rsidR="003446B7" w:rsidRPr="006804C2" w:rsidRDefault="003446B7" w:rsidP="000E3C53">
            <w:pPr>
              <w:rPr>
                <w:sz w:val="24"/>
                <w:szCs w:val="24"/>
              </w:rPr>
            </w:pPr>
          </w:p>
        </w:tc>
        <w:tc>
          <w:tcPr>
            <w:tcW w:w="4252" w:type="dxa"/>
            <w:gridSpan w:val="2"/>
            <w:vAlign w:val="center"/>
          </w:tcPr>
          <w:p w:rsidR="003446B7" w:rsidRPr="006804C2" w:rsidRDefault="003446B7" w:rsidP="000E3C53">
            <w:pPr>
              <w:rPr>
                <w:sz w:val="24"/>
                <w:szCs w:val="24"/>
              </w:rPr>
            </w:pPr>
          </w:p>
        </w:tc>
      </w:tr>
      <w:tr w:rsidR="003446B7" w:rsidRPr="006804C2" w:rsidTr="00953287">
        <w:tc>
          <w:tcPr>
            <w:tcW w:w="2410" w:type="dxa"/>
            <w:vAlign w:val="center"/>
          </w:tcPr>
          <w:p w:rsidR="003446B7" w:rsidRPr="006804C2" w:rsidRDefault="006804C2" w:rsidP="000E3C53">
            <w:pPr>
              <w:rPr>
                <w:sz w:val="24"/>
                <w:szCs w:val="24"/>
              </w:rPr>
            </w:pPr>
            <w:r>
              <w:rPr>
                <w:sz w:val="24"/>
                <w:szCs w:val="24"/>
              </w:rPr>
              <w:t>__________________</w:t>
            </w:r>
          </w:p>
        </w:tc>
        <w:tc>
          <w:tcPr>
            <w:tcW w:w="3119" w:type="dxa"/>
            <w:vAlign w:val="center"/>
          </w:tcPr>
          <w:p w:rsidR="003446B7" w:rsidRPr="006804C2" w:rsidRDefault="003446B7" w:rsidP="000E3C53">
            <w:pPr>
              <w:rPr>
                <w:sz w:val="24"/>
                <w:szCs w:val="24"/>
                <w:u w:val="single"/>
              </w:rPr>
            </w:pPr>
            <w:r w:rsidRPr="006804C2">
              <w:rPr>
                <w:sz w:val="24"/>
                <w:szCs w:val="24"/>
              </w:rPr>
              <w:t>/</w:t>
            </w:r>
            <w:r w:rsidR="002C2923" w:rsidRPr="006804C2">
              <w:rPr>
                <w:sz w:val="24"/>
                <w:szCs w:val="24"/>
              </w:rPr>
              <w:t xml:space="preserve"> </w:t>
            </w:r>
            <w:r w:rsidR="00652A59" w:rsidRPr="006804C2">
              <w:rPr>
                <w:sz w:val="24"/>
                <w:szCs w:val="24"/>
              </w:rPr>
              <w:t xml:space="preserve"> __________</w:t>
            </w:r>
          </w:p>
        </w:tc>
        <w:tc>
          <w:tcPr>
            <w:tcW w:w="2553" w:type="dxa"/>
            <w:vAlign w:val="center"/>
          </w:tcPr>
          <w:p w:rsidR="003446B7" w:rsidRPr="006804C2" w:rsidRDefault="006804C2" w:rsidP="000E3C53">
            <w:pPr>
              <w:rPr>
                <w:sz w:val="24"/>
                <w:szCs w:val="24"/>
              </w:rPr>
            </w:pPr>
            <w:r>
              <w:rPr>
                <w:sz w:val="24"/>
                <w:szCs w:val="24"/>
              </w:rPr>
              <w:t>__________________</w:t>
            </w:r>
          </w:p>
        </w:tc>
        <w:tc>
          <w:tcPr>
            <w:tcW w:w="1699" w:type="dxa"/>
            <w:vAlign w:val="center"/>
          </w:tcPr>
          <w:p w:rsidR="003446B7" w:rsidRPr="006804C2" w:rsidRDefault="003446B7" w:rsidP="000E3C53">
            <w:pPr>
              <w:rPr>
                <w:sz w:val="24"/>
                <w:szCs w:val="24"/>
              </w:rPr>
            </w:pPr>
            <w:r w:rsidRPr="006804C2">
              <w:rPr>
                <w:sz w:val="24"/>
                <w:szCs w:val="24"/>
              </w:rPr>
              <w:t>/ ___________</w:t>
            </w:r>
          </w:p>
        </w:tc>
      </w:tr>
      <w:tr w:rsidR="003446B7" w:rsidRPr="006804C2" w:rsidTr="00953287">
        <w:tc>
          <w:tcPr>
            <w:tcW w:w="5529" w:type="dxa"/>
            <w:gridSpan w:val="2"/>
            <w:vAlign w:val="center"/>
          </w:tcPr>
          <w:p w:rsidR="003446B7" w:rsidRPr="006804C2" w:rsidRDefault="006804C2" w:rsidP="000E3C53">
            <w:pPr>
              <w:rPr>
                <w:sz w:val="24"/>
                <w:szCs w:val="24"/>
              </w:rPr>
            </w:pPr>
            <w:r>
              <w:rPr>
                <w:sz w:val="24"/>
                <w:szCs w:val="24"/>
              </w:rPr>
              <w:t>«____» ________</w:t>
            </w:r>
            <w:r w:rsidR="003446B7" w:rsidRPr="006804C2">
              <w:rPr>
                <w:sz w:val="24"/>
                <w:szCs w:val="24"/>
              </w:rPr>
              <w:t>202</w:t>
            </w:r>
            <w:r w:rsidR="00652A59" w:rsidRPr="006804C2">
              <w:rPr>
                <w:sz w:val="24"/>
                <w:szCs w:val="24"/>
              </w:rPr>
              <w:t>1</w:t>
            </w:r>
            <w:r w:rsidR="003446B7" w:rsidRPr="006804C2">
              <w:rPr>
                <w:sz w:val="24"/>
                <w:szCs w:val="24"/>
              </w:rPr>
              <w:t xml:space="preserve"> г.</w:t>
            </w:r>
          </w:p>
        </w:tc>
        <w:tc>
          <w:tcPr>
            <w:tcW w:w="4252" w:type="dxa"/>
            <w:gridSpan w:val="2"/>
            <w:vAlign w:val="center"/>
          </w:tcPr>
          <w:p w:rsidR="003446B7" w:rsidRPr="006804C2" w:rsidRDefault="006804C2" w:rsidP="000E3C53">
            <w:pPr>
              <w:rPr>
                <w:sz w:val="24"/>
                <w:szCs w:val="24"/>
              </w:rPr>
            </w:pPr>
            <w:r>
              <w:rPr>
                <w:sz w:val="24"/>
                <w:szCs w:val="24"/>
              </w:rPr>
              <w:t>«____» ________</w:t>
            </w:r>
            <w:r w:rsidR="003446B7" w:rsidRPr="006804C2">
              <w:rPr>
                <w:sz w:val="24"/>
                <w:szCs w:val="24"/>
              </w:rPr>
              <w:t xml:space="preserve"> 202</w:t>
            </w:r>
            <w:r w:rsidR="00652A59" w:rsidRPr="006804C2">
              <w:rPr>
                <w:sz w:val="24"/>
                <w:szCs w:val="24"/>
              </w:rPr>
              <w:t>1</w:t>
            </w:r>
            <w:r w:rsidR="003446B7" w:rsidRPr="006804C2">
              <w:rPr>
                <w:sz w:val="24"/>
                <w:szCs w:val="24"/>
              </w:rPr>
              <w:t xml:space="preserve"> г.</w:t>
            </w:r>
          </w:p>
        </w:tc>
      </w:tr>
      <w:tr w:rsidR="003446B7" w:rsidRPr="006804C2" w:rsidTr="00953287">
        <w:tc>
          <w:tcPr>
            <w:tcW w:w="5529" w:type="dxa"/>
            <w:gridSpan w:val="2"/>
            <w:vAlign w:val="center"/>
          </w:tcPr>
          <w:p w:rsidR="003446B7" w:rsidRPr="006804C2" w:rsidRDefault="003446B7" w:rsidP="000E3C53">
            <w:pPr>
              <w:rPr>
                <w:sz w:val="24"/>
                <w:szCs w:val="24"/>
              </w:rPr>
            </w:pPr>
            <w:r w:rsidRPr="006804C2">
              <w:rPr>
                <w:sz w:val="24"/>
                <w:szCs w:val="24"/>
              </w:rPr>
              <w:t>М.П.</w:t>
            </w:r>
          </w:p>
        </w:tc>
        <w:tc>
          <w:tcPr>
            <w:tcW w:w="4252" w:type="dxa"/>
            <w:gridSpan w:val="2"/>
            <w:vAlign w:val="center"/>
          </w:tcPr>
          <w:p w:rsidR="003446B7" w:rsidRPr="006804C2" w:rsidRDefault="003446B7" w:rsidP="000E3C53">
            <w:pPr>
              <w:rPr>
                <w:sz w:val="24"/>
                <w:szCs w:val="24"/>
              </w:rPr>
            </w:pPr>
            <w:r w:rsidRPr="006804C2">
              <w:rPr>
                <w:sz w:val="24"/>
                <w:szCs w:val="24"/>
              </w:rPr>
              <w:t>М.П.</w:t>
            </w:r>
          </w:p>
        </w:tc>
      </w:tr>
    </w:tbl>
    <w:p w:rsidR="00ED6C52" w:rsidRDefault="00ED6C52" w:rsidP="000E3C53">
      <w:pPr>
        <w:pStyle w:val="Style1"/>
        <w:widowControl/>
        <w:rPr>
          <w:rStyle w:val="FontStyle13"/>
          <w:sz w:val="26"/>
          <w:szCs w:val="26"/>
        </w:rPr>
      </w:pPr>
    </w:p>
    <w:p w:rsidR="00ED6C52" w:rsidRDefault="00ED6C52" w:rsidP="000E3C53">
      <w:pPr>
        <w:spacing w:after="0" w:line="240" w:lineRule="auto"/>
        <w:rPr>
          <w:rStyle w:val="FontStyle13"/>
          <w:rFonts w:eastAsia="Times New Roman"/>
          <w:sz w:val="26"/>
          <w:szCs w:val="26"/>
        </w:rPr>
      </w:pPr>
      <w:r>
        <w:rPr>
          <w:rStyle w:val="FontStyle13"/>
          <w:sz w:val="26"/>
          <w:szCs w:val="26"/>
        </w:rPr>
        <w:br w:type="page"/>
      </w:r>
    </w:p>
    <w:p w:rsidR="001F6F08" w:rsidRPr="00080E3F" w:rsidRDefault="00652A59" w:rsidP="000E3C53">
      <w:pPr>
        <w:spacing w:after="0" w:line="240" w:lineRule="auto"/>
        <w:ind w:left="4536" w:right="-1"/>
        <w:jc w:val="right"/>
        <w:rPr>
          <w:rFonts w:ascii="Times New Roman" w:eastAsia="Times New Roman" w:hAnsi="Times New Roman" w:cs="Times New Roman"/>
          <w:color w:val="000000"/>
          <w:sz w:val="24"/>
          <w:szCs w:val="24"/>
        </w:rPr>
      </w:pPr>
      <w:r w:rsidRPr="00652A59">
        <w:rPr>
          <w:rFonts w:ascii="Times New Roman" w:eastAsia="Times New Roman" w:hAnsi="Times New Roman" w:cs="Times New Roman"/>
          <w:color w:val="000000"/>
          <w:sz w:val="24"/>
          <w:szCs w:val="24"/>
        </w:rPr>
        <w:lastRenderedPageBreak/>
        <w:t xml:space="preserve">Приложение </w:t>
      </w:r>
      <w:r w:rsidR="00ED6C52">
        <w:rPr>
          <w:rFonts w:ascii="Times New Roman" w:eastAsia="Times New Roman" w:hAnsi="Times New Roman" w:cs="Times New Roman"/>
          <w:color w:val="000000"/>
          <w:sz w:val="24"/>
          <w:szCs w:val="24"/>
        </w:rPr>
        <w:t>№ 1</w:t>
      </w:r>
    </w:p>
    <w:p w:rsidR="00652A59" w:rsidRPr="00652A59" w:rsidRDefault="00652A59" w:rsidP="000E3C53">
      <w:pPr>
        <w:spacing w:after="0" w:line="240" w:lineRule="auto"/>
        <w:ind w:left="4536" w:right="-1"/>
        <w:jc w:val="right"/>
        <w:rPr>
          <w:rFonts w:ascii="Times New Roman" w:eastAsia="Times New Roman" w:hAnsi="Times New Roman" w:cs="Times New Roman"/>
          <w:color w:val="000000"/>
          <w:sz w:val="24"/>
          <w:szCs w:val="24"/>
        </w:rPr>
      </w:pPr>
      <w:r w:rsidRPr="00652A59">
        <w:rPr>
          <w:rFonts w:ascii="Times New Roman" w:eastAsia="Times New Roman" w:hAnsi="Times New Roman" w:cs="Times New Roman"/>
          <w:color w:val="000000"/>
          <w:sz w:val="24"/>
          <w:szCs w:val="24"/>
        </w:rPr>
        <w:t xml:space="preserve">к </w:t>
      </w:r>
      <w:r w:rsidR="001F6F08" w:rsidRPr="00080E3F">
        <w:rPr>
          <w:rFonts w:ascii="Times New Roman" w:eastAsia="Times New Roman" w:hAnsi="Times New Roman" w:cs="Times New Roman"/>
          <w:color w:val="000000"/>
          <w:sz w:val="24"/>
          <w:szCs w:val="24"/>
        </w:rPr>
        <w:t>д</w:t>
      </w:r>
      <w:r w:rsidRPr="00652A59">
        <w:rPr>
          <w:rFonts w:ascii="Times New Roman" w:eastAsia="Times New Roman" w:hAnsi="Times New Roman" w:cs="Times New Roman"/>
          <w:color w:val="000000"/>
          <w:sz w:val="24"/>
          <w:szCs w:val="24"/>
        </w:rPr>
        <w:t>оговору купли-продажи</w:t>
      </w:r>
    </w:p>
    <w:p w:rsidR="001F6F08" w:rsidRPr="00080E3F" w:rsidRDefault="00652A59" w:rsidP="000E3C53">
      <w:pPr>
        <w:spacing w:after="0" w:line="240" w:lineRule="auto"/>
        <w:ind w:left="4536" w:right="-1"/>
        <w:jc w:val="right"/>
        <w:rPr>
          <w:rFonts w:ascii="Times New Roman" w:eastAsia="Times New Roman" w:hAnsi="Times New Roman" w:cs="Times New Roman"/>
          <w:color w:val="000000"/>
          <w:sz w:val="24"/>
          <w:szCs w:val="24"/>
        </w:rPr>
      </w:pPr>
      <w:r w:rsidRPr="00652A59">
        <w:rPr>
          <w:rFonts w:ascii="Times New Roman" w:eastAsia="Times New Roman" w:hAnsi="Times New Roman" w:cs="Times New Roman"/>
          <w:color w:val="000000"/>
          <w:sz w:val="24"/>
          <w:szCs w:val="24"/>
        </w:rPr>
        <w:t>высвобождаемого движимого</w:t>
      </w:r>
      <w:r w:rsidR="001F6F08" w:rsidRPr="00080E3F">
        <w:rPr>
          <w:rFonts w:ascii="Times New Roman" w:eastAsia="Times New Roman" w:hAnsi="Times New Roman" w:cs="Times New Roman"/>
          <w:color w:val="000000"/>
          <w:sz w:val="24"/>
          <w:szCs w:val="24"/>
        </w:rPr>
        <w:t xml:space="preserve"> </w:t>
      </w:r>
    </w:p>
    <w:p w:rsidR="00652A59" w:rsidRPr="00080E3F" w:rsidRDefault="00652A59" w:rsidP="000E3C53">
      <w:pPr>
        <w:spacing w:after="0" w:line="240" w:lineRule="auto"/>
        <w:ind w:left="4536" w:right="-1"/>
        <w:jc w:val="right"/>
        <w:rPr>
          <w:rStyle w:val="FontStyle13"/>
          <w:rFonts w:eastAsia="Times New Roman"/>
          <w:b w:val="0"/>
          <w:bCs w:val="0"/>
          <w:color w:val="000000"/>
          <w:sz w:val="24"/>
          <w:szCs w:val="24"/>
        </w:rPr>
      </w:pPr>
      <w:r w:rsidRPr="00652A59">
        <w:rPr>
          <w:rFonts w:ascii="Times New Roman" w:eastAsia="Times New Roman" w:hAnsi="Times New Roman" w:cs="Times New Roman"/>
          <w:color w:val="000000"/>
          <w:sz w:val="24"/>
          <w:szCs w:val="24"/>
        </w:rPr>
        <w:t xml:space="preserve">военного имущества </w:t>
      </w:r>
      <w:proofErr w:type="gramStart"/>
      <w:r w:rsidRPr="00652A59">
        <w:rPr>
          <w:rFonts w:ascii="Times New Roman" w:eastAsia="Times New Roman" w:hAnsi="Times New Roman" w:cs="Times New Roman"/>
          <w:color w:val="000000"/>
          <w:sz w:val="24"/>
          <w:szCs w:val="24"/>
        </w:rPr>
        <w:t>от</w:t>
      </w:r>
      <w:proofErr w:type="gramEnd"/>
      <w:r w:rsidRPr="00652A59">
        <w:rPr>
          <w:rFonts w:ascii="Times New Roman" w:eastAsia="Times New Roman" w:hAnsi="Times New Roman" w:cs="Times New Roman"/>
          <w:color w:val="000000"/>
          <w:sz w:val="24"/>
          <w:szCs w:val="24"/>
        </w:rPr>
        <w:t xml:space="preserve"> _____</w:t>
      </w:r>
      <w:r w:rsidR="001F6F08" w:rsidRPr="00080E3F">
        <w:rPr>
          <w:rFonts w:ascii="Times New Roman" w:eastAsia="Times New Roman" w:hAnsi="Times New Roman" w:cs="Times New Roman"/>
          <w:color w:val="000000"/>
          <w:sz w:val="24"/>
          <w:szCs w:val="24"/>
        </w:rPr>
        <w:t xml:space="preserve"> </w:t>
      </w:r>
      <w:r w:rsidRPr="00080E3F">
        <w:rPr>
          <w:rFonts w:ascii="Times New Roman" w:hAnsi="Times New Roman" w:cs="Times New Roman"/>
          <w:color w:val="000000"/>
        </w:rPr>
        <w:t>№ _______</w:t>
      </w:r>
    </w:p>
    <w:p w:rsidR="00652A59" w:rsidRDefault="00652A59" w:rsidP="000E3C53">
      <w:pPr>
        <w:pStyle w:val="Style1"/>
        <w:widowControl/>
        <w:jc w:val="right"/>
        <w:rPr>
          <w:rStyle w:val="FontStyle13"/>
          <w:sz w:val="26"/>
          <w:szCs w:val="26"/>
        </w:rPr>
      </w:pPr>
    </w:p>
    <w:p w:rsidR="000E3C53" w:rsidRPr="002C1273" w:rsidRDefault="000E3C53" w:rsidP="000E3C53">
      <w:pPr>
        <w:widowControl w:val="0"/>
        <w:autoSpaceDE w:val="0"/>
        <w:autoSpaceDN w:val="0"/>
        <w:adjustRightInd w:val="0"/>
        <w:spacing w:after="0" w:line="240" w:lineRule="auto"/>
        <w:jc w:val="center"/>
        <w:rPr>
          <w:rFonts w:ascii="Times New Roman" w:eastAsia="Times New Roman" w:hAnsi="Times New Roman"/>
          <w:b/>
          <w:bCs/>
          <w:iCs/>
          <w:color w:val="000000"/>
          <w:sz w:val="24"/>
          <w:szCs w:val="24"/>
          <w:u w:val="single"/>
        </w:rPr>
      </w:pPr>
      <w:r w:rsidRPr="002C1273">
        <w:rPr>
          <w:rFonts w:ascii="Times New Roman" w:eastAsia="Times New Roman" w:hAnsi="Times New Roman"/>
          <w:b/>
          <w:bCs/>
          <w:iCs/>
          <w:color w:val="000000"/>
          <w:sz w:val="24"/>
          <w:szCs w:val="24"/>
          <w:u w:val="single"/>
        </w:rPr>
        <w:t xml:space="preserve">ЛОТ № </w:t>
      </w:r>
      <w:r>
        <w:rPr>
          <w:rFonts w:ascii="Times New Roman" w:eastAsia="Times New Roman" w:hAnsi="Times New Roman"/>
          <w:b/>
          <w:bCs/>
          <w:iCs/>
          <w:color w:val="000000"/>
          <w:sz w:val="24"/>
          <w:szCs w:val="24"/>
          <w:u w:val="single"/>
        </w:rPr>
        <w:t>___</w:t>
      </w:r>
    </w:p>
    <w:p w:rsidR="00652A59" w:rsidRDefault="00652A59" w:rsidP="000E3C53">
      <w:pPr>
        <w:pStyle w:val="Style1"/>
        <w:widowControl/>
        <w:rPr>
          <w:rStyle w:val="FontStyle13"/>
          <w:sz w:val="26"/>
          <w:szCs w:val="26"/>
        </w:rPr>
      </w:pPr>
    </w:p>
    <w:p w:rsidR="000E3C53" w:rsidRPr="002C1273" w:rsidRDefault="000E3C53" w:rsidP="000E3C53">
      <w:pPr>
        <w:widowControl w:val="0"/>
        <w:autoSpaceDE w:val="0"/>
        <w:autoSpaceDN w:val="0"/>
        <w:adjustRightInd w:val="0"/>
        <w:spacing w:after="0" w:line="240" w:lineRule="auto"/>
        <w:jc w:val="both"/>
        <w:rPr>
          <w:rFonts w:ascii="Times New Roman" w:eastAsia="Times New Roman" w:hAnsi="Times New Roman"/>
          <w:b/>
          <w:bCs/>
          <w:iCs/>
          <w:sz w:val="24"/>
          <w:szCs w:val="24"/>
        </w:rPr>
      </w:pPr>
    </w:p>
    <w:p w:rsidR="000E3C53" w:rsidRDefault="000E3C53" w:rsidP="000E3C53">
      <w:pPr>
        <w:widowControl w:val="0"/>
        <w:autoSpaceDE w:val="0"/>
        <w:autoSpaceDN w:val="0"/>
        <w:adjustRightInd w:val="0"/>
        <w:spacing w:after="0" w:line="240" w:lineRule="auto"/>
        <w:jc w:val="both"/>
        <w:rPr>
          <w:rFonts w:ascii="Times New Roman" w:eastAsia="Times New Roman" w:hAnsi="Times New Roman"/>
          <w:sz w:val="24"/>
          <w:szCs w:val="24"/>
          <w:lang w:bidi="en-US"/>
        </w:rPr>
      </w:pPr>
      <w:r w:rsidRPr="00CD2164">
        <w:rPr>
          <w:rFonts w:ascii="Times New Roman" w:eastAsia="Times New Roman" w:hAnsi="Times New Roman"/>
          <w:b/>
          <w:sz w:val="24"/>
          <w:szCs w:val="24"/>
          <w:lang w:bidi="en-US"/>
        </w:rPr>
        <w:t>Наименование и характеристики имущества:</w:t>
      </w:r>
      <w:r w:rsidRPr="002C1273">
        <w:rPr>
          <w:rFonts w:ascii="Times New Roman" w:eastAsia="Times New Roman" w:hAnsi="Times New Roman"/>
          <w:sz w:val="24"/>
          <w:szCs w:val="24"/>
          <w:lang w:bidi="en-US"/>
        </w:rPr>
        <w:t xml:space="preserve"> </w:t>
      </w:r>
    </w:p>
    <w:p w:rsidR="000E3C53" w:rsidRPr="00C347B2" w:rsidRDefault="000E3C53" w:rsidP="000E3C53">
      <w:pPr>
        <w:widowControl w:val="0"/>
        <w:autoSpaceDE w:val="0"/>
        <w:autoSpaceDN w:val="0"/>
        <w:adjustRightInd w:val="0"/>
        <w:spacing w:after="0" w:line="240" w:lineRule="auto"/>
        <w:jc w:val="both"/>
        <w:rPr>
          <w:rFonts w:ascii="Times New Roman" w:eastAsia="Times New Roman" w:hAnsi="Times New Roman"/>
          <w:bCs/>
          <w:iCs/>
          <w:sz w:val="24"/>
          <w:szCs w:val="24"/>
        </w:rPr>
      </w:pPr>
      <w:r w:rsidRPr="00C347B2">
        <w:rPr>
          <w:rFonts w:ascii="Times New Roman" w:eastAsia="Times New Roman" w:hAnsi="Times New Roman"/>
          <w:bCs/>
          <w:iCs/>
          <w:sz w:val="24"/>
          <w:szCs w:val="24"/>
        </w:rPr>
        <w:t xml:space="preserve">марка </w:t>
      </w:r>
      <w:proofErr w:type="gramStart"/>
      <w:r w:rsidRPr="00C347B2">
        <w:rPr>
          <w:rFonts w:ascii="Times New Roman" w:eastAsia="Times New Roman" w:hAnsi="Times New Roman"/>
          <w:bCs/>
          <w:iCs/>
          <w:sz w:val="24"/>
          <w:szCs w:val="24"/>
        </w:rPr>
        <w:t>и(</w:t>
      </w:r>
      <w:proofErr w:type="gramEnd"/>
      <w:r w:rsidRPr="00C347B2">
        <w:rPr>
          <w:rFonts w:ascii="Times New Roman" w:eastAsia="Times New Roman" w:hAnsi="Times New Roman"/>
          <w:bCs/>
          <w:iCs/>
          <w:sz w:val="24"/>
          <w:szCs w:val="24"/>
        </w:rPr>
        <w:t>или) модель:</w:t>
      </w:r>
      <w:r>
        <w:rPr>
          <w:rFonts w:ascii="Times New Roman" w:eastAsia="Times New Roman" w:hAnsi="Times New Roman"/>
          <w:bCs/>
          <w:iCs/>
          <w:sz w:val="24"/>
          <w:szCs w:val="24"/>
        </w:rPr>
        <w:tab/>
        <w:t>______________________</w:t>
      </w:r>
    </w:p>
    <w:p w:rsidR="000E3C53" w:rsidRPr="00C347B2" w:rsidRDefault="000E3C53" w:rsidP="000E3C53">
      <w:pPr>
        <w:widowControl w:val="0"/>
        <w:autoSpaceDE w:val="0"/>
        <w:autoSpaceDN w:val="0"/>
        <w:adjustRightInd w:val="0"/>
        <w:spacing w:after="0" w:line="240" w:lineRule="auto"/>
        <w:jc w:val="both"/>
        <w:rPr>
          <w:rFonts w:ascii="Times New Roman" w:eastAsia="Times New Roman" w:hAnsi="Times New Roman"/>
          <w:bCs/>
          <w:iCs/>
          <w:sz w:val="24"/>
          <w:szCs w:val="24"/>
        </w:rPr>
      </w:pPr>
      <w:r w:rsidRPr="00C347B2">
        <w:rPr>
          <w:rFonts w:ascii="Times New Roman" w:eastAsia="Times New Roman" w:hAnsi="Times New Roman"/>
          <w:bCs/>
          <w:iCs/>
          <w:sz w:val="24"/>
          <w:szCs w:val="24"/>
        </w:rPr>
        <w:t xml:space="preserve">год выпуска: </w:t>
      </w:r>
      <w:r>
        <w:rPr>
          <w:rFonts w:ascii="Times New Roman" w:eastAsia="Times New Roman" w:hAnsi="Times New Roman"/>
          <w:bCs/>
          <w:iCs/>
          <w:sz w:val="24"/>
          <w:szCs w:val="24"/>
        </w:rPr>
        <w:tab/>
      </w:r>
      <w:r>
        <w:rPr>
          <w:rFonts w:ascii="Times New Roman" w:eastAsia="Times New Roman" w:hAnsi="Times New Roman"/>
          <w:bCs/>
          <w:iCs/>
          <w:sz w:val="24"/>
          <w:szCs w:val="24"/>
        </w:rPr>
        <w:tab/>
      </w:r>
      <w:r>
        <w:rPr>
          <w:rFonts w:ascii="Times New Roman" w:eastAsia="Times New Roman" w:hAnsi="Times New Roman"/>
          <w:bCs/>
          <w:iCs/>
          <w:sz w:val="24"/>
          <w:szCs w:val="24"/>
        </w:rPr>
        <w:tab/>
        <w:t>______________________</w:t>
      </w:r>
    </w:p>
    <w:p w:rsidR="000E3C53" w:rsidRPr="00C347B2" w:rsidRDefault="000E3C53" w:rsidP="000E3C53">
      <w:pPr>
        <w:widowControl w:val="0"/>
        <w:autoSpaceDE w:val="0"/>
        <w:autoSpaceDN w:val="0"/>
        <w:adjustRightInd w:val="0"/>
        <w:spacing w:after="0" w:line="240" w:lineRule="auto"/>
        <w:jc w:val="both"/>
        <w:rPr>
          <w:rFonts w:ascii="Times New Roman" w:eastAsia="Times New Roman" w:hAnsi="Times New Roman"/>
          <w:bCs/>
          <w:iCs/>
          <w:sz w:val="24"/>
          <w:szCs w:val="24"/>
        </w:rPr>
      </w:pPr>
      <w:r w:rsidRPr="00C347B2">
        <w:rPr>
          <w:rFonts w:ascii="Times New Roman" w:eastAsia="Times New Roman" w:hAnsi="Times New Roman"/>
          <w:bCs/>
          <w:iCs/>
          <w:sz w:val="24"/>
          <w:szCs w:val="24"/>
        </w:rPr>
        <w:t xml:space="preserve">идентификационный номер (VIN): </w:t>
      </w:r>
      <w:r>
        <w:rPr>
          <w:rFonts w:ascii="Times New Roman" w:eastAsia="Times New Roman" w:hAnsi="Times New Roman"/>
          <w:bCs/>
          <w:iCs/>
          <w:sz w:val="24"/>
          <w:szCs w:val="24"/>
        </w:rPr>
        <w:t>______________________</w:t>
      </w:r>
    </w:p>
    <w:p w:rsidR="000E3C53" w:rsidRPr="00C347B2" w:rsidRDefault="000E3C53" w:rsidP="000E3C53">
      <w:pPr>
        <w:widowControl w:val="0"/>
        <w:autoSpaceDE w:val="0"/>
        <w:autoSpaceDN w:val="0"/>
        <w:adjustRightInd w:val="0"/>
        <w:spacing w:after="0" w:line="240" w:lineRule="auto"/>
        <w:jc w:val="both"/>
        <w:rPr>
          <w:rFonts w:ascii="Times New Roman" w:eastAsia="Times New Roman" w:hAnsi="Times New Roman"/>
          <w:bCs/>
          <w:iCs/>
          <w:sz w:val="24"/>
          <w:szCs w:val="24"/>
        </w:rPr>
      </w:pPr>
      <w:r w:rsidRPr="00C347B2">
        <w:rPr>
          <w:rFonts w:ascii="Times New Roman" w:eastAsia="Times New Roman" w:hAnsi="Times New Roman"/>
          <w:bCs/>
          <w:iCs/>
          <w:sz w:val="24"/>
          <w:szCs w:val="24"/>
        </w:rPr>
        <w:t>н</w:t>
      </w:r>
      <w:r>
        <w:rPr>
          <w:rFonts w:ascii="Times New Roman" w:eastAsia="Times New Roman" w:hAnsi="Times New Roman"/>
          <w:bCs/>
          <w:iCs/>
          <w:sz w:val="24"/>
          <w:szCs w:val="24"/>
        </w:rPr>
        <w:t xml:space="preserve">омер шасси (рамы): </w:t>
      </w:r>
      <w:r>
        <w:rPr>
          <w:rFonts w:ascii="Times New Roman" w:eastAsia="Times New Roman" w:hAnsi="Times New Roman"/>
          <w:bCs/>
          <w:iCs/>
          <w:sz w:val="24"/>
          <w:szCs w:val="24"/>
        </w:rPr>
        <w:tab/>
        <w:t>______________________</w:t>
      </w:r>
    </w:p>
    <w:p w:rsidR="000E3C53" w:rsidRPr="00C347B2" w:rsidRDefault="000E3C53" w:rsidP="000E3C53">
      <w:pPr>
        <w:widowControl w:val="0"/>
        <w:autoSpaceDE w:val="0"/>
        <w:autoSpaceDN w:val="0"/>
        <w:adjustRightInd w:val="0"/>
        <w:spacing w:after="0" w:line="240" w:lineRule="auto"/>
        <w:jc w:val="both"/>
        <w:rPr>
          <w:rFonts w:ascii="Times New Roman" w:eastAsia="Times New Roman" w:hAnsi="Times New Roman"/>
          <w:bCs/>
          <w:iCs/>
          <w:sz w:val="24"/>
          <w:szCs w:val="24"/>
        </w:rPr>
      </w:pPr>
      <w:r w:rsidRPr="00C347B2">
        <w:rPr>
          <w:rFonts w:ascii="Times New Roman" w:eastAsia="Times New Roman" w:hAnsi="Times New Roman"/>
          <w:bCs/>
          <w:iCs/>
          <w:sz w:val="24"/>
          <w:szCs w:val="24"/>
        </w:rPr>
        <w:t xml:space="preserve">номер кузова (кабины): </w:t>
      </w:r>
      <w:r>
        <w:rPr>
          <w:rFonts w:ascii="Times New Roman" w:eastAsia="Times New Roman" w:hAnsi="Times New Roman"/>
          <w:bCs/>
          <w:iCs/>
          <w:sz w:val="24"/>
          <w:szCs w:val="24"/>
        </w:rPr>
        <w:tab/>
        <w:t>______________________</w:t>
      </w:r>
    </w:p>
    <w:p w:rsidR="000E3C53" w:rsidRPr="00C347B2" w:rsidRDefault="000E3C53" w:rsidP="000E3C53">
      <w:pPr>
        <w:widowControl w:val="0"/>
        <w:autoSpaceDE w:val="0"/>
        <w:autoSpaceDN w:val="0"/>
        <w:adjustRightInd w:val="0"/>
        <w:spacing w:after="0" w:line="240" w:lineRule="auto"/>
        <w:jc w:val="both"/>
        <w:rPr>
          <w:rFonts w:ascii="Times New Roman" w:eastAsia="Times New Roman" w:hAnsi="Times New Roman"/>
          <w:bCs/>
          <w:iCs/>
          <w:sz w:val="24"/>
          <w:szCs w:val="24"/>
        </w:rPr>
      </w:pPr>
      <w:r w:rsidRPr="00C347B2">
        <w:rPr>
          <w:rFonts w:ascii="Times New Roman" w:eastAsia="Times New Roman" w:hAnsi="Times New Roman"/>
          <w:bCs/>
          <w:iCs/>
          <w:sz w:val="24"/>
          <w:szCs w:val="24"/>
        </w:rPr>
        <w:t xml:space="preserve">цвет кузова (кабины): </w:t>
      </w:r>
      <w:r>
        <w:rPr>
          <w:rFonts w:ascii="Times New Roman" w:eastAsia="Times New Roman" w:hAnsi="Times New Roman"/>
          <w:bCs/>
          <w:iCs/>
          <w:sz w:val="24"/>
          <w:szCs w:val="24"/>
        </w:rPr>
        <w:tab/>
        <w:t>______________________</w:t>
      </w:r>
    </w:p>
    <w:p w:rsidR="000E3C53" w:rsidRPr="00C347B2" w:rsidRDefault="000E3C53" w:rsidP="000E3C53">
      <w:pPr>
        <w:widowControl w:val="0"/>
        <w:autoSpaceDE w:val="0"/>
        <w:autoSpaceDN w:val="0"/>
        <w:adjustRightInd w:val="0"/>
        <w:spacing w:after="0" w:line="240" w:lineRule="auto"/>
        <w:jc w:val="both"/>
        <w:rPr>
          <w:rFonts w:ascii="Times New Roman" w:eastAsia="Times New Roman" w:hAnsi="Times New Roman"/>
          <w:bCs/>
          <w:iCs/>
          <w:sz w:val="24"/>
          <w:szCs w:val="24"/>
        </w:rPr>
      </w:pPr>
      <w:r w:rsidRPr="00C347B2">
        <w:rPr>
          <w:rFonts w:ascii="Times New Roman" w:eastAsia="Times New Roman" w:hAnsi="Times New Roman"/>
          <w:bCs/>
          <w:iCs/>
          <w:sz w:val="24"/>
          <w:szCs w:val="24"/>
        </w:rPr>
        <w:t xml:space="preserve">номер двигателя: </w:t>
      </w:r>
      <w:r>
        <w:rPr>
          <w:rFonts w:ascii="Times New Roman" w:eastAsia="Times New Roman" w:hAnsi="Times New Roman"/>
          <w:bCs/>
          <w:iCs/>
          <w:sz w:val="24"/>
          <w:szCs w:val="24"/>
        </w:rPr>
        <w:tab/>
      </w:r>
      <w:r>
        <w:rPr>
          <w:rFonts w:ascii="Times New Roman" w:eastAsia="Times New Roman" w:hAnsi="Times New Roman"/>
          <w:bCs/>
          <w:iCs/>
          <w:sz w:val="24"/>
          <w:szCs w:val="24"/>
        </w:rPr>
        <w:tab/>
        <w:t>______________________</w:t>
      </w:r>
    </w:p>
    <w:p w:rsidR="000E3C53" w:rsidRPr="00C347B2" w:rsidRDefault="000E3C53" w:rsidP="000E3C53">
      <w:pPr>
        <w:widowControl w:val="0"/>
        <w:autoSpaceDE w:val="0"/>
        <w:autoSpaceDN w:val="0"/>
        <w:adjustRightInd w:val="0"/>
        <w:spacing w:after="0" w:line="240" w:lineRule="auto"/>
        <w:jc w:val="both"/>
        <w:rPr>
          <w:rFonts w:ascii="Times New Roman" w:eastAsia="Times New Roman" w:hAnsi="Times New Roman"/>
          <w:bCs/>
          <w:iCs/>
          <w:sz w:val="24"/>
          <w:szCs w:val="24"/>
        </w:rPr>
      </w:pPr>
      <w:r w:rsidRPr="00C347B2">
        <w:rPr>
          <w:rFonts w:ascii="Times New Roman" w:eastAsia="Times New Roman" w:hAnsi="Times New Roman"/>
          <w:bCs/>
          <w:iCs/>
          <w:sz w:val="24"/>
          <w:szCs w:val="24"/>
        </w:rPr>
        <w:t>рабочий объем (</w:t>
      </w:r>
      <w:proofErr w:type="gramStart"/>
      <w:r w:rsidRPr="00C347B2">
        <w:rPr>
          <w:rFonts w:ascii="Times New Roman" w:eastAsia="Times New Roman" w:hAnsi="Times New Roman"/>
          <w:bCs/>
          <w:iCs/>
          <w:sz w:val="24"/>
          <w:szCs w:val="24"/>
        </w:rPr>
        <w:t>см</w:t>
      </w:r>
      <w:proofErr w:type="gramEnd"/>
      <w:r w:rsidRPr="00C347B2">
        <w:rPr>
          <w:rFonts w:ascii="Times New Roman" w:eastAsia="Times New Roman" w:hAnsi="Times New Roman"/>
          <w:bCs/>
          <w:iCs/>
          <w:sz w:val="24"/>
          <w:szCs w:val="24"/>
        </w:rPr>
        <w:t xml:space="preserve">³): </w:t>
      </w:r>
      <w:r>
        <w:rPr>
          <w:rFonts w:ascii="Times New Roman" w:eastAsia="Times New Roman" w:hAnsi="Times New Roman"/>
          <w:bCs/>
          <w:iCs/>
          <w:sz w:val="24"/>
          <w:szCs w:val="24"/>
        </w:rPr>
        <w:tab/>
        <w:t>______________________</w:t>
      </w:r>
    </w:p>
    <w:p w:rsidR="000E3C53" w:rsidRPr="00C347B2" w:rsidRDefault="000E3C53" w:rsidP="000E3C53">
      <w:pPr>
        <w:widowControl w:val="0"/>
        <w:autoSpaceDE w:val="0"/>
        <w:autoSpaceDN w:val="0"/>
        <w:adjustRightInd w:val="0"/>
        <w:spacing w:after="0" w:line="240" w:lineRule="auto"/>
        <w:jc w:val="both"/>
        <w:rPr>
          <w:rFonts w:ascii="Times New Roman" w:eastAsia="Times New Roman" w:hAnsi="Times New Roman"/>
          <w:bCs/>
          <w:iCs/>
          <w:sz w:val="24"/>
          <w:szCs w:val="24"/>
        </w:rPr>
      </w:pPr>
      <w:r w:rsidRPr="00C347B2">
        <w:rPr>
          <w:rFonts w:ascii="Times New Roman" w:eastAsia="Times New Roman" w:hAnsi="Times New Roman"/>
          <w:bCs/>
          <w:iCs/>
          <w:sz w:val="24"/>
          <w:szCs w:val="24"/>
        </w:rPr>
        <w:t>мощность (кВт/</w:t>
      </w:r>
      <w:proofErr w:type="spellStart"/>
      <w:r w:rsidRPr="00C347B2">
        <w:rPr>
          <w:rFonts w:ascii="Times New Roman" w:eastAsia="Times New Roman" w:hAnsi="Times New Roman"/>
          <w:bCs/>
          <w:iCs/>
          <w:sz w:val="24"/>
          <w:szCs w:val="24"/>
        </w:rPr>
        <w:t>л.</w:t>
      </w:r>
      <w:proofErr w:type="gramStart"/>
      <w:r w:rsidRPr="00C347B2">
        <w:rPr>
          <w:rFonts w:ascii="Times New Roman" w:eastAsia="Times New Roman" w:hAnsi="Times New Roman"/>
          <w:bCs/>
          <w:iCs/>
          <w:sz w:val="24"/>
          <w:szCs w:val="24"/>
        </w:rPr>
        <w:t>с</w:t>
      </w:r>
      <w:proofErr w:type="spellEnd"/>
      <w:proofErr w:type="gramEnd"/>
      <w:r w:rsidRPr="00C347B2">
        <w:rPr>
          <w:rFonts w:ascii="Times New Roman" w:eastAsia="Times New Roman" w:hAnsi="Times New Roman"/>
          <w:bCs/>
          <w:iCs/>
          <w:sz w:val="24"/>
          <w:szCs w:val="24"/>
        </w:rPr>
        <w:t xml:space="preserve">.): </w:t>
      </w:r>
      <w:r>
        <w:rPr>
          <w:rFonts w:ascii="Times New Roman" w:eastAsia="Times New Roman" w:hAnsi="Times New Roman"/>
          <w:bCs/>
          <w:iCs/>
          <w:sz w:val="24"/>
          <w:szCs w:val="24"/>
        </w:rPr>
        <w:tab/>
        <w:t>______________________</w:t>
      </w:r>
    </w:p>
    <w:p w:rsidR="000E3C53" w:rsidRPr="00C347B2" w:rsidRDefault="000E3C53" w:rsidP="000E3C53">
      <w:pPr>
        <w:widowControl w:val="0"/>
        <w:autoSpaceDE w:val="0"/>
        <w:autoSpaceDN w:val="0"/>
        <w:adjustRightInd w:val="0"/>
        <w:spacing w:after="0" w:line="240" w:lineRule="auto"/>
        <w:jc w:val="both"/>
        <w:rPr>
          <w:rFonts w:ascii="Times New Roman" w:eastAsia="Times New Roman" w:hAnsi="Times New Roman"/>
          <w:bCs/>
          <w:iCs/>
          <w:sz w:val="24"/>
          <w:szCs w:val="24"/>
        </w:rPr>
      </w:pPr>
      <w:r w:rsidRPr="00C347B2">
        <w:rPr>
          <w:rFonts w:ascii="Times New Roman" w:eastAsia="Times New Roman" w:hAnsi="Times New Roman"/>
          <w:bCs/>
          <w:iCs/>
          <w:sz w:val="24"/>
          <w:szCs w:val="24"/>
        </w:rPr>
        <w:t xml:space="preserve">тип транспортного средства: </w:t>
      </w:r>
      <w:r>
        <w:rPr>
          <w:rFonts w:ascii="Times New Roman" w:eastAsia="Times New Roman" w:hAnsi="Times New Roman"/>
          <w:bCs/>
          <w:iCs/>
          <w:sz w:val="24"/>
          <w:szCs w:val="24"/>
        </w:rPr>
        <w:tab/>
        <w:t>______________________</w:t>
      </w:r>
    </w:p>
    <w:p w:rsidR="000E3C53" w:rsidRDefault="000E3C53" w:rsidP="000E3C53">
      <w:pPr>
        <w:widowControl w:val="0"/>
        <w:autoSpaceDE w:val="0"/>
        <w:autoSpaceDN w:val="0"/>
        <w:adjustRightInd w:val="0"/>
        <w:spacing w:after="0" w:line="240" w:lineRule="auto"/>
        <w:jc w:val="both"/>
        <w:rPr>
          <w:rFonts w:ascii="Times New Roman" w:eastAsia="Times New Roman" w:hAnsi="Times New Roman"/>
          <w:sz w:val="24"/>
          <w:szCs w:val="24"/>
          <w:lang w:bidi="en-US"/>
        </w:rPr>
      </w:pPr>
      <w:r>
        <w:rPr>
          <w:rFonts w:ascii="Times New Roman" w:eastAsia="Times New Roman" w:hAnsi="Times New Roman"/>
          <w:b/>
          <w:sz w:val="24"/>
          <w:szCs w:val="24"/>
          <w:lang w:bidi="en-US"/>
        </w:rPr>
        <w:t>Техническое состояние имущества</w:t>
      </w:r>
      <w:r w:rsidRPr="00C347B2">
        <w:rPr>
          <w:rFonts w:ascii="Times New Roman" w:eastAsia="Times New Roman" w:hAnsi="Times New Roman"/>
          <w:b/>
          <w:sz w:val="24"/>
          <w:szCs w:val="24"/>
          <w:lang w:bidi="en-US"/>
        </w:rPr>
        <w:t xml:space="preserve">: </w:t>
      </w:r>
      <w:r>
        <w:rPr>
          <w:rFonts w:ascii="Times New Roman" w:eastAsia="Times New Roman" w:hAnsi="Times New Roman"/>
          <w:bCs/>
          <w:iCs/>
          <w:sz w:val="24"/>
          <w:szCs w:val="24"/>
        </w:rPr>
        <w:t>______________________</w:t>
      </w:r>
    </w:p>
    <w:p w:rsidR="000E3C53" w:rsidRDefault="000E3C53" w:rsidP="000E3C53">
      <w:pPr>
        <w:widowControl w:val="0"/>
        <w:autoSpaceDE w:val="0"/>
        <w:autoSpaceDN w:val="0"/>
        <w:adjustRightInd w:val="0"/>
        <w:spacing w:after="0" w:line="240" w:lineRule="auto"/>
        <w:jc w:val="both"/>
        <w:rPr>
          <w:rFonts w:ascii="Times New Roman" w:eastAsia="Times New Roman" w:hAnsi="Times New Roman"/>
          <w:b/>
          <w:sz w:val="24"/>
          <w:szCs w:val="24"/>
          <w:lang w:bidi="en-US"/>
        </w:rPr>
      </w:pPr>
      <w:r w:rsidRPr="00DD34DF">
        <w:rPr>
          <w:rFonts w:ascii="Times New Roman" w:eastAsia="Times New Roman" w:hAnsi="Times New Roman"/>
          <w:b/>
          <w:sz w:val="24"/>
          <w:szCs w:val="24"/>
          <w:lang w:bidi="en-US"/>
        </w:rPr>
        <w:t>Пробег:</w:t>
      </w:r>
      <w:r>
        <w:rPr>
          <w:rFonts w:ascii="Times New Roman" w:eastAsia="Times New Roman" w:hAnsi="Times New Roman"/>
          <w:sz w:val="24"/>
          <w:szCs w:val="24"/>
          <w:lang w:bidi="en-US"/>
        </w:rPr>
        <w:t xml:space="preserve"> </w:t>
      </w:r>
      <w:r>
        <w:rPr>
          <w:rFonts w:ascii="Times New Roman" w:eastAsia="Times New Roman" w:hAnsi="Times New Roman"/>
          <w:bCs/>
          <w:iCs/>
          <w:sz w:val="24"/>
          <w:szCs w:val="24"/>
        </w:rPr>
        <w:tab/>
        <w:t>______________________</w:t>
      </w:r>
    </w:p>
    <w:p w:rsidR="000E3C53" w:rsidRDefault="000E3C53" w:rsidP="000E3C53">
      <w:pPr>
        <w:widowControl w:val="0"/>
        <w:autoSpaceDE w:val="0"/>
        <w:autoSpaceDN w:val="0"/>
        <w:adjustRightInd w:val="0"/>
        <w:spacing w:after="0" w:line="240" w:lineRule="auto"/>
        <w:jc w:val="both"/>
        <w:rPr>
          <w:rFonts w:ascii="Times New Roman" w:eastAsia="Times New Roman" w:hAnsi="Times New Roman"/>
          <w:bCs/>
          <w:iCs/>
          <w:sz w:val="24"/>
          <w:szCs w:val="24"/>
        </w:rPr>
      </w:pPr>
      <w:r w:rsidRPr="00C347B2">
        <w:rPr>
          <w:rFonts w:ascii="Times New Roman" w:eastAsia="Times New Roman" w:hAnsi="Times New Roman"/>
          <w:b/>
          <w:sz w:val="24"/>
          <w:szCs w:val="24"/>
          <w:lang w:bidi="en-US"/>
        </w:rPr>
        <w:t>Место нахождения</w:t>
      </w:r>
      <w:r>
        <w:rPr>
          <w:rFonts w:ascii="Times New Roman" w:eastAsia="Times New Roman" w:hAnsi="Times New Roman"/>
          <w:b/>
          <w:sz w:val="24"/>
          <w:szCs w:val="24"/>
          <w:lang w:bidi="en-US"/>
        </w:rPr>
        <w:t xml:space="preserve"> имущества:</w:t>
      </w:r>
      <w:r w:rsidRPr="00C347B2">
        <w:rPr>
          <w:rFonts w:ascii="Times New Roman" w:eastAsia="Times New Roman" w:hAnsi="Times New Roman"/>
          <w:b/>
          <w:sz w:val="24"/>
          <w:szCs w:val="24"/>
          <w:lang w:bidi="en-US"/>
        </w:rPr>
        <w:t xml:space="preserve"> </w:t>
      </w:r>
      <w:r>
        <w:rPr>
          <w:rFonts w:ascii="Times New Roman" w:eastAsia="Times New Roman" w:hAnsi="Times New Roman"/>
          <w:bCs/>
          <w:iCs/>
          <w:sz w:val="24"/>
          <w:szCs w:val="24"/>
        </w:rPr>
        <w:tab/>
        <w:t>______________________________________________</w:t>
      </w:r>
    </w:p>
    <w:p w:rsidR="000E3C53" w:rsidRDefault="000E3C53" w:rsidP="000E3C53">
      <w:pPr>
        <w:widowControl w:val="0"/>
        <w:autoSpaceDE w:val="0"/>
        <w:autoSpaceDN w:val="0"/>
        <w:adjustRightInd w:val="0"/>
        <w:spacing w:after="0" w:line="240" w:lineRule="auto"/>
        <w:jc w:val="both"/>
        <w:rPr>
          <w:rFonts w:ascii="Times New Roman" w:eastAsia="Times New Roman" w:hAnsi="Times New Roman"/>
          <w:sz w:val="24"/>
          <w:szCs w:val="24"/>
          <w:lang w:bidi="en-US"/>
        </w:rPr>
      </w:pPr>
      <w:r>
        <w:rPr>
          <w:rFonts w:ascii="Times New Roman" w:eastAsia="Times New Roman" w:hAnsi="Times New Roman"/>
          <w:bCs/>
          <w:iCs/>
          <w:sz w:val="24"/>
          <w:szCs w:val="24"/>
        </w:rPr>
        <w:t>______________________________________________________________________________________________________________________________________________________</w:t>
      </w:r>
    </w:p>
    <w:p w:rsidR="000E3C53" w:rsidRDefault="000E3C53" w:rsidP="000E3C53">
      <w:pPr>
        <w:widowControl w:val="0"/>
        <w:autoSpaceDE w:val="0"/>
        <w:autoSpaceDN w:val="0"/>
        <w:adjustRightInd w:val="0"/>
        <w:spacing w:after="0" w:line="240" w:lineRule="auto"/>
        <w:jc w:val="both"/>
        <w:rPr>
          <w:rFonts w:ascii="Times New Roman" w:eastAsia="Times New Roman" w:hAnsi="Times New Roman"/>
          <w:b/>
          <w:bCs/>
          <w:iCs/>
          <w:sz w:val="24"/>
          <w:szCs w:val="24"/>
        </w:rPr>
      </w:pPr>
      <w:r w:rsidRPr="001B3946">
        <w:rPr>
          <w:rFonts w:ascii="Times New Roman" w:eastAsia="Times New Roman" w:hAnsi="Times New Roman"/>
          <w:b/>
          <w:bCs/>
          <w:iCs/>
          <w:sz w:val="24"/>
          <w:szCs w:val="24"/>
        </w:rPr>
        <w:t>Начальная цена продажи имущества</w:t>
      </w:r>
      <w:r>
        <w:rPr>
          <w:rFonts w:ascii="Times New Roman" w:eastAsia="Times New Roman" w:hAnsi="Times New Roman"/>
          <w:b/>
          <w:bCs/>
          <w:iCs/>
          <w:sz w:val="24"/>
          <w:szCs w:val="24"/>
        </w:rPr>
        <w:t xml:space="preserve">: </w:t>
      </w:r>
      <w:r>
        <w:rPr>
          <w:rFonts w:ascii="Times New Roman" w:eastAsia="Times New Roman" w:hAnsi="Times New Roman"/>
          <w:bCs/>
          <w:iCs/>
          <w:sz w:val="24"/>
          <w:szCs w:val="24"/>
        </w:rPr>
        <w:tab/>
        <w:t>______________________</w:t>
      </w:r>
    </w:p>
    <w:p w:rsidR="000E3C53" w:rsidRDefault="000E3C53" w:rsidP="000E3C53">
      <w:pPr>
        <w:widowControl w:val="0"/>
        <w:autoSpaceDE w:val="0"/>
        <w:autoSpaceDN w:val="0"/>
        <w:adjustRightInd w:val="0"/>
        <w:spacing w:after="0" w:line="240" w:lineRule="auto"/>
        <w:jc w:val="both"/>
        <w:rPr>
          <w:rFonts w:ascii="Times New Roman" w:eastAsia="Times New Roman" w:hAnsi="Times New Roman"/>
          <w:bCs/>
          <w:iCs/>
          <w:sz w:val="24"/>
          <w:szCs w:val="24"/>
        </w:rPr>
      </w:pPr>
      <w:r>
        <w:rPr>
          <w:rFonts w:ascii="Times New Roman" w:eastAsia="Times New Roman" w:hAnsi="Times New Roman"/>
          <w:b/>
          <w:bCs/>
          <w:iCs/>
          <w:sz w:val="24"/>
          <w:szCs w:val="24"/>
        </w:rPr>
        <w:t>Ш</w:t>
      </w:r>
      <w:r w:rsidRPr="001B3946">
        <w:rPr>
          <w:rFonts w:ascii="Times New Roman" w:eastAsia="Times New Roman" w:hAnsi="Times New Roman"/>
          <w:b/>
          <w:bCs/>
          <w:iCs/>
          <w:sz w:val="24"/>
          <w:szCs w:val="24"/>
        </w:rPr>
        <w:t>аг аукциона</w:t>
      </w:r>
      <w:r>
        <w:rPr>
          <w:rFonts w:ascii="Times New Roman" w:eastAsia="Times New Roman" w:hAnsi="Times New Roman"/>
          <w:b/>
          <w:bCs/>
          <w:iCs/>
          <w:sz w:val="24"/>
          <w:szCs w:val="24"/>
        </w:rPr>
        <w:t xml:space="preserve">: </w:t>
      </w:r>
      <w:r w:rsidRPr="001B3946">
        <w:rPr>
          <w:rFonts w:ascii="Times New Roman" w:eastAsia="Times New Roman" w:hAnsi="Times New Roman"/>
          <w:bCs/>
          <w:iCs/>
          <w:sz w:val="24"/>
          <w:szCs w:val="24"/>
        </w:rPr>
        <w:t>500</w:t>
      </w:r>
      <w:r>
        <w:rPr>
          <w:rFonts w:ascii="Times New Roman" w:eastAsia="Times New Roman" w:hAnsi="Times New Roman"/>
          <w:bCs/>
          <w:iCs/>
          <w:sz w:val="24"/>
          <w:szCs w:val="24"/>
        </w:rPr>
        <w:t>,00</w:t>
      </w:r>
      <w:r w:rsidRPr="001B3946">
        <w:rPr>
          <w:rFonts w:ascii="Times New Roman" w:eastAsia="Times New Roman" w:hAnsi="Times New Roman"/>
          <w:bCs/>
          <w:iCs/>
          <w:sz w:val="24"/>
          <w:szCs w:val="24"/>
        </w:rPr>
        <w:t xml:space="preserve"> рублей</w:t>
      </w:r>
    </w:p>
    <w:p w:rsidR="000E3C53" w:rsidRPr="00B75718" w:rsidRDefault="000E3C53" w:rsidP="000E3C53">
      <w:pPr>
        <w:widowControl w:val="0"/>
        <w:autoSpaceDE w:val="0"/>
        <w:autoSpaceDN w:val="0"/>
        <w:adjustRightInd w:val="0"/>
        <w:spacing w:after="0" w:line="240" w:lineRule="auto"/>
        <w:jc w:val="both"/>
        <w:rPr>
          <w:rFonts w:ascii="Times New Roman" w:eastAsia="Times New Roman" w:hAnsi="Times New Roman"/>
          <w:bCs/>
          <w:iCs/>
          <w:sz w:val="24"/>
          <w:szCs w:val="24"/>
        </w:rPr>
      </w:pPr>
      <w:r w:rsidRPr="00B75718">
        <w:rPr>
          <w:rFonts w:ascii="Times New Roman" w:eastAsia="Times New Roman" w:hAnsi="Times New Roman"/>
          <w:b/>
          <w:bCs/>
          <w:iCs/>
          <w:sz w:val="24"/>
          <w:szCs w:val="24"/>
        </w:rPr>
        <w:t>Размер задатка:</w:t>
      </w:r>
      <w:r>
        <w:rPr>
          <w:rFonts w:ascii="Times New Roman" w:eastAsia="Times New Roman" w:hAnsi="Times New Roman"/>
          <w:b/>
          <w:bCs/>
          <w:iCs/>
          <w:sz w:val="24"/>
          <w:szCs w:val="24"/>
        </w:rPr>
        <w:t xml:space="preserve"> </w:t>
      </w:r>
      <w:r>
        <w:rPr>
          <w:rFonts w:ascii="Times New Roman" w:eastAsia="Times New Roman" w:hAnsi="Times New Roman"/>
          <w:bCs/>
          <w:iCs/>
          <w:sz w:val="24"/>
          <w:szCs w:val="24"/>
        </w:rPr>
        <w:tab/>
        <w:t>______________________</w:t>
      </w:r>
    </w:p>
    <w:p w:rsidR="000E3C53" w:rsidRPr="002C1273" w:rsidRDefault="000E3C53" w:rsidP="000E3C53">
      <w:pPr>
        <w:widowControl w:val="0"/>
        <w:autoSpaceDE w:val="0"/>
        <w:autoSpaceDN w:val="0"/>
        <w:adjustRightInd w:val="0"/>
        <w:spacing w:after="0" w:line="240" w:lineRule="auto"/>
        <w:jc w:val="both"/>
        <w:rPr>
          <w:rFonts w:ascii="Times New Roman" w:eastAsia="Times New Roman" w:hAnsi="Times New Roman"/>
          <w:b/>
          <w:bCs/>
          <w:iCs/>
          <w:sz w:val="24"/>
          <w:szCs w:val="24"/>
        </w:rPr>
      </w:pPr>
      <w:r w:rsidRPr="00B75718">
        <w:rPr>
          <w:rFonts w:ascii="Times New Roman" w:eastAsia="Times New Roman" w:hAnsi="Times New Roman"/>
          <w:b/>
          <w:bCs/>
          <w:iCs/>
          <w:sz w:val="24"/>
          <w:szCs w:val="24"/>
        </w:rPr>
        <w:t>Обременение (описание обременения)</w:t>
      </w:r>
      <w:r>
        <w:rPr>
          <w:rFonts w:ascii="Times New Roman" w:eastAsia="Times New Roman" w:hAnsi="Times New Roman"/>
          <w:b/>
          <w:bCs/>
          <w:iCs/>
          <w:sz w:val="24"/>
          <w:szCs w:val="24"/>
        </w:rPr>
        <w:t>:</w:t>
      </w:r>
      <w:r w:rsidRPr="00B75718">
        <w:rPr>
          <w:rFonts w:ascii="Times New Roman" w:eastAsia="Times New Roman" w:hAnsi="Times New Roman"/>
          <w:b/>
          <w:bCs/>
          <w:iCs/>
          <w:sz w:val="24"/>
          <w:szCs w:val="24"/>
        </w:rPr>
        <w:tab/>
      </w:r>
      <w:r>
        <w:rPr>
          <w:rFonts w:ascii="Times New Roman" w:eastAsia="Times New Roman" w:hAnsi="Times New Roman"/>
          <w:bCs/>
          <w:iCs/>
          <w:sz w:val="24"/>
          <w:szCs w:val="24"/>
        </w:rPr>
        <w:t>о</w:t>
      </w:r>
      <w:r w:rsidRPr="00B75718">
        <w:rPr>
          <w:rFonts w:ascii="Times New Roman" w:eastAsia="Times New Roman" w:hAnsi="Times New Roman"/>
          <w:bCs/>
          <w:iCs/>
          <w:sz w:val="24"/>
          <w:szCs w:val="24"/>
        </w:rPr>
        <w:t xml:space="preserve">бременение отсутствует </w:t>
      </w:r>
    </w:p>
    <w:p w:rsidR="000E3C53" w:rsidRDefault="000E3C53" w:rsidP="000E3C53">
      <w:pPr>
        <w:widowControl w:val="0"/>
        <w:autoSpaceDE w:val="0"/>
        <w:autoSpaceDN w:val="0"/>
        <w:adjustRightInd w:val="0"/>
        <w:spacing w:after="0" w:line="240" w:lineRule="auto"/>
        <w:jc w:val="both"/>
        <w:rPr>
          <w:rFonts w:ascii="Times New Roman" w:eastAsia="Times New Roman" w:hAnsi="Times New Roman"/>
          <w:sz w:val="24"/>
          <w:szCs w:val="24"/>
          <w:lang w:eastAsia="zh-CN"/>
        </w:rPr>
      </w:pPr>
    </w:p>
    <w:p w:rsidR="000E3C53" w:rsidRDefault="000E3C53" w:rsidP="000E3C53">
      <w:pPr>
        <w:widowControl w:val="0"/>
        <w:autoSpaceDE w:val="0"/>
        <w:autoSpaceDN w:val="0"/>
        <w:adjustRightInd w:val="0"/>
        <w:spacing w:after="0" w:line="240" w:lineRule="auto"/>
        <w:jc w:val="both"/>
        <w:rPr>
          <w:rFonts w:ascii="Times New Roman" w:eastAsia="Times New Roman" w:hAnsi="Times New Roman"/>
          <w:b/>
          <w:sz w:val="24"/>
          <w:szCs w:val="24"/>
          <w:lang w:eastAsia="zh-CN"/>
        </w:rPr>
      </w:pPr>
      <w:r w:rsidRPr="00046DC6">
        <w:rPr>
          <w:rFonts w:ascii="Times New Roman" w:eastAsia="Times New Roman" w:hAnsi="Times New Roman"/>
          <w:b/>
          <w:sz w:val="24"/>
          <w:szCs w:val="24"/>
          <w:lang w:eastAsia="zh-CN"/>
        </w:rPr>
        <w:t>Порядок ознакомления покупателей с иной информацией, условиями договора купли-продажи такого имущества</w:t>
      </w:r>
      <w:r>
        <w:rPr>
          <w:rFonts w:ascii="Times New Roman" w:eastAsia="Times New Roman" w:hAnsi="Times New Roman"/>
          <w:b/>
          <w:sz w:val="24"/>
          <w:szCs w:val="24"/>
          <w:lang w:eastAsia="zh-CN"/>
        </w:rPr>
        <w:t>:</w:t>
      </w:r>
    </w:p>
    <w:p w:rsidR="000E3C53" w:rsidRDefault="000E3C53" w:rsidP="000E3C53">
      <w:pPr>
        <w:widowControl w:val="0"/>
        <w:autoSpaceDE w:val="0"/>
        <w:autoSpaceDN w:val="0"/>
        <w:adjustRightInd w:val="0"/>
        <w:spacing w:after="0" w:line="240" w:lineRule="auto"/>
        <w:jc w:val="both"/>
        <w:rPr>
          <w:rFonts w:ascii="Times New Roman" w:eastAsia="Times New Roman" w:hAnsi="Times New Roman"/>
          <w:sz w:val="24"/>
          <w:szCs w:val="24"/>
          <w:lang w:eastAsia="zh-CN"/>
        </w:rPr>
      </w:pPr>
      <w:r>
        <w:rPr>
          <w:rFonts w:ascii="Times New Roman" w:eastAsia="Times New Roman" w:hAnsi="Times New Roman"/>
          <w:sz w:val="24"/>
          <w:szCs w:val="24"/>
          <w:lang w:eastAsia="zh-CN"/>
        </w:rPr>
        <w:t>вопросы по имуществу (осмотру</w:t>
      </w:r>
      <w:proofErr w:type="gramStart"/>
      <w:r>
        <w:rPr>
          <w:rFonts w:ascii="Times New Roman" w:eastAsia="Times New Roman" w:hAnsi="Times New Roman"/>
          <w:sz w:val="24"/>
          <w:szCs w:val="24"/>
          <w:lang w:eastAsia="zh-CN"/>
        </w:rPr>
        <w:t xml:space="preserve">) – </w:t>
      </w:r>
      <w:r>
        <w:rPr>
          <w:rFonts w:ascii="Times New Roman" w:eastAsia="Times New Roman" w:hAnsi="Times New Roman"/>
          <w:bCs/>
          <w:iCs/>
          <w:sz w:val="24"/>
          <w:szCs w:val="24"/>
        </w:rPr>
        <w:tab/>
        <w:t>________________________________________</w:t>
      </w:r>
      <w:r>
        <w:rPr>
          <w:rFonts w:ascii="Times New Roman" w:eastAsia="Times New Roman" w:hAnsi="Times New Roman"/>
          <w:sz w:val="24"/>
          <w:szCs w:val="24"/>
          <w:lang w:eastAsia="zh-CN"/>
        </w:rPr>
        <w:t>;</w:t>
      </w:r>
      <w:proofErr w:type="gramEnd"/>
    </w:p>
    <w:p w:rsidR="000E3C53" w:rsidRPr="00046DC6" w:rsidRDefault="000E3C53" w:rsidP="000E3C53">
      <w:pPr>
        <w:widowControl w:val="0"/>
        <w:autoSpaceDE w:val="0"/>
        <w:autoSpaceDN w:val="0"/>
        <w:adjustRightInd w:val="0"/>
        <w:spacing w:after="0" w:line="240" w:lineRule="auto"/>
        <w:jc w:val="both"/>
        <w:rPr>
          <w:rFonts w:ascii="Times New Roman" w:eastAsia="Times New Roman" w:hAnsi="Times New Roman"/>
          <w:bCs/>
          <w:iCs/>
          <w:sz w:val="24"/>
          <w:szCs w:val="24"/>
        </w:rPr>
      </w:pPr>
      <w:r>
        <w:rPr>
          <w:rFonts w:ascii="Times New Roman" w:eastAsia="Times New Roman" w:hAnsi="Times New Roman"/>
          <w:sz w:val="24"/>
          <w:szCs w:val="24"/>
          <w:lang w:eastAsia="zh-CN"/>
        </w:rPr>
        <w:t>вопросы по проведению процедуры продажи, договору купли-продажи – Стороженко Алексей Алексеевич, тел. 8 912 65 00 396.</w:t>
      </w:r>
    </w:p>
    <w:p w:rsidR="000E3C53" w:rsidRDefault="000E3C53" w:rsidP="000E3C53">
      <w:pPr>
        <w:spacing w:after="0" w:line="240" w:lineRule="auto"/>
        <w:rPr>
          <w:rFonts w:ascii="Times New Roman" w:eastAsia="Times New Roman" w:hAnsi="Times New Roman"/>
          <w:sz w:val="24"/>
          <w:szCs w:val="24"/>
        </w:rPr>
      </w:pPr>
    </w:p>
    <w:p w:rsidR="000E3C53" w:rsidRDefault="000E3C53" w:rsidP="000E3C53">
      <w:pPr>
        <w:spacing w:after="0" w:line="240" w:lineRule="auto"/>
        <w:rPr>
          <w:rFonts w:ascii="Times New Roman" w:eastAsia="Times New Roman" w:hAnsi="Times New Roman"/>
          <w:sz w:val="24"/>
          <w:szCs w:val="24"/>
        </w:rPr>
      </w:pPr>
      <w:r>
        <w:rPr>
          <w:rFonts w:ascii="Times New Roman" w:eastAsia="Times New Roman" w:hAnsi="Times New Roman"/>
          <w:sz w:val="24"/>
          <w:szCs w:val="24"/>
        </w:rPr>
        <w:t xml:space="preserve">Опись документов и </w:t>
      </w:r>
      <w:r w:rsidRPr="0015433B">
        <w:rPr>
          <w:rFonts w:ascii="Times New Roman" w:eastAsia="Times New Roman" w:hAnsi="Times New Roman"/>
          <w:sz w:val="24"/>
          <w:szCs w:val="24"/>
        </w:rPr>
        <w:t>комплектующи</w:t>
      </w:r>
      <w:r>
        <w:rPr>
          <w:rFonts w:ascii="Times New Roman" w:eastAsia="Times New Roman" w:hAnsi="Times New Roman"/>
          <w:sz w:val="24"/>
          <w:szCs w:val="24"/>
        </w:rPr>
        <w:t xml:space="preserve">х </w:t>
      </w:r>
      <w:r w:rsidRPr="0015433B">
        <w:rPr>
          <w:rFonts w:ascii="Times New Roman" w:eastAsia="Times New Roman" w:hAnsi="Times New Roman"/>
          <w:sz w:val="24"/>
          <w:szCs w:val="24"/>
        </w:rPr>
        <w:t>(инструмент</w:t>
      </w:r>
      <w:r>
        <w:rPr>
          <w:rFonts w:ascii="Times New Roman" w:eastAsia="Times New Roman" w:hAnsi="Times New Roman"/>
          <w:sz w:val="24"/>
          <w:szCs w:val="24"/>
        </w:rPr>
        <w:t>ов</w:t>
      </w:r>
      <w:r w:rsidRPr="0015433B">
        <w:rPr>
          <w:rFonts w:ascii="Times New Roman" w:eastAsia="Times New Roman" w:hAnsi="Times New Roman"/>
          <w:sz w:val="24"/>
          <w:szCs w:val="24"/>
        </w:rPr>
        <w:t>, принадлежност</w:t>
      </w:r>
      <w:r>
        <w:rPr>
          <w:rFonts w:ascii="Times New Roman" w:eastAsia="Times New Roman" w:hAnsi="Times New Roman"/>
          <w:sz w:val="24"/>
          <w:szCs w:val="24"/>
        </w:rPr>
        <w:t>ей</w:t>
      </w:r>
      <w:r w:rsidRPr="0015433B">
        <w:rPr>
          <w:rFonts w:ascii="Times New Roman" w:eastAsia="Times New Roman" w:hAnsi="Times New Roman"/>
          <w:sz w:val="24"/>
          <w:szCs w:val="24"/>
        </w:rPr>
        <w:t>)</w:t>
      </w:r>
      <w:r>
        <w:rPr>
          <w:rFonts w:ascii="Times New Roman" w:eastAsia="Times New Roman" w:hAnsi="Times New Roman"/>
          <w:sz w:val="24"/>
          <w:szCs w:val="24"/>
        </w:rPr>
        <w:t xml:space="preserve"> передающихся с транспортным средством:</w:t>
      </w:r>
    </w:p>
    <w:tbl>
      <w:tblPr>
        <w:tblStyle w:val="a8"/>
        <w:tblW w:w="9545" w:type="dxa"/>
        <w:tblInd w:w="108" w:type="dxa"/>
        <w:tblLook w:val="04A0" w:firstRow="1" w:lastRow="0" w:firstColumn="1" w:lastColumn="0" w:noHBand="0" w:noVBand="1"/>
      </w:tblPr>
      <w:tblGrid>
        <w:gridCol w:w="540"/>
        <w:gridCol w:w="5108"/>
        <w:gridCol w:w="2432"/>
        <w:gridCol w:w="1465"/>
      </w:tblGrid>
      <w:tr w:rsidR="000E3C53" w:rsidRPr="000E3C53" w:rsidTr="00FE7120">
        <w:tc>
          <w:tcPr>
            <w:tcW w:w="540" w:type="dxa"/>
          </w:tcPr>
          <w:p w:rsidR="000E3C53" w:rsidRPr="000E3C53" w:rsidRDefault="000E3C53" w:rsidP="000E3C53">
            <w:pPr>
              <w:spacing w:after="0" w:line="240" w:lineRule="auto"/>
              <w:rPr>
                <w:rFonts w:ascii="Times New Roman" w:hAnsi="Times New Roman"/>
                <w:sz w:val="24"/>
                <w:szCs w:val="24"/>
                <w:lang w:eastAsia="zh-CN"/>
              </w:rPr>
            </w:pPr>
            <w:r w:rsidRPr="000E3C53">
              <w:rPr>
                <w:rFonts w:ascii="Times New Roman" w:hAnsi="Times New Roman"/>
                <w:sz w:val="24"/>
                <w:szCs w:val="24"/>
                <w:lang w:eastAsia="zh-CN"/>
              </w:rPr>
              <w:t xml:space="preserve">№ </w:t>
            </w:r>
            <w:proofErr w:type="gramStart"/>
            <w:r w:rsidRPr="000E3C53">
              <w:rPr>
                <w:rFonts w:ascii="Times New Roman" w:hAnsi="Times New Roman"/>
                <w:sz w:val="24"/>
                <w:szCs w:val="24"/>
                <w:lang w:eastAsia="zh-CN"/>
              </w:rPr>
              <w:t>п</w:t>
            </w:r>
            <w:proofErr w:type="gramEnd"/>
            <w:r w:rsidRPr="000E3C53">
              <w:rPr>
                <w:rFonts w:ascii="Times New Roman" w:hAnsi="Times New Roman"/>
                <w:sz w:val="24"/>
                <w:szCs w:val="24"/>
                <w:lang w:eastAsia="zh-CN"/>
              </w:rPr>
              <w:t>/п</w:t>
            </w:r>
          </w:p>
        </w:tc>
        <w:tc>
          <w:tcPr>
            <w:tcW w:w="5108" w:type="dxa"/>
          </w:tcPr>
          <w:p w:rsidR="000E3C53" w:rsidRPr="000E3C53" w:rsidRDefault="000E3C53" w:rsidP="000E3C53">
            <w:pPr>
              <w:spacing w:after="0" w:line="240" w:lineRule="auto"/>
              <w:jc w:val="center"/>
              <w:rPr>
                <w:rFonts w:ascii="Times New Roman" w:hAnsi="Times New Roman"/>
                <w:sz w:val="24"/>
                <w:szCs w:val="24"/>
                <w:lang w:eastAsia="zh-CN"/>
              </w:rPr>
            </w:pPr>
            <w:r w:rsidRPr="000E3C53">
              <w:rPr>
                <w:rFonts w:ascii="Times New Roman" w:hAnsi="Times New Roman"/>
                <w:sz w:val="24"/>
                <w:szCs w:val="24"/>
                <w:lang w:eastAsia="zh-CN"/>
              </w:rPr>
              <w:t>Наименование документа и комплектующих (инструментов, принадлежностей)</w:t>
            </w:r>
          </w:p>
        </w:tc>
        <w:tc>
          <w:tcPr>
            <w:tcW w:w="2432" w:type="dxa"/>
            <w:vAlign w:val="center"/>
          </w:tcPr>
          <w:p w:rsidR="000E3C53" w:rsidRPr="000E3C53" w:rsidRDefault="000E3C53" w:rsidP="000E3C53">
            <w:pPr>
              <w:spacing w:after="0" w:line="240" w:lineRule="auto"/>
              <w:jc w:val="center"/>
              <w:rPr>
                <w:rFonts w:ascii="Times New Roman" w:hAnsi="Times New Roman"/>
                <w:sz w:val="24"/>
                <w:szCs w:val="24"/>
                <w:lang w:eastAsia="zh-CN"/>
              </w:rPr>
            </w:pPr>
            <w:r w:rsidRPr="000E3C53">
              <w:rPr>
                <w:rFonts w:ascii="Times New Roman" w:hAnsi="Times New Roman"/>
                <w:sz w:val="24"/>
                <w:szCs w:val="24"/>
                <w:lang w:eastAsia="zh-CN"/>
              </w:rPr>
              <w:t>Наличие/техническое состояние</w:t>
            </w:r>
          </w:p>
        </w:tc>
        <w:tc>
          <w:tcPr>
            <w:tcW w:w="1465" w:type="dxa"/>
            <w:vAlign w:val="center"/>
          </w:tcPr>
          <w:p w:rsidR="000E3C53" w:rsidRPr="000E3C53" w:rsidRDefault="000E3C53" w:rsidP="000E3C53">
            <w:pPr>
              <w:spacing w:after="0" w:line="240" w:lineRule="auto"/>
              <w:jc w:val="center"/>
              <w:rPr>
                <w:rFonts w:ascii="Times New Roman" w:hAnsi="Times New Roman"/>
                <w:sz w:val="24"/>
                <w:szCs w:val="24"/>
                <w:lang w:eastAsia="zh-CN"/>
              </w:rPr>
            </w:pPr>
            <w:r w:rsidRPr="000E3C53">
              <w:rPr>
                <w:rFonts w:ascii="Times New Roman" w:hAnsi="Times New Roman"/>
                <w:sz w:val="24"/>
                <w:szCs w:val="24"/>
                <w:lang w:eastAsia="zh-CN"/>
              </w:rPr>
              <w:t>Количество</w:t>
            </w:r>
          </w:p>
        </w:tc>
      </w:tr>
      <w:tr w:rsidR="000E3C53" w:rsidRPr="000E3C53" w:rsidTr="00FE7120">
        <w:tc>
          <w:tcPr>
            <w:tcW w:w="540" w:type="dxa"/>
          </w:tcPr>
          <w:p w:rsidR="000E3C53" w:rsidRPr="000E3C53" w:rsidRDefault="000E3C53" w:rsidP="000E3C53">
            <w:pPr>
              <w:pStyle w:val="a5"/>
              <w:numPr>
                <w:ilvl w:val="0"/>
                <w:numId w:val="4"/>
              </w:numPr>
              <w:spacing w:after="0" w:line="240" w:lineRule="auto"/>
              <w:ind w:left="0" w:firstLine="0"/>
              <w:rPr>
                <w:rFonts w:ascii="Times New Roman" w:hAnsi="Times New Roman"/>
                <w:sz w:val="24"/>
                <w:szCs w:val="24"/>
                <w:lang w:eastAsia="zh-CN"/>
              </w:rPr>
            </w:pPr>
          </w:p>
        </w:tc>
        <w:tc>
          <w:tcPr>
            <w:tcW w:w="5108" w:type="dxa"/>
          </w:tcPr>
          <w:p w:rsidR="000E3C53" w:rsidRPr="000E3C53" w:rsidRDefault="000E3C53" w:rsidP="000E3C53">
            <w:pPr>
              <w:spacing w:after="0" w:line="240" w:lineRule="auto"/>
              <w:rPr>
                <w:rFonts w:ascii="Times New Roman" w:hAnsi="Times New Roman"/>
                <w:sz w:val="24"/>
                <w:szCs w:val="24"/>
                <w:lang w:eastAsia="zh-CN"/>
              </w:rPr>
            </w:pPr>
          </w:p>
        </w:tc>
        <w:tc>
          <w:tcPr>
            <w:tcW w:w="2432" w:type="dxa"/>
          </w:tcPr>
          <w:p w:rsidR="000E3C53" w:rsidRPr="000E3C53" w:rsidRDefault="000E3C53" w:rsidP="000E3C53">
            <w:pPr>
              <w:spacing w:after="0" w:line="240" w:lineRule="auto"/>
              <w:rPr>
                <w:rFonts w:ascii="Times New Roman" w:hAnsi="Times New Roman"/>
                <w:sz w:val="24"/>
                <w:szCs w:val="24"/>
                <w:lang w:eastAsia="zh-CN"/>
              </w:rPr>
            </w:pPr>
          </w:p>
        </w:tc>
        <w:tc>
          <w:tcPr>
            <w:tcW w:w="1465" w:type="dxa"/>
          </w:tcPr>
          <w:p w:rsidR="000E3C53" w:rsidRPr="000E3C53" w:rsidRDefault="000E3C53" w:rsidP="000E3C53">
            <w:pPr>
              <w:spacing w:after="0" w:line="240" w:lineRule="auto"/>
              <w:rPr>
                <w:rFonts w:ascii="Times New Roman" w:hAnsi="Times New Roman"/>
                <w:sz w:val="24"/>
                <w:szCs w:val="24"/>
                <w:lang w:eastAsia="zh-CN"/>
              </w:rPr>
            </w:pPr>
          </w:p>
        </w:tc>
      </w:tr>
      <w:tr w:rsidR="000E3C53" w:rsidRPr="000E3C53" w:rsidTr="00FE7120">
        <w:tc>
          <w:tcPr>
            <w:tcW w:w="540" w:type="dxa"/>
          </w:tcPr>
          <w:p w:rsidR="000E3C53" w:rsidRPr="000E3C53" w:rsidRDefault="000E3C53" w:rsidP="000E3C53">
            <w:pPr>
              <w:pStyle w:val="a5"/>
              <w:numPr>
                <w:ilvl w:val="0"/>
                <w:numId w:val="4"/>
              </w:numPr>
              <w:spacing w:after="0" w:line="240" w:lineRule="auto"/>
              <w:ind w:left="0" w:firstLine="0"/>
              <w:rPr>
                <w:rFonts w:ascii="Times New Roman" w:hAnsi="Times New Roman"/>
                <w:sz w:val="24"/>
                <w:szCs w:val="24"/>
                <w:lang w:eastAsia="zh-CN"/>
              </w:rPr>
            </w:pPr>
          </w:p>
        </w:tc>
        <w:tc>
          <w:tcPr>
            <w:tcW w:w="5108" w:type="dxa"/>
          </w:tcPr>
          <w:p w:rsidR="000E3C53" w:rsidRPr="000E3C53" w:rsidRDefault="000E3C53" w:rsidP="000E3C53">
            <w:pPr>
              <w:spacing w:after="0" w:line="240" w:lineRule="auto"/>
              <w:rPr>
                <w:rFonts w:ascii="Times New Roman" w:hAnsi="Times New Roman"/>
                <w:sz w:val="24"/>
                <w:szCs w:val="24"/>
                <w:lang w:eastAsia="zh-CN"/>
              </w:rPr>
            </w:pPr>
          </w:p>
        </w:tc>
        <w:tc>
          <w:tcPr>
            <w:tcW w:w="2432" w:type="dxa"/>
          </w:tcPr>
          <w:p w:rsidR="000E3C53" w:rsidRPr="000E3C53" w:rsidRDefault="000E3C53" w:rsidP="000E3C53">
            <w:pPr>
              <w:spacing w:after="0" w:line="240" w:lineRule="auto"/>
              <w:rPr>
                <w:rFonts w:ascii="Times New Roman" w:hAnsi="Times New Roman"/>
                <w:sz w:val="24"/>
                <w:szCs w:val="24"/>
                <w:lang w:eastAsia="zh-CN"/>
              </w:rPr>
            </w:pPr>
          </w:p>
        </w:tc>
        <w:tc>
          <w:tcPr>
            <w:tcW w:w="1465" w:type="dxa"/>
          </w:tcPr>
          <w:p w:rsidR="000E3C53" w:rsidRPr="000E3C53" w:rsidRDefault="000E3C53" w:rsidP="000E3C53">
            <w:pPr>
              <w:spacing w:after="0" w:line="240" w:lineRule="auto"/>
              <w:rPr>
                <w:rFonts w:ascii="Times New Roman" w:hAnsi="Times New Roman"/>
                <w:sz w:val="24"/>
                <w:szCs w:val="24"/>
                <w:lang w:eastAsia="zh-CN"/>
              </w:rPr>
            </w:pPr>
          </w:p>
        </w:tc>
      </w:tr>
    </w:tbl>
    <w:p w:rsidR="000E3C53" w:rsidRDefault="000E3C53" w:rsidP="000E3C53">
      <w:pPr>
        <w:spacing w:after="0" w:line="240" w:lineRule="auto"/>
        <w:rPr>
          <w:rFonts w:ascii="Times New Roman" w:eastAsia="Times New Roman" w:hAnsi="Times New Roman"/>
          <w:sz w:val="24"/>
          <w:szCs w:val="24"/>
          <w:lang w:eastAsia="zh-CN"/>
        </w:rPr>
      </w:pPr>
    </w:p>
    <w:tbl>
      <w:tblPr>
        <w:tblW w:w="10423"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9"/>
        <w:gridCol w:w="4744"/>
      </w:tblGrid>
      <w:tr w:rsidR="00953287" w:rsidRPr="0076145D" w:rsidTr="00FE7120">
        <w:trPr>
          <w:trHeight w:val="153"/>
          <w:jc w:val="center"/>
        </w:trPr>
        <w:tc>
          <w:tcPr>
            <w:tcW w:w="5246" w:type="dxa"/>
            <w:tcBorders>
              <w:top w:val="nil"/>
              <w:left w:val="nil"/>
              <w:bottom w:val="nil"/>
              <w:right w:val="nil"/>
            </w:tcBorders>
            <w:tcMar>
              <w:top w:w="0" w:type="dxa"/>
              <w:left w:w="0" w:type="dxa"/>
              <w:bottom w:w="0" w:type="dxa"/>
              <w:right w:w="0" w:type="dxa"/>
            </w:tcMar>
          </w:tcPr>
          <w:p w:rsidR="00953287" w:rsidRPr="0076145D" w:rsidRDefault="00953287" w:rsidP="00FE7120">
            <w:pPr>
              <w:keepNext/>
              <w:spacing w:after="0" w:line="240" w:lineRule="auto"/>
              <w:contextualSpacing/>
              <w:outlineLvl w:val="3"/>
              <w:rPr>
                <w:rFonts w:ascii="Times New Roman" w:hAnsi="Times New Roman" w:cs="Times New Roman"/>
                <w:b/>
                <w:bCs/>
                <w:color w:val="000000"/>
                <w:szCs w:val="24"/>
              </w:rPr>
            </w:pPr>
          </w:p>
        </w:tc>
        <w:tc>
          <w:tcPr>
            <w:tcW w:w="4382" w:type="dxa"/>
            <w:tcBorders>
              <w:top w:val="nil"/>
              <w:left w:val="nil"/>
              <w:bottom w:val="nil"/>
              <w:right w:val="nil"/>
            </w:tcBorders>
            <w:tcMar>
              <w:top w:w="0" w:type="dxa"/>
              <w:left w:w="0" w:type="dxa"/>
              <w:bottom w:w="0" w:type="dxa"/>
              <w:right w:w="0" w:type="dxa"/>
            </w:tcMar>
          </w:tcPr>
          <w:p w:rsidR="00953287" w:rsidRPr="0076145D" w:rsidRDefault="00953287" w:rsidP="00FE7120">
            <w:pPr>
              <w:tabs>
                <w:tab w:val="left" w:pos="180"/>
              </w:tabs>
              <w:spacing w:after="0" w:line="240" w:lineRule="auto"/>
              <w:contextualSpacing/>
              <w:rPr>
                <w:rFonts w:ascii="Times New Roman" w:hAnsi="Times New Roman" w:cs="Times New Roman"/>
                <w:b/>
                <w:color w:val="000000"/>
                <w:szCs w:val="24"/>
                <w:lang w:eastAsia="ar-SA"/>
              </w:rPr>
            </w:pPr>
          </w:p>
        </w:tc>
      </w:tr>
    </w:tbl>
    <w:tbl>
      <w:tblPr>
        <w:tblStyle w:val="31"/>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10"/>
        <w:gridCol w:w="2977"/>
        <w:gridCol w:w="2553"/>
        <w:gridCol w:w="1699"/>
      </w:tblGrid>
      <w:tr w:rsidR="00953287" w:rsidRPr="006804C2" w:rsidTr="00953287">
        <w:tc>
          <w:tcPr>
            <w:tcW w:w="5387" w:type="dxa"/>
            <w:gridSpan w:val="2"/>
            <w:vAlign w:val="center"/>
          </w:tcPr>
          <w:p w:rsidR="00953287" w:rsidRPr="006804C2" w:rsidRDefault="00953287" w:rsidP="00953287">
            <w:pPr>
              <w:ind w:right="1310"/>
              <w:jc w:val="center"/>
              <w:rPr>
                <w:sz w:val="24"/>
                <w:szCs w:val="24"/>
              </w:rPr>
            </w:pPr>
            <w:r w:rsidRPr="006804C2">
              <w:rPr>
                <w:sz w:val="24"/>
                <w:szCs w:val="24"/>
              </w:rPr>
              <w:t>«Продавец»</w:t>
            </w:r>
          </w:p>
        </w:tc>
        <w:tc>
          <w:tcPr>
            <w:tcW w:w="4252" w:type="dxa"/>
            <w:gridSpan w:val="2"/>
            <w:vAlign w:val="center"/>
          </w:tcPr>
          <w:p w:rsidR="00953287" w:rsidRPr="006804C2" w:rsidRDefault="00953287" w:rsidP="00FE7120">
            <w:pPr>
              <w:jc w:val="center"/>
              <w:rPr>
                <w:sz w:val="24"/>
                <w:szCs w:val="24"/>
              </w:rPr>
            </w:pPr>
            <w:r w:rsidRPr="006804C2">
              <w:rPr>
                <w:sz w:val="24"/>
                <w:szCs w:val="24"/>
              </w:rPr>
              <w:t>«Покупатель»</w:t>
            </w:r>
          </w:p>
        </w:tc>
      </w:tr>
      <w:tr w:rsidR="00953287" w:rsidRPr="006804C2" w:rsidTr="00953287">
        <w:tc>
          <w:tcPr>
            <w:tcW w:w="5387" w:type="dxa"/>
            <w:gridSpan w:val="2"/>
            <w:vAlign w:val="center"/>
          </w:tcPr>
          <w:p w:rsidR="00953287" w:rsidRPr="006804C2" w:rsidRDefault="00953287" w:rsidP="00FE7120">
            <w:pPr>
              <w:rPr>
                <w:sz w:val="24"/>
                <w:szCs w:val="24"/>
              </w:rPr>
            </w:pPr>
          </w:p>
        </w:tc>
        <w:tc>
          <w:tcPr>
            <w:tcW w:w="4252" w:type="dxa"/>
            <w:gridSpan w:val="2"/>
            <w:vAlign w:val="center"/>
          </w:tcPr>
          <w:p w:rsidR="00953287" w:rsidRPr="006804C2" w:rsidRDefault="00953287" w:rsidP="00FE7120">
            <w:pPr>
              <w:rPr>
                <w:sz w:val="24"/>
                <w:szCs w:val="24"/>
              </w:rPr>
            </w:pPr>
          </w:p>
        </w:tc>
      </w:tr>
      <w:tr w:rsidR="00953287" w:rsidRPr="006804C2" w:rsidTr="00953287">
        <w:tc>
          <w:tcPr>
            <w:tcW w:w="2410" w:type="dxa"/>
            <w:vAlign w:val="center"/>
          </w:tcPr>
          <w:p w:rsidR="00953287" w:rsidRPr="006804C2" w:rsidRDefault="00953287" w:rsidP="00FE7120">
            <w:pPr>
              <w:rPr>
                <w:sz w:val="24"/>
                <w:szCs w:val="24"/>
              </w:rPr>
            </w:pPr>
            <w:r>
              <w:rPr>
                <w:sz w:val="24"/>
                <w:szCs w:val="24"/>
              </w:rPr>
              <w:t>__________________</w:t>
            </w:r>
          </w:p>
        </w:tc>
        <w:tc>
          <w:tcPr>
            <w:tcW w:w="2977" w:type="dxa"/>
            <w:vAlign w:val="center"/>
          </w:tcPr>
          <w:p w:rsidR="00953287" w:rsidRPr="006804C2" w:rsidRDefault="00953287" w:rsidP="00FE7120">
            <w:pPr>
              <w:rPr>
                <w:sz w:val="24"/>
                <w:szCs w:val="24"/>
                <w:u w:val="single"/>
              </w:rPr>
            </w:pPr>
            <w:r w:rsidRPr="006804C2">
              <w:rPr>
                <w:sz w:val="24"/>
                <w:szCs w:val="24"/>
              </w:rPr>
              <w:t>/  __________</w:t>
            </w:r>
          </w:p>
        </w:tc>
        <w:tc>
          <w:tcPr>
            <w:tcW w:w="2553" w:type="dxa"/>
            <w:vAlign w:val="center"/>
          </w:tcPr>
          <w:p w:rsidR="00953287" w:rsidRPr="006804C2" w:rsidRDefault="00953287" w:rsidP="00FE7120">
            <w:pPr>
              <w:rPr>
                <w:sz w:val="24"/>
                <w:szCs w:val="24"/>
              </w:rPr>
            </w:pPr>
            <w:r>
              <w:rPr>
                <w:sz w:val="24"/>
                <w:szCs w:val="24"/>
              </w:rPr>
              <w:t>__________________</w:t>
            </w:r>
          </w:p>
        </w:tc>
        <w:tc>
          <w:tcPr>
            <w:tcW w:w="1699" w:type="dxa"/>
            <w:vAlign w:val="center"/>
          </w:tcPr>
          <w:p w:rsidR="00953287" w:rsidRPr="006804C2" w:rsidRDefault="00953287" w:rsidP="00FE7120">
            <w:pPr>
              <w:rPr>
                <w:sz w:val="24"/>
                <w:szCs w:val="24"/>
              </w:rPr>
            </w:pPr>
            <w:r w:rsidRPr="006804C2">
              <w:rPr>
                <w:sz w:val="24"/>
                <w:szCs w:val="24"/>
              </w:rPr>
              <w:t>/ ___________</w:t>
            </w:r>
          </w:p>
        </w:tc>
      </w:tr>
      <w:tr w:rsidR="00953287" w:rsidRPr="006804C2" w:rsidTr="00953287">
        <w:tc>
          <w:tcPr>
            <w:tcW w:w="5387" w:type="dxa"/>
            <w:gridSpan w:val="2"/>
            <w:vAlign w:val="center"/>
          </w:tcPr>
          <w:p w:rsidR="00953287" w:rsidRPr="006804C2" w:rsidRDefault="00953287" w:rsidP="00FE7120">
            <w:pPr>
              <w:rPr>
                <w:sz w:val="24"/>
                <w:szCs w:val="24"/>
              </w:rPr>
            </w:pPr>
            <w:r>
              <w:rPr>
                <w:sz w:val="24"/>
                <w:szCs w:val="24"/>
              </w:rPr>
              <w:t>«____» ________</w:t>
            </w:r>
            <w:r w:rsidRPr="006804C2">
              <w:rPr>
                <w:sz w:val="24"/>
                <w:szCs w:val="24"/>
              </w:rPr>
              <w:t>2021 г.</w:t>
            </w:r>
          </w:p>
        </w:tc>
        <w:tc>
          <w:tcPr>
            <w:tcW w:w="4252" w:type="dxa"/>
            <w:gridSpan w:val="2"/>
            <w:vAlign w:val="center"/>
          </w:tcPr>
          <w:p w:rsidR="00953287" w:rsidRPr="006804C2" w:rsidRDefault="00953287" w:rsidP="00FE7120">
            <w:pPr>
              <w:rPr>
                <w:sz w:val="24"/>
                <w:szCs w:val="24"/>
              </w:rPr>
            </w:pPr>
            <w:r>
              <w:rPr>
                <w:sz w:val="24"/>
                <w:szCs w:val="24"/>
              </w:rPr>
              <w:t>«____» ________</w:t>
            </w:r>
            <w:r w:rsidRPr="006804C2">
              <w:rPr>
                <w:sz w:val="24"/>
                <w:szCs w:val="24"/>
              </w:rPr>
              <w:t xml:space="preserve"> 2021 г.</w:t>
            </w:r>
          </w:p>
        </w:tc>
      </w:tr>
      <w:tr w:rsidR="00953287" w:rsidRPr="006804C2" w:rsidTr="00953287">
        <w:tc>
          <w:tcPr>
            <w:tcW w:w="5387" w:type="dxa"/>
            <w:gridSpan w:val="2"/>
            <w:vAlign w:val="center"/>
          </w:tcPr>
          <w:p w:rsidR="00953287" w:rsidRPr="006804C2" w:rsidRDefault="00953287" w:rsidP="00FE7120">
            <w:pPr>
              <w:rPr>
                <w:sz w:val="24"/>
                <w:szCs w:val="24"/>
              </w:rPr>
            </w:pPr>
            <w:r w:rsidRPr="006804C2">
              <w:rPr>
                <w:sz w:val="24"/>
                <w:szCs w:val="24"/>
              </w:rPr>
              <w:t>М.П.</w:t>
            </w:r>
          </w:p>
        </w:tc>
        <w:tc>
          <w:tcPr>
            <w:tcW w:w="4252" w:type="dxa"/>
            <w:gridSpan w:val="2"/>
            <w:vAlign w:val="center"/>
          </w:tcPr>
          <w:p w:rsidR="00953287" w:rsidRPr="006804C2" w:rsidRDefault="00953287" w:rsidP="00FE7120">
            <w:pPr>
              <w:rPr>
                <w:sz w:val="24"/>
                <w:szCs w:val="24"/>
              </w:rPr>
            </w:pPr>
            <w:r w:rsidRPr="006804C2">
              <w:rPr>
                <w:sz w:val="24"/>
                <w:szCs w:val="24"/>
              </w:rPr>
              <w:t>М.П.</w:t>
            </w:r>
          </w:p>
        </w:tc>
      </w:tr>
    </w:tbl>
    <w:p w:rsidR="00953287" w:rsidRDefault="00953287" w:rsidP="00953287">
      <w:pPr>
        <w:pStyle w:val="Style1"/>
        <w:widowControl/>
        <w:rPr>
          <w:rStyle w:val="FontStyle13"/>
          <w:sz w:val="26"/>
          <w:szCs w:val="26"/>
        </w:rPr>
      </w:pPr>
    </w:p>
    <w:p w:rsidR="00ED6C52" w:rsidRDefault="00ED6C52" w:rsidP="000E3C53">
      <w:pPr>
        <w:spacing w:after="0" w:line="240" w:lineRule="auto"/>
        <w:rPr>
          <w:rStyle w:val="FontStyle13"/>
          <w:sz w:val="26"/>
          <w:szCs w:val="26"/>
        </w:rPr>
      </w:pPr>
      <w:r>
        <w:rPr>
          <w:rStyle w:val="FontStyle13"/>
          <w:sz w:val="26"/>
          <w:szCs w:val="26"/>
        </w:rPr>
        <w:br w:type="page"/>
      </w:r>
    </w:p>
    <w:p w:rsidR="00080E3F" w:rsidRPr="00ED6C52" w:rsidRDefault="00080E3F" w:rsidP="000E3C53">
      <w:pPr>
        <w:spacing w:after="0" w:line="240" w:lineRule="auto"/>
        <w:rPr>
          <w:rStyle w:val="FontStyle13"/>
          <w:rFonts w:eastAsia="Times New Roman"/>
          <w:sz w:val="26"/>
          <w:szCs w:val="26"/>
        </w:rPr>
        <w:sectPr w:rsidR="00080E3F" w:rsidRPr="00ED6C52" w:rsidSect="00FD2D1C">
          <w:headerReference w:type="default" r:id="rId10"/>
          <w:type w:val="continuous"/>
          <w:pgSz w:w="11906" w:h="16838"/>
          <w:pgMar w:top="1134" w:right="1134" w:bottom="1134" w:left="1701" w:header="561" w:footer="709" w:gutter="0"/>
          <w:cols w:space="708"/>
          <w:titlePg/>
          <w:docGrid w:linePitch="360"/>
        </w:sectPr>
      </w:pPr>
    </w:p>
    <w:p w:rsidR="00ED6C52" w:rsidRPr="00080E3F" w:rsidRDefault="00ED6C52" w:rsidP="000E3C53">
      <w:pPr>
        <w:spacing w:after="0" w:line="240" w:lineRule="auto"/>
        <w:ind w:left="4536" w:right="-1"/>
        <w:jc w:val="right"/>
        <w:rPr>
          <w:rFonts w:ascii="Times New Roman" w:eastAsia="Times New Roman" w:hAnsi="Times New Roman" w:cs="Times New Roman"/>
          <w:color w:val="000000"/>
          <w:sz w:val="24"/>
          <w:szCs w:val="24"/>
        </w:rPr>
      </w:pPr>
      <w:r w:rsidRPr="00652A59">
        <w:rPr>
          <w:rFonts w:ascii="Times New Roman" w:eastAsia="Times New Roman" w:hAnsi="Times New Roman" w:cs="Times New Roman"/>
          <w:color w:val="000000"/>
          <w:sz w:val="24"/>
          <w:szCs w:val="24"/>
        </w:rPr>
        <w:lastRenderedPageBreak/>
        <w:t xml:space="preserve">Приложение </w:t>
      </w:r>
      <w:r>
        <w:rPr>
          <w:rFonts w:ascii="Times New Roman" w:eastAsia="Times New Roman" w:hAnsi="Times New Roman" w:cs="Times New Roman"/>
          <w:color w:val="000000"/>
          <w:sz w:val="24"/>
          <w:szCs w:val="24"/>
        </w:rPr>
        <w:t>№ 2</w:t>
      </w:r>
    </w:p>
    <w:p w:rsidR="00ED6C52" w:rsidRPr="00652A59" w:rsidRDefault="00ED6C52" w:rsidP="000E3C53">
      <w:pPr>
        <w:spacing w:after="0" w:line="240" w:lineRule="auto"/>
        <w:ind w:left="4536" w:right="-1"/>
        <w:jc w:val="right"/>
        <w:rPr>
          <w:rFonts w:ascii="Times New Roman" w:eastAsia="Times New Roman" w:hAnsi="Times New Roman" w:cs="Times New Roman"/>
          <w:color w:val="000000"/>
          <w:sz w:val="24"/>
          <w:szCs w:val="24"/>
        </w:rPr>
      </w:pPr>
      <w:r w:rsidRPr="00652A59">
        <w:rPr>
          <w:rFonts w:ascii="Times New Roman" w:eastAsia="Times New Roman" w:hAnsi="Times New Roman" w:cs="Times New Roman"/>
          <w:color w:val="000000"/>
          <w:sz w:val="24"/>
          <w:szCs w:val="24"/>
        </w:rPr>
        <w:t xml:space="preserve">к </w:t>
      </w:r>
      <w:r w:rsidRPr="00080E3F">
        <w:rPr>
          <w:rFonts w:ascii="Times New Roman" w:eastAsia="Times New Roman" w:hAnsi="Times New Roman" w:cs="Times New Roman"/>
          <w:color w:val="000000"/>
          <w:sz w:val="24"/>
          <w:szCs w:val="24"/>
        </w:rPr>
        <w:t>д</w:t>
      </w:r>
      <w:r w:rsidRPr="00652A59">
        <w:rPr>
          <w:rFonts w:ascii="Times New Roman" w:eastAsia="Times New Roman" w:hAnsi="Times New Roman" w:cs="Times New Roman"/>
          <w:color w:val="000000"/>
          <w:sz w:val="24"/>
          <w:szCs w:val="24"/>
        </w:rPr>
        <w:t>оговору купли-продажи</w:t>
      </w:r>
    </w:p>
    <w:p w:rsidR="00ED6C52" w:rsidRPr="00080E3F" w:rsidRDefault="00ED6C52" w:rsidP="000E3C53">
      <w:pPr>
        <w:spacing w:after="0" w:line="240" w:lineRule="auto"/>
        <w:ind w:left="4536" w:right="-1"/>
        <w:jc w:val="right"/>
        <w:rPr>
          <w:rFonts w:ascii="Times New Roman" w:eastAsia="Times New Roman" w:hAnsi="Times New Roman" w:cs="Times New Roman"/>
          <w:color w:val="000000"/>
          <w:sz w:val="24"/>
          <w:szCs w:val="24"/>
        </w:rPr>
      </w:pPr>
      <w:r w:rsidRPr="00652A59">
        <w:rPr>
          <w:rFonts w:ascii="Times New Roman" w:eastAsia="Times New Roman" w:hAnsi="Times New Roman" w:cs="Times New Roman"/>
          <w:color w:val="000000"/>
          <w:sz w:val="24"/>
          <w:szCs w:val="24"/>
        </w:rPr>
        <w:t>высвобождаемого движимого</w:t>
      </w:r>
      <w:r w:rsidRPr="00080E3F">
        <w:rPr>
          <w:rFonts w:ascii="Times New Roman" w:eastAsia="Times New Roman" w:hAnsi="Times New Roman" w:cs="Times New Roman"/>
          <w:color w:val="000000"/>
          <w:sz w:val="24"/>
          <w:szCs w:val="24"/>
        </w:rPr>
        <w:t xml:space="preserve"> </w:t>
      </w:r>
    </w:p>
    <w:p w:rsidR="00ED6C52" w:rsidRPr="00080E3F" w:rsidRDefault="00ED6C52" w:rsidP="000E3C53">
      <w:pPr>
        <w:spacing w:after="0" w:line="240" w:lineRule="auto"/>
        <w:ind w:left="4536" w:right="-1"/>
        <w:jc w:val="right"/>
        <w:rPr>
          <w:rStyle w:val="FontStyle13"/>
          <w:rFonts w:eastAsia="Times New Roman"/>
          <w:b w:val="0"/>
          <w:bCs w:val="0"/>
          <w:color w:val="000000"/>
          <w:sz w:val="24"/>
          <w:szCs w:val="24"/>
        </w:rPr>
      </w:pPr>
      <w:r w:rsidRPr="00652A59">
        <w:rPr>
          <w:rFonts w:ascii="Times New Roman" w:eastAsia="Times New Roman" w:hAnsi="Times New Roman" w:cs="Times New Roman"/>
          <w:color w:val="000000"/>
          <w:sz w:val="24"/>
          <w:szCs w:val="24"/>
        </w:rPr>
        <w:t xml:space="preserve">военного имущества </w:t>
      </w:r>
      <w:proofErr w:type="gramStart"/>
      <w:r w:rsidRPr="00652A59">
        <w:rPr>
          <w:rFonts w:ascii="Times New Roman" w:eastAsia="Times New Roman" w:hAnsi="Times New Roman" w:cs="Times New Roman"/>
          <w:color w:val="000000"/>
          <w:sz w:val="24"/>
          <w:szCs w:val="24"/>
        </w:rPr>
        <w:t>от</w:t>
      </w:r>
      <w:proofErr w:type="gramEnd"/>
      <w:r w:rsidRPr="00652A59">
        <w:rPr>
          <w:rFonts w:ascii="Times New Roman" w:eastAsia="Times New Roman" w:hAnsi="Times New Roman" w:cs="Times New Roman"/>
          <w:color w:val="000000"/>
          <w:sz w:val="24"/>
          <w:szCs w:val="24"/>
        </w:rPr>
        <w:t xml:space="preserve"> _</w:t>
      </w:r>
      <w:r w:rsidR="000E3C53">
        <w:rPr>
          <w:rFonts w:ascii="Times New Roman" w:eastAsia="Times New Roman" w:hAnsi="Times New Roman" w:cs="Times New Roman"/>
          <w:color w:val="000000"/>
          <w:sz w:val="24"/>
          <w:szCs w:val="24"/>
        </w:rPr>
        <w:t>_______</w:t>
      </w:r>
      <w:r w:rsidRPr="00652A59">
        <w:rPr>
          <w:rFonts w:ascii="Times New Roman" w:eastAsia="Times New Roman" w:hAnsi="Times New Roman" w:cs="Times New Roman"/>
          <w:color w:val="000000"/>
          <w:sz w:val="24"/>
          <w:szCs w:val="24"/>
        </w:rPr>
        <w:t>____</w:t>
      </w:r>
      <w:r w:rsidRPr="00080E3F">
        <w:rPr>
          <w:rFonts w:ascii="Times New Roman" w:eastAsia="Times New Roman" w:hAnsi="Times New Roman" w:cs="Times New Roman"/>
          <w:color w:val="000000"/>
          <w:sz w:val="24"/>
          <w:szCs w:val="24"/>
        </w:rPr>
        <w:t xml:space="preserve"> </w:t>
      </w:r>
      <w:r w:rsidRPr="00080E3F">
        <w:rPr>
          <w:rFonts w:ascii="Times New Roman" w:hAnsi="Times New Roman" w:cs="Times New Roman"/>
          <w:color w:val="000000"/>
        </w:rPr>
        <w:t>№ _______</w:t>
      </w:r>
    </w:p>
    <w:p w:rsidR="00ED6C52" w:rsidRDefault="00ED6C52" w:rsidP="000E3C53">
      <w:pPr>
        <w:pStyle w:val="Style1"/>
        <w:widowControl/>
        <w:jc w:val="right"/>
        <w:rPr>
          <w:rStyle w:val="FontStyle13"/>
          <w:sz w:val="26"/>
          <w:szCs w:val="26"/>
        </w:rPr>
      </w:pPr>
    </w:p>
    <w:p w:rsidR="00ED6C52" w:rsidRDefault="00ED6C52" w:rsidP="000E3C53">
      <w:pPr>
        <w:pStyle w:val="Style1"/>
        <w:widowControl/>
        <w:rPr>
          <w:rStyle w:val="FontStyle13"/>
          <w:sz w:val="26"/>
          <w:szCs w:val="26"/>
        </w:rPr>
      </w:pPr>
    </w:p>
    <w:p w:rsidR="00ED6C52" w:rsidRDefault="000E3C53" w:rsidP="000E3C53">
      <w:pPr>
        <w:spacing w:after="0" w:line="240" w:lineRule="auto"/>
        <w:jc w:val="center"/>
        <w:rPr>
          <w:rFonts w:ascii="Times New Roman" w:hAnsi="Times New Roman" w:cs="Times New Roman"/>
          <w:b/>
          <w:sz w:val="20"/>
          <w:szCs w:val="20"/>
        </w:rPr>
      </w:pPr>
      <w:r w:rsidRPr="000E3C53">
        <w:rPr>
          <w:rFonts w:ascii="Times New Roman" w:hAnsi="Times New Roman" w:cs="Times New Roman"/>
          <w:b/>
          <w:sz w:val="20"/>
          <w:szCs w:val="20"/>
        </w:rPr>
        <w:t>(</w:t>
      </w:r>
      <w:r w:rsidR="00ED6C52" w:rsidRPr="000E3C53">
        <w:rPr>
          <w:rFonts w:ascii="Times New Roman" w:hAnsi="Times New Roman" w:cs="Times New Roman"/>
          <w:b/>
          <w:sz w:val="20"/>
          <w:szCs w:val="20"/>
        </w:rPr>
        <w:t>ФОРМА</w:t>
      </w:r>
      <w:r w:rsidRPr="000E3C53">
        <w:rPr>
          <w:rFonts w:ascii="Times New Roman" w:hAnsi="Times New Roman" w:cs="Times New Roman"/>
          <w:b/>
          <w:sz w:val="20"/>
          <w:szCs w:val="20"/>
        </w:rPr>
        <w:t>)</w:t>
      </w:r>
    </w:p>
    <w:p w:rsidR="000E3C53" w:rsidRPr="000E3C53" w:rsidRDefault="000E3C53" w:rsidP="000E3C53">
      <w:pPr>
        <w:spacing w:after="0" w:line="240" w:lineRule="auto"/>
        <w:jc w:val="center"/>
        <w:rPr>
          <w:rFonts w:ascii="Times New Roman" w:hAnsi="Times New Roman" w:cs="Times New Roman"/>
          <w:b/>
          <w:sz w:val="20"/>
          <w:szCs w:val="20"/>
        </w:rPr>
      </w:pPr>
    </w:p>
    <w:p w:rsidR="00ED6C52" w:rsidRPr="000E3C53" w:rsidRDefault="00ED6C52" w:rsidP="000E3C53">
      <w:pPr>
        <w:pStyle w:val="af2"/>
        <w:spacing w:after="0" w:line="240" w:lineRule="auto"/>
        <w:ind w:left="0"/>
        <w:jc w:val="center"/>
        <w:rPr>
          <w:rFonts w:ascii="Times New Roman" w:hAnsi="Times New Roman" w:cs="Times New Roman"/>
          <w:b/>
          <w:sz w:val="24"/>
          <w:szCs w:val="24"/>
        </w:rPr>
      </w:pPr>
      <w:r w:rsidRPr="000E3C53">
        <w:rPr>
          <w:rFonts w:ascii="Times New Roman" w:hAnsi="Times New Roman" w:cs="Times New Roman"/>
          <w:b/>
          <w:sz w:val="24"/>
          <w:szCs w:val="24"/>
        </w:rPr>
        <w:t>АКТ</w:t>
      </w:r>
    </w:p>
    <w:p w:rsidR="00ED6C52" w:rsidRPr="000E3C53" w:rsidRDefault="00ED6C52" w:rsidP="000E3C53">
      <w:pPr>
        <w:spacing w:after="0" w:line="240" w:lineRule="auto"/>
        <w:jc w:val="center"/>
        <w:rPr>
          <w:rFonts w:ascii="Times New Roman" w:hAnsi="Times New Roman" w:cs="Times New Roman"/>
          <w:b/>
          <w:sz w:val="24"/>
          <w:szCs w:val="24"/>
        </w:rPr>
      </w:pPr>
      <w:r w:rsidRPr="000E3C53">
        <w:rPr>
          <w:rFonts w:ascii="Times New Roman" w:hAnsi="Times New Roman" w:cs="Times New Roman"/>
          <w:b/>
          <w:sz w:val="24"/>
          <w:szCs w:val="24"/>
        </w:rPr>
        <w:t xml:space="preserve">ПРИЕМА-ПЕРЕДАЧИ </w:t>
      </w:r>
      <w:r w:rsidR="001D049E">
        <w:rPr>
          <w:rFonts w:ascii="Times New Roman" w:hAnsi="Times New Roman" w:cs="Times New Roman"/>
          <w:b/>
          <w:sz w:val="24"/>
          <w:szCs w:val="24"/>
        </w:rPr>
        <w:t>ИМУЩЕСТВА</w:t>
      </w:r>
    </w:p>
    <w:p w:rsidR="00ED6C52" w:rsidRPr="000E3C53" w:rsidRDefault="00ED6C52" w:rsidP="000E3C53">
      <w:pPr>
        <w:spacing w:after="0" w:line="240" w:lineRule="auto"/>
        <w:jc w:val="center"/>
        <w:rPr>
          <w:rFonts w:ascii="Times New Roman" w:hAnsi="Times New Roman" w:cs="Times New Roman"/>
          <w:b/>
          <w:sz w:val="24"/>
          <w:szCs w:val="24"/>
        </w:rPr>
      </w:pPr>
      <w:r w:rsidRPr="000E3C53">
        <w:rPr>
          <w:rFonts w:ascii="Times New Roman" w:hAnsi="Times New Roman" w:cs="Times New Roman"/>
          <w:sz w:val="24"/>
          <w:szCs w:val="24"/>
        </w:rPr>
        <w:t xml:space="preserve">по договору </w:t>
      </w:r>
      <w:proofErr w:type="gramStart"/>
      <w:r w:rsidRPr="000E3C53">
        <w:rPr>
          <w:rFonts w:ascii="Times New Roman" w:hAnsi="Times New Roman" w:cs="Times New Roman"/>
          <w:sz w:val="24"/>
          <w:szCs w:val="24"/>
        </w:rPr>
        <w:t>от</w:t>
      </w:r>
      <w:proofErr w:type="gramEnd"/>
      <w:r w:rsidRPr="000E3C53">
        <w:rPr>
          <w:rFonts w:ascii="Times New Roman" w:hAnsi="Times New Roman" w:cs="Times New Roman"/>
          <w:sz w:val="24"/>
          <w:szCs w:val="24"/>
        </w:rPr>
        <w:t xml:space="preserve"> ______________№ ____________</w:t>
      </w:r>
    </w:p>
    <w:p w:rsidR="00ED6C52" w:rsidRDefault="00ED6C52" w:rsidP="000E3C53">
      <w:pPr>
        <w:spacing w:after="0" w:line="240" w:lineRule="auto"/>
        <w:rPr>
          <w:rFonts w:ascii="Times New Roman" w:hAnsi="Times New Roman" w:cs="Times New Roman"/>
          <w:sz w:val="24"/>
          <w:szCs w:val="24"/>
        </w:rPr>
      </w:pPr>
      <w:r w:rsidRPr="000E3C53">
        <w:rPr>
          <w:rFonts w:ascii="Times New Roman" w:hAnsi="Times New Roman" w:cs="Times New Roman"/>
          <w:sz w:val="24"/>
          <w:szCs w:val="24"/>
        </w:rPr>
        <w:t>г. _______________                                                                           «____» __________ 20__ г.</w:t>
      </w:r>
    </w:p>
    <w:p w:rsidR="001D049E" w:rsidRPr="000E3C53" w:rsidRDefault="001D049E" w:rsidP="000E3C53">
      <w:pPr>
        <w:spacing w:after="0" w:line="240" w:lineRule="auto"/>
        <w:rPr>
          <w:rFonts w:ascii="Times New Roman" w:hAnsi="Times New Roman" w:cs="Times New Roman"/>
          <w:sz w:val="24"/>
          <w:szCs w:val="24"/>
        </w:rPr>
      </w:pPr>
    </w:p>
    <w:p w:rsidR="00ED6C52" w:rsidRPr="000E3C53" w:rsidRDefault="001D049E" w:rsidP="000E3C53">
      <w:pPr>
        <w:pStyle w:val="af4"/>
        <w:shd w:val="clear" w:color="auto" w:fill="FFFFFF"/>
        <w:tabs>
          <w:tab w:val="left" w:pos="709"/>
        </w:tabs>
        <w:spacing w:before="0" w:beforeAutospacing="0" w:after="0" w:afterAutospacing="0"/>
        <w:ind w:firstLine="709"/>
        <w:jc w:val="both"/>
        <w:textAlignment w:val="baseline"/>
        <w:rPr>
          <w:color w:val="000000"/>
        </w:rPr>
      </w:pPr>
      <w:proofErr w:type="gramStart"/>
      <w:r>
        <w:rPr>
          <w:color w:val="000000"/>
          <w:bdr w:val="none" w:sz="0" w:space="0" w:color="auto" w:frame="1"/>
        </w:rPr>
        <w:t>__________________________________________</w:t>
      </w:r>
      <w:r w:rsidR="00ED6C52" w:rsidRPr="000E3C53">
        <w:rPr>
          <w:color w:val="000000"/>
          <w:bdr w:val="none" w:sz="0" w:space="0" w:color="auto" w:frame="1"/>
        </w:rPr>
        <w:t>,</w:t>
      </w:r>
      <w:r w:rsidR="00ED6C52" w:rsidRPr="000E3C53">
        <w:rPr>
          <w:b/>
          <w:color w:val="000000"/>
          <w:bdr w:val="none" w:sz="0" w:space="0" w:color="auto" w:frame="1"/>
        </w:rPr>
        <w:t xml:space="preserve"> </w:t>
      </w:r>
      <w:r w:rsidR="00ED6C52" w:rsidRPr="000E3C53">
        <w:rPr>
          <w:color w:val="000000"/>
          <w:bdr w:val="none" w:sz="0" w:space="0" w:color="auto" w:frame="1"/>
        </w:rPr>
        <w:t>именуемое в дальнейшем «</w:t>
      </w:r>
      <w:r w:rsidRPr="001D049E">
        <w:rPr>
          <w:color w:val="000000"/>
          <w:bdr w:val="none" w:sz="0" w:space="0" w:color="auto" w:frame="1"/>
        </w:rPr>
        <w:t>Балансодержатель</w:t>
      </w:r>
      <w:r w:rsidR="00ED6C52" w:rsidRPr="000E3C53">
        <w:rPr>
          <w:color w:val="000000"/>
          <w:bdr w:val="none" w:sz="0" w:space="0" w:color="auto" w:frame="1"/>
        </w:rPr>
        <w:t>» в лице</w:t>
      </w:r>
      <w:r w:rsidR="00ED6C52" w:rsidRPr="000E3C53">
        <w:rPr>
          <w:b/>
          <w:color w:val="000000"/>
          <w:bdr w:val="none" w:sz="0" w:space="0" w:color="auto" w:frame="1"/>
        </w:rPr>
        <w:t xml:space="preserve"> ______________________</w:t>
      </w:r>
      <w:r w:rsidR="00ED6C52" w:rsidRPr="000E3C53">
        <w:rPr>
          <w:color w:val="000000"/>
        </w:rPr>
        <w:t xml:space="preserve">, действующего на основании ______________________, с одной стороны и </w:t>
      </w:r>
      <w:r w:rsidR="00ED6C52" w:rsidRPr="000E3C53">
        <w:rPr>
          <w:b/>
        </w:rPr>
        <w:t>________</w:t>
      </w:r>
      <w:r>
        <w:rPr>
          <w:b/>
        </w:rPr>
        <w:t>__________</w:t>
      </w:r>
      <w:r w:rsidR="00ED6C52" w:rsidRPr="000E3C53">
        <w:rPr>
          <w:b/>
        </w:rPr>
        <w:t>_________________</w:t>
      </w:r>
      <w:r w:rsidR="00ED6C52" w:rsidRPr="000E3C53">
        <w:rPr>
          <w:b/>
          <w:color w:val="000000"/>
        </w:rPr>
        <w:t xml:space="preserve"> </w:t>
      </w:r>
      <w:r w:rsidR="00ED6C52" w:rsidRPr="000E3C53">
        <w:rPr>
          <w:color w:val="000000"/>
        </w:rPr>
        <w:t xml:space="preserve">в лице </w:t>
      </w:r>
      <w:r w:rsidR="00ED6C52" w:rsidRPr="000E3C53">
        <w:t>________________________</w:t>
      </w:r>
      <w:r>
        <w:t>__________________________</w:t>
      </w:r>
      <w:r w:rsidR="00ED6C52" w:rsidRPr="000E3C53">
        <w:t>____</w:t>
      </w:r>
      <w:r w:rsidR="00ED6C52" w:rsidRPr="000E3C53">
        <w:rPr>
          <w:color w:val="000000"/>
        </w:rPr>
        <w:t>, действующего на основании</w:t>
      </w:r>
      <w:r w:rsidR="00ED6C52" w:rsidRPr="000E3C53">
        <w:t xml:space="preserve"> ___________________________,</w:t>
      </w:r>
      <w:r w:rsidR="00ED6C52" w:rsidRPr="000E3C53">
        <w:rPr>
          <w:color w:val="000000"/>
        </w:rPr>
        <w:t xml:space="preserve"> именуемое в дальнейшем «Покупатель»</w:t>
      </w:r>
      <w:r w:rsidR="00ED6C52" w:rsidRPr="000E3C53">
        <w:rPr>
          <w:rStyle w:val="af"/>
          <w:color w:val="000000"/>
        </w:rPr>
        <w:footnoteReference w:id="1"/>
      </w:r>
      <w:r w:rsidR="00ED6C52" w:rsidRPr="000E3C53">
        <w:rPr>
          <w:color w:val="000000"/>
        </w:rPr>
        <w:t>, с другой стороны, далее совместно именуемые «Стороны», а по отдельности – «Сторона», в соответствии с Договором № ____ от «___» _________ 20__ г., составили настоящий акт о нижеследующем:</w:t>
      </w:r>
      <w:proofErr w:type="gramEnd"/>
    </w:p>
    <w:p w:rsidR="00ED6C52" w:rsidRPr="000E3C53" w:rsidRDefault="00ED6C52" w:rsidP="001D049E">
      <w:pPr>
        <w:pStyle w:val="a5"/>
        <w:numPr>
          <w:ilvl w:val="0"/>
          <w:numId w:val="3"/>
        </w:numPr>
        <w:tabs>
          <w:tab w:val="left" w:pos="851"/>
        </w:tabs>
        <w:spacing w:after="0" w:line="240" w:lineRule="auto"/>
        <w:ind w:left="0" w:firstLine="360"/>
        <w:jc w:val="both"/>
        <w:rPr>
          <w:rFonts w:ascii="Times New Roman" w:hAnsi="Times New Roman"/>
          <w:sz w:val="24"/>
        </w:rPr>
      </w:pPr>
      <w:r w:rsidRPr="000E3C53">
        <w:rPr>
          <w:rFonts w:ascii="Times New Roman" w:hAnsi="Times New Roman"/>
          <w:color w:val="000000"/>
          <w:sz w:val="24"/>
          <w:szCs w:val="24"/>
        </w:rPr>
        <w:t xml:space="preserve">В соответствии с Договором, </w:t>
      </w:r>
      <w:r w:rsidR="001D049E" w:rsidRPr="001D049E">
        <w:rPr>
          <w:rFonts w:ascii="Times New Roman" w:hAnsi="Times New Roman"/>
          <w:color w:val="000000"/>
          <w:sz w:val="24"/>
        </w:rPr>
        <w:t>Балансодержатель</w:t>
      </w:r>
      <w:r w:rsidRPr="000E3C53">
        <w:rPr>
          <w:rFonts w:ascii="Times New Roman" w:hAnsi="Times New Roman"/>
          <w:color w:val="000000"/>
          <w:sz w:val="24"/>
        </w:rPr>
        <w:t xml:space="preserve"> передал</w:t>
      </w:r>
      <w:r w:rsidRPr="000E3C53">
        <w:rPr>
          <w:rFonts w:ascii="Times New Roman" w:hAnsi="Times New Roman"/>
          <w:color w:val="000000"/>
          <w:sz w:val="24"/>
          <w:szCs w:val="24"/>
        </w:rPr>
        <w:t xml:space="preserve"> в собственность Покупателя</w:t>
      </w:r>
      <w:r w:rsidRPr="000E3C53">
        <w:rPr>
          <w:rFonts w:ascii="Times New Roman" w:hAnsi="Times New Roman"/>
          <w:color w:val="000000"/>
          <w:sz w:val="24"/>
        </w:rPr>
        <w:t>, а Покупатель принял</w:t>
      </w:r>
      <w:r w:rsidRPr="000E3C53">
        <w:rPr>
          <w:rFonts w:ascii="Times New Roman" w:hAnsi="Times New Roman"/>
          <w:sz w:val="24"/>
        </w:rPr>
        <w:t xml:space="preserve"> </w:t>
      </w:r>
      <w:r w:rsidRPr="000E3C53">
        <w:rPr>
          <w:rFonts w:ascii="Times New Roman" w:hAnsi="Times New Roman"/>
          <w:bCs/>
          <w:sz w:val="24"/>
          <w:szCs w:val="24"/>
          <w:lang w:eastAsia="ru-RU"/>
        </w:rPr>
        <w:t xml:space="preserve">в собственность </w:t>
      </w:r>
      <w:proofErr w:type="gramStart"/>
      <w:r w:rsidRPr="000E3C53">
        <w:rPr>
          <w:rFonts w:ascii="Times New Roman" w:hAnsi="Times New Roman"/>
          <w:bCs/>
          <w:sz w:val="24"/>
          <w:szCs w:val="24"/>
          <w:lang w:eastAsia="ru-RU"/>
        </w:rPr>
        <w:t>следующие</w:t>
      </w:r>
      <w:proofErr w:type="gramEnd"/>
      <w:r w:rsidRPr="000E3C53">
        <w:rPr>
          <w:rFonts w:ascii="Times New Roman" w:hAnsi="Times New Roman"/>
          <w:bCs/>
          <w:sz w:val="24"/>
          <w:szCs w:val="24"/>
          <w:lang w:eastAsia="ru-RU"/>
        </w:rPr>
        <w:t xml:space="preserve"> </w:t>
      </w:r>
      <w:r w:rsidR="001D049E">
        <w:rPr>
          <w:rFonts w:ascii="Times New Roman" w:hAnsi="Times New Roman"/>
          <w:bCs/>
          <w:sz w:val="24"/>
          <w:szCs w:val="24"/>
          <w:lang w:eastAsia="ru-RU"/>
        </w:rPr>
        <w:t>Имущество</w:t>
      </w:r>
      <w:r w:rsidRPr="000E3C53">
        <w:rPr>
          <w:rFonts w:ascii="Times New Roman" w:hAnsi="Times New Roman"/>
          <w:sz w:val="24"/>
        </w:rPr>
        <w:t>:</w:t>
      </w:r>
    </w:p>
    <w:tbl>
      <w:tblPr>
        <w:tblW w:w="9356"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720"/>
        <w:gridCol w:w="3420"/>
        <w:gridCol w:w="1247"/>
        <w:gridCol w:w="1134"/>
        <w:gridCol w:w="1559"/>
        <w:gridCol w:w="1276"/>
      </w:tblGrid>
      <w:tr w:rsidR="00ED6C52" w:rsidRPr="000E3C53" w:rsidTr="001D049E">
        <w:tc>
          <w:tcPr>
            <w:tcW w:w="720" w:type="dxa"/>
            <w:tcBorders>
              <w:top w:val="single" w:sz="4" w:space="0" w:color="auto"/>
              <w:left w:val="single" w:sz="4" w:space="0" w:color="auto"/>
              <w:bottom w:val="single" w:sz="4" w:space="0" w:color="auto"/>
              <w:right w:val="single" w:sz="4" w:space="0" w:color="auto"/>
            </w:tcBorders>
            <w:vAlign w:val="center"/>
          </w:tcPr>
          <w:p w:rsidR="00ED6C52" w:rsidRPr="000E3C53" w:rsidRDefault="00ED6C52" w:rsidP="000E3C53">
            <w:pPr>
              <w:spacing w:after="0" w:line="240" w:lineRule="auto"/>
              <w:ind w:left="567" w:hanging="567"/>
              <w:jc w:val="center"/>
              <w:rPr>
                <w:rFonts w:ascii="Times New Roman" w:eastAsia="Times New Roman" w:hAnsi="Times New Roman" w:cs="Times New Roman"/>
                <w:bCs/>
                <w:snapToGrid w:val="0"/>
                <w:sz w:val="20"/>
                <w:szCs w:val="20"/>
              </w:rPr>
            </w:pPr>
            <w:r w:rsidRPr="000E3C53">
              <w:rPr>
                <w:rFonts w:ascii="Times New Roman" w:eastAsia="Times New Roman" w:hAnsi="Times New Roman" w:cs="Times New Roman"/>
                <w:bCs/>
                <w:snapToGrid w:val="0"/>
                <w:sz w:val="20"/>
                <w:szCs w:val="20"/>
              </w:rPr>
              <w:t>№</w:t>
            </w:r>
          </w:p>
          <w:p w:rsidR="00ED6C52" w:rsidRPr="000E3C53" w:rsidRDefault="00ED6C52" w:rsidP="000E3C53">
            <w:pPr>
              <w:spacing w:after="0" w:line="240" w:lineRule="auto"/>
              <w:ind w:left="567" w:hanging="567"/>
              <w:jc w:val="center"/>
              <w:rPr>
                <w:rFonts w:ascii="Times New Roman" w:eastAsia="Times New Roman" w:hAnsi="Times New Roman" w:cs="Times New Roman"/>
                <w:bCs/>
                <w:snapToGrid w:val="0"/>
                <w:sz w:val="20"/>
                <w:szCs w:val="20"/>
              </w:rPr>
            </w:pPr>
            <w:proofErr w:type="gramStart"/>
            <w:r w:rsidRPr="000E3C53">
              <w:rPr>
                <w:rFonts w:ascii="Times New Roman" w:eastAsia="Times New Roman" w:hAnsi="Times New Roman" w:cs="Times New Roman"/>
                <w:bCs/>
                <w:snapToGrid w:val="0"/>
                <w:sz w:val="20"/>
                <w:szCs w:val="20"/>
              </w:rPr>
              <w:t>п</w:t>
            </w:r>
            <w:proofErr w:type="gramEnd"/>
            <w:r w:rsidRPr="000E3C53">
              <w:rPr>
                <w:rFonts w:ascii="Times New Roman" w:eastAsia="Times New Roman" w:hAnsi="Times New Roman" w:cs="Times New Roman"/>
                <w:bCs/>
                <w:snapToGrid w:val="0"/>
                <w:sz w:val="20"/>
                <w:szCs w:val="20"/>
              </w:rPr>
              <w:t>/п</w:t>
            </w:r>
          </w:p>
        </w:tc>
        <w:tc>
          <w:tcPr>
            <w:tcW w:w="3420" w:type="dxa"/>
            <w:tcBorders>
              <w:top w:val="single" w:sz="4" w:space="0" w:color="auto"/>
              <w:left w:val="single" w:sz="4" w:space="0" w:color="auto"/>
              <w:bottom w:val="single" w:sz="4" w:space="0" w:color="auto"/>
              <w:right w:val="single" w:sz="4" w:space="0" w:color="auto"/>
            </w:tcBorders>
            <w:vAlign w:val="center"/>
          </w:tcPr>
          <w:p w:rsidR="00ED6C52" w:rsidRPr="001D049E" w:rsidRDefault="00ED6C52" w:rsidP="001D049E">
            <w:pPr>
              <w:keepLines/>
              <w:spacing w:after="0" w:line="240" w:lineRule="auto"/>
              <w:ind w:left="-105"/>
              <w:jc w:val="center"/>
              <w:rPr>
                <w:rFonts w:ascii="Times New Roman" w:eastAsia="Times New Roman" w:hAnsi="Times New Roman" w:cs="Times New Roman"/>
                <w:bCs/>
                <w:sz w:val="20"/>
                <w:szCs w:val="20"/>
              </w:rPr>
            </w:pPr>
            <w:proofErr w:type="gramStart"/>
            <w:r w:rsidRPr="001D049E">
              <w:rPr>
                <w:rFonts w:ascii="Times New Roman" w:eastAsia="Times New Roman" w:hAnsi="Times New Roman" w:cs="Times New Roman"/>
                <w:b/>
                <w:bCs/>
                <w:sz w:val="20"/>
                <w:szCs w:val="20"/>
              </w:rPr>
              <w:t xml:space="preserve">Наименование и характеристики </w:t>
            </w:r>
            <w:r w:rsidR="001D049E" w:rsidRPr="001D049E">
              <w:rPr>
                <w:rFonts w:ascii="Times New Roman" w:eastAsia="Times New Roman" w:hAnsi="Times New Roman" w:cs="Times New Roman"/>
                <w:b/>
                <w:bCs/>
                <w:sz w:val="20"/>
                <w:szCs w:val="20"/>
              </w:rPr>
              <w:t>Имущества</w:t>
            </w:r>
            <w:r w:rsidR="001D049E" w:rsidRPr="001D049E">
              <w:rPr>
                <w:rFonts w:ascii="Times New Roman" w:eastAsia="Times New Roman" w:hAnsi="Times New Roman" w:cs="Times New Roman"/>
                <w:bCs/>
                <w:sz w:val="20"/>
                <w:szCs w:val="20"/>
              </w:rPr>
              <w:t xml:space="preserve"> </w:t>
            </w:r>
            <w:r w:rsidRPr="001D049E">
              <w:rPr>
                <w:rFonts w:ascii="Times New Roman" w:eastAsia="Times New Roman" w:hAnsi="Times New Roman" w:cs="Times New Roman"/>
                <w:bCs/>
                <w:i/>
                <w:color w:val="000000" w:themeColor="text1"/>
                <w:sz w:val="20"/>
                <w:szCs w:val="20"/>
              </w:rPr>
              <w:t xml:space="preserve">(Тип ТС, </w:t>
            </w:r>
            <w:r w:rsidRPr="001D049E">
              <w:rPr>
                <w:rFonts w:ascii="Times New Roman" w:eastAsia="Times New Roman" w:hAnsi="Times New Roman" w:cs="Times New Roman"/>
                <w:i/>
                <w:color w:val="000000" w:themeColor="text1"/>
                <w:sz w:val="20"/>
                <w:szCs w:val="20"/>
              </w:rPr>
              <w:t>Марка, модель, Государственный регистрационный знак, Идентификационный номер (VIN), Год выпуска, Двигатель №, Шасси (рама) №, Кузов (коляска) №, пробег)</w:t>
            </w:r>
            <w:proofErr w:type="gramEnd"/>
          </w:p>
        </w:tc>
        <w:tc>
          <w:tcPr>
            <w:tcW w:w="1247" w:type="dxa"/>
            <w:tcBorders>
              <w:top w:val="single" w:sz="6" w:space="0" w:color="auto"/>
              <w:left w:val="single" w:sz="4" w:space="0" w:color="auto"/>
              <w:bottom w:val="single" w:sz="6" w:space="0" w:color="auto"/>
              <w:right w:val="single" w:sz="6" w:space="0" w:color="auto"/>
            </w:tcBorders>
            <w:vAlign w:val="center"/>
          </w:tcPr>
          <w:p w:rsidR="00ED6C52" w:rsidRPr="000E3C53" w:rsidRDefault="00ED6C52" w:rsidP="001D049E">
            <w:pPr>
              <w:autoSpaceDE w:val="0"/>
              <w:autoSpaceDN w:val="0"/>
              <w:adjustRightInd w:val="0"/>
              <w:spacing w:after="0" w:line="240" w:lineRule="auto"/>
              <w:jc w:val="center"/>
              <w:rPr>
                <w:rFonts w:ascii="Times New Roman" w:eastAsia="Times New Roman" w:hAnsi="Times New Roman" w:cs="Times New Roman"/>
                <w:sz w:val="20"/>
                <w:szCs w:val="20"/>
              </w:rPr>
            </w:pPr>
            <w:r w:rsidRPr="000E3C53">
              <w:rPr>
                <w:rFonts w:ascii="Times New Roman" w:eastAsia="Times New Roman" w:hAnsi="Times New Roman" w:cs="Times New Roman"/>
                <w:sz w:val="20"/>
                <w:szCs w:val="20"/>
              </w:rPr>
              <w:t>Стоимость ТС, без НДС, руб.</w:t>
            </w:r>
          </w:p>
        </w:tc>
        <w:tc>
          <w:tcPr>
            <w:tcW w:w="1134" w:type="dxa"/>
            <w:tcBorders>
              <w:top w:val="single" w:sz="6" w:space="0" w:color="auto"/>
              <w:left w:val="single" w:sz="6" w:space="0" w:color="auto"/>
              <w:bottom w:val="single" w:sz="6" w:space="0" w:color="auto"/>
              <w:right w:val="single" w:sz="6" w:space="0" w:color="auto"/>
            </w:tcBorders>
            <w:vAlign w:val="center"/>
          </w:tcPr>
          <w:p w:rsidR="00ED6C52" w:rsidRPr="000E3C53" w:rsidRDefault="00ED6C52" w:rsidP="001D049E">
            <w:pPr>
              <w:autoSpaceDE w:val="0"/>
              <w:autoSpaceDN w:val="0"/>
              <w:adjustRightInd w:val="0"/>
              <w:spacing w:after="0" w:line="240" w:lineRule="auto"/>
              <w:jc w:val="center"/>
              <w:rPr>
                <w:rFonts w:ascii="Times New Roman" w:eastAsia="Times New Roman" w:hAnsi="Times New Roman" w:cs="Times New Roman"/>
                <w:sz w:val="20"/>
                <w:szCs w:val="20"/>
              </w:rPr>
            </w:pPr>
            <w:r w:rsidRPr="000E3C53">
              <w:rPr>
                <w:rFonts w:ascii="Times New Roman" w:eastAsia="Times New Roman" w:hAnsi="Times New Roman" w:cs="Times New Roman"/>
                <w:sz w:val="20"/>
                <w:szCs w:val="20"/>
              </w:rPr>
              <w:t>Ставка НДС, %</w:t>
            </w:r>
          </w:p>
        </w:tc>
        <w:tc>
          <w:tcPr>
            <w:tcW w:w="1559" w:type="dxa"/>
            <w:tcBorders>
              <w:top w:val="single" w:sz="6" w:space="0" w:color="auto"/>
              <w:left w:val="single" w:sz="6" w:space="0" w:color="auto"/>
              <w:bottom w:val="single" w:sz="6" w:space="0" w:color="auto"/>
              <w:right w:val="single" w:sz="6" w:space="0" w:color="auto"/>
            </w:tcBorders>
            <w:vAlign w:val="center"/>
          </w:tcPr>
          <w:p w:rsidR="00ED6C52" w:rsidRPr="000E3C53" w:rsidRDefault="00ED6C52" w:rsidP="001D049E">
            <w:pPr>
              <w:spacing w:after="0" w:line="240" w:lineRule="auto"/>
              <w:jc w:val="center"/>
              <w:rPr>
                <w:rFonts w:ascii="Times New Roman" w:eastAsia="Times New Roman" w:hAnsi="Times New Roman" w:cs="Times New Roman"/>
                <w:sz w:val="20"/>
                <w:szCs w:val="20"/>
              </w:rPr>
            </w:pPr>
            <w:r w:rsidRPr="000E3C53">
              <w:rPr>
                <w:rFonts w:ascii="Times New Roman" w:eastAsia="Times New Roman" w:hAnsi="Times New Roman" w:cs="Times New Roman"/>
                <w:sz w:val="20"/>
                <w:szCs w:val="20"/>
              </w:rPr>
              <w:t>Сумма НДС, руб.</w:t>
            </w:r>
          </w:p>
        </w:tc>
        <w:tc>
          <w:tcPr>
            <w:tcW w:w="1276" w:type="dxa"/>
            <w:tcBorders>
              <w:top w:val="single" w:sz="6" w:space="0" w:color="auto"/>
              <w:left w:val="single" w:sz="6" w:space="0" w:color="auto"/>
              <w:bottom w:val="single" w:sz="6" w:space="0" w:color="auto"/>
              <w:right w:val="single" w:sz="6" w:space="0" w:color="auto"/>
            </w:tcBorders>
            <w:vAlign w:val="center"/>
          </w:tcPr>
          <w:p w:rsidR="00ED6C52" w:rsidRPr="000E3C53" w:rsidRDefault="00ED6C52" w:rsidP="001D049E">
            <w:pPr>
              <w:autoSpaceDE w:val="0"/>
              <w:autoSpaceDN w:val="0"/>
              <w:adjustRightInd w:val="0"/>
              <w:spacing w:after="0" w:line="240" w:lineRule="auto"/>
              <w:jc w:val="center"/>
              <w:rPr>
                <w:rFonts w:ascii="Times New Roman" w:eastAsia="Times New Roman" w:hAnsi="Times New Roman" w:cs="Times New Roman"/>
                <w:sz w:val="20"/>
                <w:szCs w:val="20"/>
              </w:rPr>
            </w:pPr>
            <w:r w:rsidRPr="000E3C53">
              <w:rPr>
                <w:rFonts w:ascii="Times New Roman" w:eastAsia="Times New Roman" w:hAnsi="Times New Roman" w:cs="Times New Roman"/>
                <w:sz w:val="20"/>
                <w:szCs w:val="20"/>
              </w:rPr>
              <w:t>Стоимость ТС,</w:t>
            </w:r>
          </w:p>
          <w:p w:rsidR="00ED6C52" w:rsidRPr="000E3C53" w:rsidRDefault="00ED6C52" w:rsidP="001D049E">
            <w:pPr>
              <w:autoSpaceDE w:val="0"/>
              <w:autoSpaceDN w:val="0"/>
              <w:adjustRightInd w:val="0"/>
              <w:spacing w:after="0" w:line="240" w:lineRule="auto"/>
              <w:jc w:val="center"/>
              <w:rPr>
                <w:rFonts w:ascii="Times New Roman" w:eastAsia="Times New Roman" w:hAnsi="Times New Roman" w:cs="Times New Roman"/>
                <w:sz w:val="20"/>
                <w:szCs w:val="20"/>
              </w:rPr>
            </w:pPr>
            <w:r w:rsidRPr="000E3C53">
              <w:rPr>
                <w:rFonts w:ascii="Times New Roman" w:eastAsia="Times New Roman" w:hAnsi="Times New Roman" w:cs="Times New Roman"/>
                <w:sz w:val="20"/>
                <w:szCs w:val="20"/>
              </w:rPr>
              <w:t>в т. ч. НДС, руб.</w:t>
            </w:r>
          </w:p>
        </w:tc>
      </w:tr>
      <w:tr w:rsidR="00ED6C52" w:rsidRPr="000E3C53" w:rsidTr="001163CE">
        <w:trPr>
          <w:cantSplit/>
          <w:trHeight w:val="275"/>
        </w:trPr>
        <w:tc>
          <w:tcPr>
            <w:tcW w:w="720" w:type="dxa"/>
            <w:tcBorders>
              <w:top w:val="single" w:sz="4" w:space="0" w:color="auto"/>
              <w:left w:val="single" w:sz="4" w:space="0" w:color="auto"/>
              <w:bottom w:val="single" w:sz="4" w:space="0" w:color="auto"/>
              <w:right w:val="single" w:sz="4" w:space="0" w:color="auto"/>
            </w:tcBorders>
          </w:tcPr>
          <w:p w:rsidR="00ED6C52" w:rsidRPr="000E3C53" w:rsidRDefault="00ED6C52" w:rsidP="000E3C53">
            <w:pPr>
              <w:spacing w:after="0" w:line="240" w:lineRule="auto"/>
              <w:ind w:left="567" w:hanging="567"/>
              <w:jc w:val="center"/>
              <w:rPr>
                <w:rFonts w:ascii="Times New Roman" w:eastAsia="Times New Roman" w:hAnsi="Times New Roman" w:cs="Times New Roman"/>
                <w:sz w:val="20"/>
                <w:szCs w:val="20"/>
              </w:rPr>
            </w:pPr>
            <w:r w:rsidRPr="000E3C53">
              <w:rPr>
                <w:rFonts w:ascii="Times New Roman" w:eastAsia="Times New Roman" w:hAnsi="Times New Roman" w:cs="Times New Roman"/>
                <w:snapToGrid w:val="0"/>
                <w:sz w:val="20"/>
                <w:szCs w:val="20"/>
              </w:rPr>
              <w:t>1.</w:t>
            </w:r>
          </w:p>
        </w:tc>
        <w:tc>
          <w:tcPr>
            <w:tcW w:w="3420" w:type="dxa"/>
            <w:tcBorders>
              <w:top w:val="single" w:sz="4" w:space="0" w:color="auto"/>
              <w:left w:val="single" w:sz="4" w:space="0" w:color="auto"/>
              <w:bottom w:val="single" w:sz="4" w:space="0" w:color="auto"/>
              <w:right w:val="single" w:sz="4" w:space="0" w:color="auto"/>
            </w:tcBorders>
          </w:tcPr>
          <w:p w:rsidR="00ED6C52" w:rsidRPr="000E3C53" w:rsidRDefault="00ED6C52" w:rsidP="000E3C53">
            <w:pPr>
              <w:autoSpaceDE w:val="0"/>
              <w:autoSpaceDN w:val="0"/>
              <w:adjustRightInd w:val="0"/>
              <w:spacing w:after="0" w:line="240" w:lineRule="auto"/>
              <w:rPr>
                <w:rFonts w:ascii="Times New Roman" w:eastAsia="Times New Roman" w:hAnsi="Times New Roman" w:cs="Times New Roman"/>
                <w:sz w:val="20"/>
                <w:szCs w:val="20"/>
              </w:rPr>
            </w:pPr>
          </w:p>
        </w:tc>
        <w:tc>
          <w:tcPr>
            <w:tcW w:w="1247" w:type="dxa"/>
            <w:tcBorders>
              <w:top w:val="single" w:sz="4" w:space="0" w:color="auto"/>
              <w:left w:val="single" w:sz="4" w:space="0" w:color="auto"/>
              <w:bottom w:val="single" w:sz="4" w:space="0" w:color="auto"/>
              <w:right w:val="single" w:sz="4" w:space="0" w:color="auto"/>
            </w:tcBorders>
          </w:tcPr>
          <w:p w:rsidR="00ED6C52" w:rsidRPr="000E3C53" w:rsidRDefault="00ED6C52" w:rsidP="000E3C53">
            <w:pPr>
              <w:autoSpaceDE w:val="0"/>
              <w:autoSpaceDN w:val="0"/>
              <w:adjustRightInd w:val="0"/>
              <w:spacing w:after="0" w:line="240" w:lineRule="auto"/>
              <w:jc w:val="center"/>
              <w:rPr>
                <w:rFonts w:ascii="Times New Roman" w:eastAsia="Times New Roman" w:hAnsi="Times New Roman" w:cs="Times New Roman"/>
                <w:sz w:val="20"/>
                <w:szCs w:val="20"/>
              </w:rPr>
            </w:pPr>
          </w:p>
        </w:tc>
        <w:tc>
          <w:tcPr>
            <w:tcW w:w="1134" w:type="dxa"/>
            <w:tcBorders>
              <w:top w:val="single" w:sz="4" w:space="0" w:color="auto"/>
              <w:left w:val="single" w:sz="4" w:space="0" w:color="auto"/>
              <w:bottom w:val="single" w:sz="4" w:space="0" w:color="auto"/>
              <w:right w:val="single" w:sz="4" w:space="0" w:color="auto"/>
            </w:tcBorders>
          </w:tcPr>
          <w:p w:rsidR="00ED6C52" w:rsidRPr="000E3C53" w:rsidRDefault="00ED6C52" w:rsidP="000E3C53">
            <w:pPr>
              <w:autoSpaceDE w:val="0"/>
              <w:autoSpaceDN w:val="0"/>
              <w:adjustRightInd w:val="0"/>
              <w:spacing w:after="0" w:line="240" w:lineRule="auto"/>
              <w:jc w:val="center"/>
              <w:rPr>
                <w:rFonts w:ascii="Times New Roman" w:eastAsia="Times New Roman" w:hAnsi="Times New Roman"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tcPr>
          <w:p w:rsidR="00ED6C52" w:rsidRPr="000E3C53" w:rsidRDefault="00ED6C52" w:rsidP="000E3C53">
            <w:pPr>
              <w:autoSpaceDE w:val="0"/>
              <w:autoSpaceDN w:val="0"/>
              <w:adjustRightInd w:val="0"/>
              <w:spacing w:after="0" w:line="240" w:lineRule="auto"/>
              <w:jc w:val="center"/>
              <w:rPr>
                <w:rFonts w:ascii="Times New Roman" w:eastAsia="Times New Roman" w:hAnsi="Times New Roman" w:cs="Times New Roman"/>
                <w:sz w:val="20"/>
                <w:szCs w:val="20"/>
              </w:rPr>
            </w:pPr>
          </w:p>
        </w:tc>
        <w:tc>
          <w:tcPr>
            <w:tcW w:w="1276" w:type="dxa"/>
            <w:tcBorders>
              <w:top w:val="single" w:sz="4" w:space="0" w:color="auto"/>
              <w:left w:val="single" w:sz="4" w:space="0" w:color="auto"/>
              <w:bottom w:val="single" w:sz="4" w:space="0" w:color="auto"/>
              <w:right w:val="single" w:sz="4" w:space="0" w:color="auto"/>
            </w:tcBorders>
          </w:tcPr>
          <w:p w:rsidR="00ED6C52" w:rsidRPr="000E3C53" w:rsidRDefault="00ED6C52" w:rsidP="000E3C53">
            <w:pPr>
              <w:autoSpaceDE w:val="0"/>
              <w:autoSpaceDN w:val="0"/>
              <w:adjustRightInd w:val="0"/>
              <w:spacing w:after="0" w:line="240" w:lineRule="auto"/>
              <w:jc w:val="center"/>
              <w:rPr>
                <w:rFonts w:ascii="Times New Roman" w:eastAsia="Times New Roman" w:hAnsi="Times New Roman" w:cs="Times New Roman"/>
                <w:sz w:val="20"/>
                <w:szCs w:val="20"/>
              </w:rPr>
            </w:pPr>
          </w:p>
        </w:tc>
      </w:tr>
    </w:tbl>
    <w:p w:rsidR="001D049E" w:rsidRDefault="00ED6C52" w:rsidP="001D049E">
      <w:pPr>
        <w:spacing w:after="0" w:line="240" w:lineRule="auto"/>
        <w:rPr>
          <w:rFonts w:ascii="Times New Roman" w:eastAsia="Times New Roman" w:hAnsi="Times New Roman"/>
          <w:sz w:val="24"/>
          <w:szCs w:val="24"/>
        </w:rPr>
      </w:pPr>
      <w:r w:rsidRPr="000E3C53">
        <w:rPr>
          <w:rFonts w:ascii="Times New Roman" w:eastAsia="Calibri" w:hAnsi="Times New Roman" w:cs="Times New Roman"/>
          <w:color w:val="000000"/>
          <w:sz w:val="24"/>
          <w:szCs w:val="24"/>
        </w:rPr>
        <w:t xml:space="preserve">Одновременно с </w:t>
      </w:r>
      <w:r w:rsidR="001D049E">
        <w:rPr>
          <w:rFonts w:ascii="Times New Roman" w:eastAsia="Calibri" w:hAnsi="Times New Roman" w:cs="Times New Roman"/>
          <w:color w:val="000000"/>
          <w:sz w:val="24"/>
          <w:szCs w:val="24"/>
        </w:rPr>
        <w:t>Имуществом</w:t>
      </w:r>
      <w:r w:rsidRPr="000E3C53">
        <w:rPr>
          <w:rFonts w:ascii="Times New Roman" w:eastAsia="Calibri" w:hAnsi="Times New Roman" w:cs="Times New Roman"/>
          <w:color w:val="000000"/>
          <w:sz w:val="24"/>
          <w:szCs w:val="24"/>
        </w:rPr>
        <w:t xml:space="preserve"> </w:t>
      </w:r>
      <w:r w:rsidR="001D049E" w:rsidRPr="001D049E">
        <w:rPr>
          <w:rFonts w:ascii="Times New Roman" w:eastAsia="Calibri" w:hAnsi="Times New Roman" w:cs="Times New Roman"/>
          <w:color w:val="000000"/>
          <w:sz w:val="24"/>
          <w:szCs w:val="24"/>
        </w:rPr>
        <w:t>Балансодержатель</w:t>
      </w:r>
      <w:r w:rsidRPr="000E3C53">
        <w:rPr>
          <w:rFonts w:ascii="Times New Roman" w:eastAsia="Calibri" w:hAnsi="Times New Roman" w:cs="Times New Roman"/>
          <w:color w:val="000000"/>
          <w:sz w:val="24"/>
          <w:szCs w:val="24"/>
        </w:rPr>
        <w:t xml:space="preserve"> передал Покупателю следующие документы и комплектующие:</w:t>
      </w:r>
      <w:r w:rsidR="001D049E" w:rsidRPr="001D049E">
        <w:rPr>
          <w:rFonts w:ascii="Times New Roman" w:eastAsia="Times New Roman" w:hAnsi="Times New Roman"/>
          <w:sz w:val="24"/>
          <w:szCs w:val="24"/>
        </w:rPr>
        <w:t xml:space="preserve"> </w:t>
      </w:r>
    </w:p>
    <w:tbl>
      <w:tblPr>
        <w:tblStyle w:val="a8"/>
        <w:tblW w:w="9545" w:type="dxa"/>
        <w:tblInd w:w="108" w:type="dxa"/>
        <w:tblLook w:val="04A0" w:firstRow="1" w:lastRow="0" w:firstColumn="1" w:lastColumn="0" w:noHBand="0" w:noVBand="1"/>
      </w:tblPr>
      <w:tblGrid>
        <w:gridCol w:w="540"/>
        <w:gridCol w:w="5108"/>
        <w:gridCol w:w="2432"/>
        <w:gridCol w:w="1465"/>
      </w:tblGrid>
      <w:tr w:rsidR="001D049E" w:rsidRPr="000E3C53" w:rsidTr="00FE7120">
        <w:tc>
          <w:tcPr>
            <w:tcW w:w="540" w:type="dxa"/>
          </w:tcPr>
          <w:p w:rsidR="001D049E" w:rsidRPr="000E3C53" w:rsidRDefault="001D049E" w:rsidP="001D049E">
            <w:pPr>
              <w:spacing w:after="0" w:line="240" w:lineRule="auto"/>
              <w:rPr>
                <w:rFonts w:ascii="Times New Roman" w:hAnsi="Times New Roman"/>
                <w:sz w:val="24"/>
                <w:szCs w:val="24"/>
                <w:lang w:eastAsia="zh-CN"/>
              </w:rPr>
            </w:pPr>
            <w:r w:rsidRPr="000E3C53">
              <w:rPr>
                <w:rFonts w:ascii="Times New Roman" w:hAnsi="Times New Roman"/>
                <w:sz w:val="24"/>
                <w:szCs w:val="24"/>
                <w:lang w:eastAsia="zh-CN"/>
              </w:rPr>
              <w:t xml:space="preserve">№ </w:t>
            </w:r>
            <w:proofErr w:type="gramStart"/>
            <w:r w:rsidRPr="000E3C53">
              <w:rPr>
                <w:rFonts w:ascii="Times New Roman" w:hAnsi="Times New Roman"/>
                <w:sz w:val="24"/>
                <w:szCs w:val="24"/>
                <w:lang w:eastAsia="zh-CN"/>
              </w:rPr>
              <w:t>п</w:t>
            </w:r>
            <w:proofErr w:type="gramEnd"/>
            <w:r w:rsidRPr="000E3C53">
              <w:rPr>
                <w:rFonts w:ascii="Times New Roman" w:hAnsi="Times New Roman"/>
                <w:sz w:val="24"/>
                <w:szCs w:val="24"/>
                <w:lang w:eastAsia="zh-CN"/>
              </w:rPr>
              <w:t>/п</w:t>
            </w:r>
          </w:p>
        </w:tc>
        <w:tc>
          <w:tcPr>
            <w:tcW w:w="5108" w:type="dxa"/>
          </w:tcPr>
          <w:p w:rsidR="001D049E" w:rsidRPr="000E3C53" w:rsidRDefault="001D049E" w:rsidP="00FE7120">
            <w:pPr>
              <w:spacing w:after="0" w:line="240" w:lineRule="auto"/>
              <w:jc w:val="center"/>
              <w:rPr>
                <w:rFonts w:ascii="Times New Roman" w:hAnsi="Times New Roman"/>
                <w:sz w:val="24"/>
                <w:szCs w:val="24"/>
                <w:lang w:eastAsia="zh-CN"/>
              </w:rPr>
            </w:pPr>
            <w:r w:rsidRPr="000E3C53">
              <w:rPr>
                <w:rFonts w:ascii="Times New Roman" w:hAnsi="Times New Roman"/>
                <w:sz w:val="24"/>
                <w:szCs w:val="24"/>
                <w:lang w:eastAsia="zh-CN"/>
              </w:rPr>
              <w:t>Наименование документа и комплектующих (инструментов, принадлежностей)</w:t>
            </w:r>
          </w:p>
        </w:tc>
        <w:tc>
          <w:tcPr>
            <w:tcW w:w="2432" w:type="dxa"/>
            <w:vAlign w:val="center"/>
          </w:tcPr>
          <w:p w:rsidR="001D049E" w:rsidRPr="000E3C53" w:rsidRDefault="001D049E" w:rsidP="00FE7120">
            <w:pPr>
              <w:spacing w:after="0" w:line="240" w:lineRule="auto"/>
              <w:jc w:val="center"/>
              <w:rPr>
                <w:rFonts w:ascii="Times New Roman" w:hAnsi="Times New Roman"/>
                <w:sz w:val="24"/>
                <w:szCs w:val="24"/>
                <w:lang w:eastAsia="zh-CN"/>
              </w:rPr>
            </w:pPr>
            <w:r w:rsidRPr="000E3C53">
              <w:rPr>
                <w:rFonts w:ascii="Times New Roman" w:hAnsi="Times New Roman"/>
                <w:sz w:val="24"/>
                <w:szCs w:val="24"/>
                <w:lang w:eastAsia="zh-CN"/>
              </w:rPr>
              <w:t>Наличие/техническое состояние</w:t>
            </w:r>
          </w:p>
        </w:tc>
        <w:tc>
          <w:tcPr>
            <w:tcW w:w="1465" w:type="dxa"/>
            <w:vAlign w:val="center"/>
          </w:tcPr>
          <w:p w:rsidR="001D049E" w:rsidRPr="000E3C53" w:rsidRDefault="001D049E" w:rsidP="00FE7120">
            <w:pPr>
              <w:spacing w:after="0" w:line="240" w:lineRule="auto"/>
              <w:jc w:val="center"/>
              <w:rPr>
                <w:rFonts w:ascii="Times New Roman" w:hAnsi="Times New Roman"/>
                <w:sz w:val="24"/>
                <w:szCs w:val="24"/>
                <w:lang w:eastAsia="zh-CN"/>
              </w:rPr>
            </w:pPr>
            <w:r w:rsidRPr="000E3C53">
              <w:rPr>
                <w:rFonts w:ascii="Times New Roman" w:hAnsi="Times New Roman"/>
                <w:sz w:val="24"/>
                <w:szCs w:val="24"/>
                <w:lang w:eastAsia="zh-CN"/>
              </w:rPr>
              <w:t>Количество</w:t>
            </w:r>
          </w:p>
        </w:tc>
      </w:tr>
      <w:tr w:rsidR="001D049E" w:rsidRPr="000E3C53" w:rsidTr="00FE7120">
        <w:tc>
          <w:tcPr>
            <w:tcW w:w="540" w:type="dxa"/>
          </w:tcPr>
          <w:p w:rsidR="001D049E" w:rsidRPr="000E3C53" w:rsidRDefault="001D049E" w:rsidP="001D049E">
            <w:pPr>
              <w:pStyle w:val="a5"/>
              <w:numPr>
                <w:ilvl w:val="0"/>
                <w:numId w:val="5"/>
              </w:numPr>
              <w:spacing w:after="0" w:line="240" w:lineRule="auto"/>
              <w:ind w:left="0" w:firstLine="0"/>
              <w:rPr>
                <w:rFonts w:ascii="Times New Roman" w:hAnsi="Times New Roman"/>
                <w:sz w:val="24"/>
                <w:szCs w:val="24"/>
                <w:lang w:eastAsia="zh-CN"/>
              </w:rPr>
            </w:pPr>
          </w:p>
        </w:tc>
        <w:tc>
          <w:tcPr>
            <w:tcW w:w="5108" w:type="dxa"/>
          </w:tcPr>
          <w:p w:rsidR="001D049E" w:rsidRPr="000E3C53" w:rsidRDefault="001D049E" w:rsidP="00FE7120">
            <w:pPr>
              <w:spacing w:after="0" w:line="240" w:lineRule="auto"/>
              <w:rPr>
                <w:rFonts w:ascii="Times New Roman" w:hAnsi="Times New Roman"/>
                <w:sz w:val="24"/>
                <w:szCs w:val="24"/>
                <w:lang w:eastAsia="zh-CN"/>
              </w:rPr>
            </w:pPr>
          </w:p>
        </w:tc>
        <w:tc>
          <w:tcPr>
            <w:tcW w:w="2432" w:type="dxa"/>
          </w:tcPr>
          <w:p w:rsidR="001D049E" w:rsidRPr="000E3C53" w:rsidRDefault="001D049E" w:rsidP="00FE7120">
            <w:pPr>
              <w:spacing w:after="0" w:line="240" w:lineRule="auto"/>
              <w:rPr>
                <w:rFonts w:ascii="Times New Roman" w:hAnsi="Times New Roman"/>
                <w:sz w:val="24"/>
                <w:szCs w:val="24"/>
                <w:lang w:eastAsia="zh-CN"/>
              </w:rPr>
            </w:pPr>
          </w:p>
        </w:tc>
        <w:tc>
          <w:tcPr>
            <w:tcW w:w="1465" w:type="dxa"/>
          </w:tcPr>
          <w:p w:rsidR="001D049E" w:rsidRPr="000E3C53" w:rsidRDefault="001D049E" w:rsidP="00FE7120">
            <w:pPr>
              <w:spacing w:after="0" w:line="240" w:lineRule="auto"/>
              <w:rPr>
                <w:rFonts w:ascii="Times New Roman" w:hAnsi="Times New Roman"/>
                <w:sz w:val="24"/>
                <w:szCs w:val="24"/>
                <w:lang w:eastAsia="zh-CN"/>
              </w:rPr>
            </w:pPr>
          </w:p>
        </w:tc>
      </w:tr>
      <w:tr w:rsidR="001D049E" w:rsidRPr="000E3C53" w:rsidTr="00FE7120">
        <w:tc>
          <w:tcPr>
            <w:tcW w:w="540" w:type="dxa"/>
          </w:tcPr>
          <w:p w:rsidR="001D049E" w:rsidRPr="000E3C53" w:rsidRDefault="001D049E" w:rsidP="001D049E">
            <w:pPr>
              <w:pStyle w:val="a5"/>
              <w:numPr>
                <w:ilvl w:val="0"/>
                <w:numId w:val="5"/>
              </w:numPr>
              <w:spacing w:after="0" w:line="240" w:lineRule="auto"/>
              <w:ind w:left="0" w:firstLine="0"/>
              <w:rPr>
                <w:rFonts w:ascii="Times New Roman" w:hAnsi="Times New Roman"/>
                <w:sz w:val="24"/>
                <w:szCs w:val="24"/>
                <w:lang w:eastAsia="zh-CN"/>
              </w:rPr>
            </w:pPr>
          </w:p>
        </w:tc>
        <w:tc>
          <w:tcPr>
            <w:tcW w:w="5108" w:type="dxa"/>
          </w:tcPr>
          <w:p w:rsidR="001D049E" w:rsidRPr="000E3C53" w:rsidRDefault="001D049E" w:rsidP="00FE7120">
            <w:pPr>
              <w:spacing w:after="0" w:line="240" w:lineRule="auto"/>
              <w:rPr>
                <w:rFonts w:ascii="Times New Roman" w:hAnsi="Times New Roman"/>
                <w:sz w:val="24"/>
                <w:szCs w:val="24"/>
                <w:lang w:eastAsia="zh-CN"/>
              </w:rPr>
            </w:pPr>
          </w:p>
        </w:tc>
        <w:tc>
          <w:tcPr>
            <w:tcW w:w="2432" w:type="dxa"/>
          </w:tcPr>
          <w:p w:rsidR="001D049E" w:rsidRPr="000E3C53" w:rsidRDefault="001D049E" w:rsidP="00FE7120">
            <w:pPr>
              <w:spacing w:after="0" w:line="240" w:lineRule="auto"/>
              <w:rPr>
                <w:rFonts w:ascii="Times New Roman" w:hAnsi="Times New Roman"/>
                <w:sz w:val="24"/>
                <w:szCs w:val="24"/>
                <w:lang w:eastAsia="zh-CN"/>
              </w:rPr>
            </w:pPr>
          </w:p>
        </w:tc>
        <w:tc>
          <w:tcPr>
            <w:tcW w:w="1465" w:type="dxa"/>
          </w:tcPr>
          <w:p w:rsidR="001D049E" w:rsidRPr="000E3C53" w:rsidRDefault="001D049E" w:rsidP="00FE7120">
            <w:pPr>
              <w:spacing w:after="0" w:line="240" w:lineRule="auto"/>
              <w:rPr>
                <w:rFonts w:ascii="Times New Roman" w:hAnsi="Times New Roman"/>
                <w:sz w:val="24"/>
                <w:szCs w:val="24"/>
                <w:lang w:eastAsia="zh-CN"/>
              </w:rPr>
            </w:pPr>
          </w:p>
        </w:tc>
      </w:tr>
    </w:tbl>
    <w:p w:rsidR="00ED6C52" w:rsidRPr="006B6EB9" w:rsidRDefault="00ED6C52" w:rsidP="001D049E">
      <w:pPr>
        <w:pStyle w:val="a5"/>
        <w:widowControl w:val="0"/>
        <w:numPr>
          <w:ilvl w:val="0"/>
          <w:numId w:val="6"/>
        </w:numPr>
        <w:tabs>
          <w:tab w:val="left" w:pos="1134"/>
        </w:tabs>
        <w:autoSpaceDE w:val="0"/>
        <w:autoSpaceDN w:val="0"/>
        <w:adjustRightInd w:val="0"/>
        <w:spacing w:after="0" w:line="240" w:lineRule="auto"/>
        <w:ind w:left="0" w:firstLine="709"/>
        <w:contextualSpacing w:val="0"/>
        <w:jc w:val="both"/>
        <w:rPr>
          <w:rFonts w:ascii="Times New Roman" w:hAnsi="Times New Roman"/>
          <w:bCs/>
          <w:sz w:val="24"/>
          <w:szCs w:val="24"/>
          <w:lang w:eastAsia="ru-RU"/>
        </w:rPr>
      </w:pPr>
      <w:r w:rsidRPr="006B6EB9">
        <w:rPr>
          <w:rFonts w:ascii="Times New Roman" w:hAnsi="Times New Roman"/>
          <w:sz w:val="24"/>
          <w:szCs w:val="24"/>
        </w:rPr>
        <w:t xml:space="preserve">Общая стоимость </w:t>
      </w:r>
      <w:r w:rsidR="00953287">
        <w:rPr>
          <w:rFonts w:ascii="Times New Roman" w:hAnsi="Times New Roman"/>
          <w:bCs/>
          <w:sz w:val="24"/>
          <w:szCs w:val="24"/>
          <w:lang w:eastAsia="ru-RU"/>
        </w:rPr>
        <w:t>Имущества</w:t>
      </w:r>
      <w:r w:rsidRPr="006B6EB9">
        <w:rPr>
          <w:rFonts w:ascii="Times New Roman" w:hAnsi="Times New Roman"/>
          <w:sz w:val="24"/>
          <w:szCs w:val="24"/>
        </w:rPr>
        <w:t xml:space="preserve"> составляет</w:t>
      </w:r>
      <w:proofErr w:type="gramStart"/>
      <w:r w:rsidRPr="006B6EB9">
        <w:rPr>
          <w:rFonts w:ascii="Times New Roman" w:hAnsi="Times New Roman"/>
          <w:bCs/>
          <w:sz w:val="24"/>
          <w:szCs w:val="24"/>
          <w:lang w:eastAsia="ru-RU"/>
        </w:rPr>
        <w:t xml:space="preserve"> _____________ (______________________)</w:t>
      </w:r>
      <w:r w:rsidRPr="006B6EB9">
        <w:rPr>
          <w:rFonts w:ascii="Times New Roman" w:hAnsi="Times New Roman"/>
          <w:sz w:val="24"/>
          <w:szCs w:val="24"/>
        </w:rPr>
        <w:t xml:space="preserve"> </w:t>
      </w:r>
      <w:proofErr w:type="gramEnd"/>
      <w:r w:rsidRPr="006B6EB9">
        <w:rPr>
          <w:rFonts w:ascii="Times New Roman" w:hAnsi="Times New Roman"/>
          <w:sz w:val="24"/>
          <w:szCs w:val="24"/>
        </w:rPr>
        <w:t>рублей</w:t>
      </w:r>
      <w:r w:rsidRPr="006B6EB9">
        <w:rPr>
          <w:rFonts w:ascii="Times New Roman" w:hAnsi="Times New Roman"/>
          <w:bCs/>
          <w:sz w:val="24"/>
          <w:szCs w:val="24"/>
          <w:lang w:eastAsia="ru-RU"/>
        </w:rPr>
        <w:t xml:space="preserve"> ___коп.,</w:t>
      </w:r>
      <w:r w:rsidRPr="006B6EB9">
        <w:rPr>
          <w:rFonts w:ascii="Times New Roman" w:hAnsi="Times New Roman"/>
          <w:sz w:val="24"/>
          <w:szCs w:val="24"/>
        </w:rPr>
        <w:t xml:space="preserve"> в том числе НДС </w:t>
      </w:r>
      <w:r w:rsidRPr="006B6EB9">
        <w:rPr>
          <w:rFonts w:ascii="Times New Roman" w:hAnsi="Times New Roman"/>
          <w:bCs/>
          <w:sz w:val="24"/>
          <w:szCs w:val="24"/>
          <w:lang w:eastAsia="ru-RU"/>
        </w:rPr>
        <w:t>____</w:t>
      </w:r>
      <w:r>
        <w:rPr>
          <w:rFonts w:ascii="Times New Roman" w:hAnsi="Times New Roman"/>
          <w:bCs/>
          <w:sz w:val="24"/>
          <w:szCs w:val="24"/>
          <w:lang w:eastAsia="ru-RU"/>
        </w:rPr>
        <w:t xml:space="preserve"> </w:t>
      </w:r>
      <w:r w:rsidRPr="006B6EB9">
        <w:rPr>
          <w:rFonts w:ascii="Times New Roman" w:hAnsi="Times New Roman"/>
          <w:bCs/>
          <w:sz w:val="24"/>
          <w:szCs w:val="24"/>
          <w:lang w:eastAsia="ru-RU"/>
        </w:rPr>
        <w:t>% __________</w:t>
      </w:r>
      <w:r>
        <w:rPr>
          <w:rFonts w:ascii="Times New Roman" w:hAnsi="Times New Roman"/>
          <w:bCs/>
          <w:sz w:val="24"/>
          <w:szCs w:val="24"/>
          <w:lang w:eastAsia="ru-RU"/>
        </w:rPr>
        <w:t xml:space="preserve"> </w:t>
      </w:r>
      <w:r w:rsidRPr="006B6EB9">
        <w:rPr>
          <w:rFonts w:ascii="Times New Roman" w:hAnsi="Times New Roman"/>
          <w:bCs/>
          <w:sz w:val="24"/>
          <w:szCs w:val="24"/>
          <w:lang w:eastAsia="ru-RU"/>
        </w:rPr>
        <w:t xml:space="preserve">(______________) руб. _____ коп. </w:t>
      </w:r>
    </w:p>
    <w:p w:rsidR="00ED6C52" w:rsidRPr="006B6EB9" w:rsidRDefault="00ED6C52" w:rsidP="001D049E">
      <w:pPr>
        <w:pStyle w:val="a5"/>
        <w:widowControl w:val="0"/>
        <w:numPr>
          <w:ilvl w:val="0"/>
          <w:numId w:val="6"/>
        </w:numPr>
        <w:tabs>
          <w:tab w:val="left" w:pos="1134"/>
        </w:tabs>
        <w:autoSpaceDE w:val="0"/>
        <w:autoSpaceDN w:val="0"/>
        <w:adjustRightInd w:val="0"/>
        <w:spacing w:after="0" w:line="240" w:lineRule="auto"/>
        <w:ind w:left="0" w:firstLine="709"/>
        <w:jc w:val="both"/>
        <w:rPr>
          <w:rFonts w:ascii="Times New Roman" w:hAnsi="Times New Roman"/>
          <w:bCs/>
          <w:sz w:val="24"/>
          <w:szCs w:val="24"/>
          <w:lang w:eastAsia="ru-RU"/>
        </w:rPr>
      </w:pPr>
      <w:r w:rsidRPr="006B6EB9">
        <w:rPr>
          <w:rFonts w:ascii="Times New Roman" w:hAnsi="Times New Roman"/>
          <w:sz w:val="24"/>
          <w:szCs w:val="24"/>
        </w:rPr>
        <w:t xml:space="preserve">Денежные средства за </w:t>
      </w:r>
      <w:r w:rsidR="00953287">
        <w:rPr>
          <w:rFonts w:ascii="Times New Roman" w:hAnsi="Times New Roman"/>
          <w:sz w:val="24"/>
          <w:szCs w:val="24"/>
        </w:rPr>
        <w:t>Имущество</w:t>
      </w:r>
      <w:r w:rsidRPr="006B6EB9">
        <w:rPr>
          <w:rFonts w:ascii="Times New Roman" w:hAnsi="Times New Roman"/>
          <w:sz w:val="24"/>
          <w:szCs w:val="24"/>
        </w:rPr>
        <w:t xml:space="preserve"> в размере</w:t>
      </w:r>
      <w:proofErr w:type="gramStart"/>
      <w:r w:rsidRPr="006B6EB9">
        <w:rPr>
          <w:rFonts w:ascii="Times New Roman" w:hAnsi="Times New Roman"/>
          <w:sz w:val="24"/>
          <w:szCs w:val="24"/>
        </w:rPr>
        <w:t xml:space="preserve"> _____________ (______________________) </w:t>
      </w:r>
      <w:proofErr w:type="gramEnd"/>
      <w:r w:rsidRPr="006B6EB9">
        <w:rPr>
          <w:rFonts w:ascii="Times New Roman" w:hAnsi="Times New Roman"/>
          <w:sz w:val="24"/>
          <w:szCs w:val="24"/>
        </w:rPr>
        <w:t>рублей ___коп., в том числе НДС ____</w:t>
      </w:r>
      <w:r>
        <w:rPr>
          <w:rFonts w:ascii="Times New Roman" w:hAnsi="Times New Roman"/>
          <w:sz w:val="24"/>
          <w:szCs w:val="24"/>
        </w:rPr>
        <w:t xml:space="preserve"> </w:t>
      </w:r>
      <w:r w:rsidRPr="006B6EB9">
        <w:rPr>
          <w:rFonts w:ascii="Times New Roman" w:hAnsi="Times New Roman"/>
          <w:sz w:val="24"/>
          <w:szCs w:val="24"/>
        </w:rPr>
        <w:t>% __________</w:t>
      </w:r>
      <w:r>
        <w:rPr>
          <w:rFonts w:ascii="Times New Roman" w:hAnsi="Times New Roman"/>
          <w:sz w:val="24"/>
          <w:szCs w:val="24"/>
        </w:rPr>
        <w:t xml:space="preserve"> </w:t>
      </w:r>
      <w:r w:rsidRPr="006B6EB9">
        <w:rPr>
          <w:rFonts w:ascii="Times New Roman" w:hAnsi="Times New Roman"/>
          <w:sz w:val="24"/>
          <w:szCs w:val="24"/>
        </w:rPr>
        <w:t>(______________) руб. _____ коп</w:t>
      </w:r>
      <w:r>
        <w:rPr>
          <w:rFonts w:ascii="Times New Roman" w:hAnsi="Times New Roman"/>
          <w:sz w:val="24"/>
          <w:szCs w:val="24"/>
        </w:rPr>
        <w:t xml:space="preserve">., </w:t>
      </w:r>
      <w:r w:rsidRPr="006B6EB9">
        <w:rPr>
          <w:rFonts w:ascii="Times New Roman" w:hAnsi="Times New Roman"/>
          <w:sz w:val="24"/>
          <w:szCs w:val="24"/>
        </w:rPr>
        <w:t xml:space="preserve">были перечислены Покупателем на расчетный счет </w:t>
      </w:r>
      <w:r w:rsidR="00953287">
        <w:rPr>
          <w:rFonts w:ascii="Times New Roman" w:hAnsi="Times New Roman"/>
          <w:sz w:val="24"/>
          <w:szCs w:val="24"/>
        </w:rPr>
        <w:t>Балансодержателя</w:t>
      </w:r>
      <w:r w:rsidRPr="006B6EB9">
        <w:rPr>
          <w:rFonts w:ascii="Times New Roman" w:hAnsi="Times New Roman"/>
          <w:sz w:val="24"/>
          <w:szCs w:val="24"/>
        </w:rPr>
        <w:t>, указанный в Договоре ___</w:t>
      </w:r>
      <w:r>
        <w:rPr>
          <w:rFonts w:ascii="Times New Roman" w:hAnsi="Times New Roman"/>
          <w:sz w:val="24"/>
          <w:szCs w:val="24"/>
        </w:rPr>
        <w:t xml:space="preserve"> </w:t>
      </w:r>
      <w:r w:rsidRPr="006B6EB9">
        <w:rPr>
          <w:rFonts w:ascii="Times New Roman" w:hAnsi="Times New Roman"/>
          <w:sz w:val="24"/>
          <w:szCs w:val="24"/>
        </w:rPr>
        <w:t>__________</w:t>
      </w:r>
      <w:r>
        <w:rPr>
          <w:rFonts w:ascii="Times New Roman" w:hAnsi="Times New Roman"/>
          <w:sz w:val="24"/>
          <w:szCs w:val="24"/>
        </w:rPr>
        <w:t xml:space="preserve"> </w:t>
      </w:r>
      <w:r w:rsidRPr="006B6EB9">
        <w:rPr>
          <w:rFonts w:ascii="Times New Roman" w:hAnsi="Times New Roman"/>
          <w:sz w:val="24"/>
          <w:szCs w:val="24"/>
        </w:rPr>
        <w:t xml:space="preserve">20__ года. </w:t>
      </w:r>
    </w:p>
    <w:p w:rsidR="00ED6C52" w:rsidRPr="006B6EB9" w:rsidRDefault="00ED6C52" w:rsidP="000E3C53">
      <w:pPr>
        <w:pStyle w:val="a5"/>
        <w:widowControl w:val="0"/>
        <w:autoSpaceDE w:val="0"/>
        <w:autoSpaceDN w:val="0"/>
        <w:adjustRightInd w:val="0"/>
        <w:spacing w:after="0" w:line="240" w:lineRule="auto"/>
        <w:ind w:left="0" w:firstLine="709"/>
        <w:jc w:val="both"/>
        <w:rPr>
          <w:rFonts w:ascii="Times New Roman" w:hAnsi="Times New Roman"/>
          <w:sz w:val="24"/>
          <w:szCs w:val="24"/>
        </w:rPr>
      </w:pPr>
      <w:r w:rsidRPr="006B6EB9">
        <w:rPr>
          <w:rFonts w:ascii="Times New Roman" w:hAnsi="Times New Roman"/>
          <w:sz w:val="24"/>
          <w:szCs w:val="24"/>
        </w:rPr>
        <w:t>Указанные в настоящем пункте денежные средства поступили</w:t>
      </w:r>
      <w:r>
        <w:rPr>
          <w:rFonts w:ascii="Times New Roman" w:hAnsi="Times New Roman"/>
          <w:sz w:val="24"/>
          <w:szCs w:val="24"/>
        </w:rPr>
        <w:t xml:space="preserve"> на расчетный счет </w:t>
      </w:r>
      <w:r w:rsidR="00953287" w:rsidRPr="00953287">
        <w:rPr>
          <w:rFonts w:ascii="Times New Roman" w:hAnsi="Times New Roman"/>
          <w:sz w:val="24"/>
          <w:szCs w:val="24"/>
        </w:rPr>
        <w:t>Балансодержателя</w:t>
      </w:r>
      <w:r>
        <w:rPr>
          <w:rFonts w:ascii="Times New Roman" w:hAnsi="Times New Roman"/>
          <w:sz w:val="24"/>
          <w:szCs w:val="24"/>
        </w:rPr>
        <w:t xml:space="preserve"> ___ </w:t>
      </w:r>
      <w:r w:rsidRPr="006B6EB9">
        <w:rPr>
          <w:rFonts w:ascii="Times New Roman" w:hAnsi="Times New Roman"/>
          <w:sz w:val="24"/>
          <w:szCs w:val="24"/>
        </w:rPr>
        <w:t>__________</w:t>
      </w:r>
      <w:r>
        <w:rPr>
          <w:rFonts w:ascii="Times New Roman" w:hAnsi="Times New Roman"/>
          <w:sz w:val="24"/>
          <w:szCs w:val="24"/>
        </w:rPr>
        <w:t xml:space="preserve"> </w:t>
      </w:r>
      <w:r w:rsidRPr="006B6EB9">
        <w:rPr>
          <w:rFonts w:ascii="Times New Roman" w:hAnsi="Times New Roman"/>
          <w:sz w:val="24"/>
          <w:szCs w:val="24"/>
        </w:rPr>
        <w:t>20__ года.</w:t>
      </w:r>
    </w:p>
    <w:p w:rsidR="00ED6C52" w:rsidRPr="006B6EB9" w:rsidRDefault="00ED6C52" w:rsidP="001D049E">
      <w:pPr>
        <w:pStyle w:val="a5"/>
        <w:widowControl w:val="0"/>
        <w:numPr>
          <w:ilvl w:val="0"/>
          <w:numId w:val="6"/>
        </w:numPr>
        <w:tabs>
          <w:tab w:val="left" w:pos="1134"/>
        </w:tabs>
        <w:autoSpaceDE w:val="0"/>
        <w:autoSpaceDN w:val="0"/>
        <w:adjustRightInd w:val="0"/>
        <w:spacing w:after="0" w:line="240" w:lineRule="auto"/>
        <w:ind w:left="0" w:firstLine="709"/>
        <w:jc w:val="both"/>
        <w:rPr>
          <w:rFonts w:ascii="Times New Roman" w:hAnsi="Times New Roman"/>
          <w:bCs/>
          <w:sz w:val="24"/>
          <w:szCs w:val="24"/>
          <w:lang w:eastAsia="ru-RU"/>
        </w:rPr>
      </w:pPr>
      <w:r w:rsidRPr="006B6EB9">
        <w:rPr>
          <w:rFonts w:ascii="Times New Roman" w:hAnsi="Times New Roman"/>
          <w:bCs/>
          <w:sz w:val="24"/>
          <w:szCs w:val="24"/>
          <w:lang w:eastAsia="ru-RU"/>
        </w:rPr>
        <w:t xml:space="preserve">Техническое состояние, качество и комплектность </w:t>
      </w:r>
      <w:r w:rsidR="00953287">
        <w:rPr>
          <w:rFonts w:ascii="Times New Roman" w:hAnsi="Times New Roman"/>
          <w:bCs/>
          <w:sz w:val="24"/>
          <w:szCs w:val="24"/>
          <w:lang w:eastAsia="ru-RU"/>
        </w:rPr>
        <w:t>Имущества</w:t>
      </w:r>
      <w:r w:rsidRPr="006B6EB9">
        <w:rPr>
          <w:rFonts w:ascii="Times New Roman" w:hAnsi="Times New Roman"/>
          <w:bCs/>
          <w:sz w:val="24"/>
          <w:szCs w:val="24"/>
          <w:lang w:eastAsia="ru-RU"/>
        </w:rPr>
        <w:t xml:space="preserve"> проверены Покупателем и соответствуют Договору купли-продажи транспортн</w:t>
      </w:r>
      <w:r>
        <w:rPr>
          <w:rFonts w:ascii="Times New Roman" w:hAnsi="Times New Roman"/>
          <w:bCs/>
          <w:sz w:val="24"/>
          <w:szCs w:val="24"/>
          <w:lang w:eastAsia="ru-RU"/>
        </w:rPr>
        <w:t>ых</w:t>
      </w:r>
      <w:r w:rsidRPr="006B6EB9">
        <w:rPr>
          <w:rFonts w:ascii="Times New Roman" w:hAnsi="Times New Roman"/>
          <w:bCs/>
          <w:sz w:val="24"/>
          <w:szCs w:val="24"/>
          <w:lang w:eastAsia="ru-RU"/>
        </w:rPr>
        <w:t xml:space="preserve"> средств </w:t>
      </w:r>
      <w:proofErr w:type="gramStart"/>
      <w:r w:rsidRPr="006B6EB9">
        <w:rPr>
          <w:rFonts w:ascii="Times New Roman" w:hAnsi="Times New Roman"/>
          <w:bCs/>
          <w:sz w:val="24"/>
          <w:szCs w:val="24"/>
          <w:lang w:eastAsia="ru-RU"/>
        </w:rPr>
        <w:t>от</w:t>
      </w:r>
      <w:proofErr w:type="gramEnd"/>
      <w:r w:rsidRPr="006B6EB9">
        <w:rPr>
          <w:rFonts w:ascii="Times New Roman" w:hAnsi="Times New Roman"/>
          <w:bCs/>
          <w:sz w:val="24"/>
          <w:szCs w:val="24"/>
          <w:lang w:eastAsia="ru-RU"/>
        </w:rPr>
        <w:t>____</w:t>
      </w:r>
      <w:r w:rsidR="00953287">
        <w:rPr>
          <w:rFonts w:ascii="Times New Roman" w:hAnsi="Times New Roman"/>
          <w:bCs/>
          <w:sz w:val="24"/>
          <w:szCs w:val="24"/>
          <w:lang w:eastAsia="ru-RU"/>
        </w:rPr>
        <w:t>____</w:t>
      </w:r>
      <w:r w:rsidRPr="006B6EB9">
        <w:rPr>
          <w:rFonts w:ascii="Times New Roman" w:hAnsi="Times New Roman"/>
          <w:bCs/>
          <w:sz w:val="24"/>
          <w:szCs w:val="24"/>
          <w:lang w:eastAsia="ru-RU"/>
        </w:rPr>
        <w:t>_______ №</w:t>
      </w:r>
      <w:r>
        <w:rPr>
          <w:rFonts w:ascii="Times New Roman" w:hAnsi="Times New Roman"/>
          <w:bCs/>
          <w:sz w:val="24"/>
          <w:szCs w:val="24"/>
          <w:lang w:eastAsia="ru-RU"/>
        </w:rPr>
        <w:t xml:space="preserve"> </w:t>
      </w:r>
      <w:r w:rsidRPr="006B6EB9">
        <w:rPr>
          <w:rFonts w:ascii="Times New Roman" w:hAnsi="Times New Roman"/>
          <w:bCs/>
          <w:sz w:val="24"/>
          <w:szCs w:val="24"/>
          <w:lang w:eastAsia="ru-RU"/>
        </w:rPr>
        <w:t>_________ (далее – Договор).</w:t>
      </w:r>
    </w:p>
    <w:p w:rsidR="00ED6C52" w:rsidRPr="006B6EB9" w:rsidRDefault="00ED6C52" w:rsidP="001D049E">
      <w:pPr>
        <w:pStyle w:val="a5"/>
        <w:widowControl w:val="0"/>
        <w:numPr>
          <w:ilvl w:val="0"/>
          <w:numId w:val="6"/>
        </w:numPr>
        <w:tabs>
          <w:tab w:val="left" w:pos="1134"/>
        </w:tabs>
        <w:autoSpaceDE w:val="0"/>
        <w:autoSpaceDN w:val="0"/>
        <w:adjustRightInd w:val="0"/>
        <w:spacing w:after="0" w:line="240" w:lineRule="auto"/>
        <w:ind w:left="0" w:firstLine="709"/>
        <w:jc w:val="both"/>
        <w:rPr>
          <w:rFonts w:ascii="Times New Roman" w:hAnsi="Times New Roman"/>
          <w:bCs/>
          <w:sz w:val="24"/>
          <w:szCs w:val="24"/>
          <w:lang w:eastAsia="ru-RU"/>
        </w:rPr>
      </w:pPr>
      <w:r w:rsidRPr="006B6EB9">
        <w:rPr>
          <w:rFonts w:ascii="Times New Roman" w:hAnsi="Times New Roman"/>
          <w:sz w:val="24"/>
          <w:szCs w:val="24"/>
        </w:rPr>
        <w:t xml:space="preserve">В момент подписания настоящего Акта право собственности на </w:t>
      </w:r>
      <w:r w:rsidR="00953287">
        <w:rPr>
          <w:rFonts w:ascii="Times New Roman" w:hAnsi="Times New Roman"/>
          <w:sz w:val="24"/>
          <w:szCs w:val="24"/>
        </w:rPr>
        <w:t>Имущество</w:t>
      </w:r>
      <w:r w:rsidRPr="006B6EB9">
        <w:rPr>
          <w:rFonts w:ascii="Times New Roman" w:hAnsi="Times New Roman"/>
          <w:sz w:val="24"/>
          <w:szCs w:val="24"/>
        </w:rPr>
        <w:t xml:space="preserve"> и риск случайной гибели или случайного повреждения </w:t>
      </w:r>
      <w:r w:rsidR="00953287">
        <w:rPr>
          <w:rFonts w:ascii="Times New Roman" w:hAnsi="Times New Roman"/>
          <w:sz w:val="24"/>
          <w:szCs w:val="24"/>
        </w:rPr>
        <w:t>Имущества</w:t>
      </w:r>
      <w:r w:rsidRPr="006B6EB9">
        <w:rPr>
          <w:rFonts w:ascii="Times New Roman" w:hAnsi="Times New Roman"/>
          <w:sz w:val="24"/>
          <w:szCs w:val="24"/>
        </w:rPr>
        <w:t xml:space="preserve"> переходит непосредственно на Покупателя. </w:t>
      </w:r>
    </w:p>
    <w:p w:rsidR="00ED6C52" w:rsidRPr="006B6EB9" w:rsidRDefault="00ED6C52" w:rsidP="001D049E">
      <w:pPr>
        <w:pStyle w:val="a5"/>
        <w:widowControl w:val="0"/>
        <w:numPr>
          <w:ilvl w:val="0"/>
          <w:numId w:val="6"/>
        </w:numPr>
        <w:tabs>
          <w:tab w:val="left" w:pos="1134"/>
        </w:tabs>
        <w:autoSpaceDE w:val="0"/>
        <w:autoSpaceDN w:val="0"/>
        <w:adjustRightInd w:val="0"/>
        <w:spacing w:after="0" w:line="240" w:lineRule="auto"/>
        <w:ind w:left="0" w:firstLine="709"/>
        <w:jc w:val="both"/>
        <w:rPr>
          <w:rFonts w:ascii="Times New Roman" w:hAnsi="Times New Roman"/>
          <w:bCs/>
          <w:sz w:val="24"/>
          <w:szCs w:val="24"/>
          <w:lang w:eastAsia="ru-RU"/>
        </w:rPr>
      </w:pPr>
      <w:r w:rsidRPr="006B6EB9">
        <w:rPr>
          <w:rFonts w:ascii="Times New Roman" w:hAnsi="Times New Roman"/>
          <w:bCs/>
          <w:sz w:val="24"/>
          <w:szCs w:val="24"/>
          <w:lang w:eastAsia="ru-RU"/>
        </w:rPr>
        <w:lastRenderedPageBreak/>
        <w:t>Обязательства Сторон в соответствии с Договором считаются исполненными в полном объеме с момента подписания настоящего Акта. Стороны друг к другу претензий не имеют.</w:t>
      </w:r>
    </w:p>
    <w:p w:rsidR="00ED6C52" w:rsidRPr="006B6EB9" w:rsidRDefault="00ED6C52" w:rsidP="001D049E">
      <w:pPr>
        <w:pStyle w:val="a5"/>
        <w:widowControl w:val="0"/>
        <w:numPr>
          <w:ilvl w:val="0"/>
          <w:numId w:val="6"/>
        </w:numPr>
        <w:tabs>
          <w:tab w:val="left" w:pos="1134"/>
        </w:tabs>
        <w:autoSpaceDE w:val="0"/>
        <w:autoSpaceDN w:val="0"/>
        <w:adjustRightInd w:val="0"/>
        <w:spacing w:after="0" w:line="240" w:lineRule="auto"/>
        <w:ind w:left="0" w:firstLine="709"/>
        <w:jc w:val="both"/>
        <w:rPr>
          <w:rFonts w:ascii="Times New Roman" w:hAnsi="Times New Roman"/>
          <w:bCs/>
          <w:sz w:val="24"/>
          <w:szCs w:val="24"/>
          <w:lang w:eastAsia="ru-RU"/>
        </w:rPr>
      </w:pPr>
      <w:r w:rsidRPr="006B6EB9">
        <w:rPr>
          <w:rFonts w:ascii="Times New Roman" w:hAnsi="Times New Roman"/>
          <w:sz w:val="24"/>
          <w:szCs w:val="24"/>
        </w:rPr>
        <w:t xml:space="preserve">Настоящий </w:t>
      </w:r>
      <w:r w:rsidRPr="006B6EB9">
        <w:rPr>
          <w:rFonts w:ascii="Times New Roman" w:hAnsi="Times New Roman"/>
          <w:bCs/>
          <w:sz w:val="24"/>
          <w:szCs w:val="24"/>
        </w:rPr>
        <w:t>Акт</w:t>
      </w:r>
      <w:r w:rsidRPr="006B6EB9">
        <w:rPr>
          <w:rFonts w:ascii="Times New Roman" w:hAnsi="Times New Roman"/>
          <w:sz w:val="24"/>
          <w:szCs w:val="24"/>
        </w:rPr>
        <w:t xml:space="preserve"> составлен в </w:t>
      </w:r>
      <w:r w:rsidRPr="006B6EB9">
        <w:rPr>
          <w:rFonts w:ascii="Times New Roman" w:hAnsi="Times New Roman"/>
          <w:bCs/>
          <w:sz w:val="24"/>
          <w:szCs w:val="24"/>
        </w:rPr>
        <w:t>3 (трех)</w:t>
      </w:r>
      <w:r w:rsidRPr="006B6EB9">
        <w:rPr>
          <w:rFonts w:ascii="Times New Roman" w:hAnsi="Times New Roman"/>
          <w:sz w:val="24"/>
          <w:szCs w:val="24"/>
        </w:rPr>
        <w:t xml:space="preserve"> экземплярах, имеющих одинаковую юридическую силу, по одному </w:t>
      </w:r>
      <w:r w:rsidRPr="006B6EB9">
        <w:rPr>
          <w:rFonts w:ascii="Times New Roman" w:hAnsi="Times New Roman"/>
          <w:bCs/>
          <w:sz w:val="24"/>
          <w:szCs w:val="24"/>
        </w:rPr>
        <w:t xml:space="preserve">для </w:t>
      </w:r>
      <w:r w:rsidRPr="006B6EB9">
        <w:rPr>
          <w:rFonts w:ascii="Times New Roman" w:hAnsi="Times New Roman"/>
          <w:sz w:val="24"/>
          <w:szCs w:val="24"/>
        </w:rPr>
        <w:t>каждой из Сторон</w:t>
      </w:r>
      <w:r w:rsidRPr="006B6EB9">
        <w:rPr>
          <w:rFonts w:ascii="Times New Roman" w:hAnsi="Times New Roman"/>
          <w:bCs/>
          <w:sz w:val="24"/>
          <w:szCs w:val="24"/>
        </w:rPr>
        <w:t xml:space="preserve"> и один экземпляр, необходимый для его предъявления в органах ГИБДД МВД России</w:t>
      </w:r>
      <w:r>
        <w:rPr>
          <w:rFonts w:ascii="Times New Roman" w:hAnsi="Times New Roman"/>
          <w:bCs/>
          <w:sz w:val="24"/>
          <w:szCs w:val="24"/>
        </w:rPr>
        <w:t xml:space="preserve"> и (или) </w:t>
      </w:r>
      <w:proofErr w:type="spellStart"/>
      <w:r>
        <w:rPr>
          <w:rFonts w:ascii="Times New Roman" w:hAnsi="Times New Roman"/>
          <w:bCs/>
          <w:sz w:val="24"/>
          <w:szCs w:val="24"/>
        </w:rPr>
        <w:t>Ростехнадзоре</w:t>
      </w:r>
      <w:proofErr w:type="spellEnd"/>
      <w:r w:rsidRPr="006B6EB9">
        <w:rPr>
          <w:rFonts w:ascii="Times New Roman" w:hAnsi="Times New Roman"/>
          <w:bCs/>
          <w:sz w:val="24"/>
          <w:szCs w:val="24"/>
        </w:rPr>
        <w:t>.</w:t>
      </w:r>
    </w:p>
    <w:p w:rsidR="003446B7" w:rsidRDefault="003446B7" w:rsidP="000E3C53">
      <w:pPr>
        <w:spacing w:after="0" w:line="240" w:lineRule="auto"/>
        <w:rPr>
          <w:rFonts w:ascii="Times New Roman" w:hAnsi="Times New Roman" w:cs="Times New Roman"/>
          <w:sz w:val="26"/>
          <w:szCs w:val="26"/>
        </w:rPr>
      </w:pPr>
    </w:p>
    <w:p w:rsidR="00953287" w:rsidRDefault="00953287" w:rsidP="00953287">
      <w:pPr>
        <w:pStyle w:val="Style1"/>
        <w:widowControl/>
        <w:rPr>
          <w:rStyle w:val="FontStyle13"/>
          <w:sz w:val="26"/>
          <w:szCs w:val="26"/>
        </w:rPr>
      </w:pPr>
    </w:p>
    <w:tbl>
      <w:tblPr>
        <w:tblStyle w:val="31"/>
        <w:tblW w:w="964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10"/>
        <w:gridCol w:w="2977"/>
        <w:gridCol w:w="2553"/>
        <w:gridCol w:w="1700"/>
      </w:tblGrid>
      <w:tr w:rsidR="00953287" w:rsidRPr="006804C2" w:rsidTr="00953287">
        <w:tc>
          <w:tcPr>
            <w:tcW w:w="5387" w:type="dxa"/>
            <w:gridSpan w:val="2"/>
            <w:vAlign w:val="center"/>
          </w:tcPr>
          <w:p w:rsidR="00953287" w:rsidRPr="006804C2" w:rsidRDefault="00953287" w:rsidP="00953287">
            <w:pPr>
              <w:ind w:right="1026"/>
              <w:jc w:val="center"/>
              <w:rPr>
                <w:sz w:val="24"/>
                <w:szCs w:val="24"/>
              </w:rPr>
            </w:pPr>
            <w:r w:rsidRPr="006804C2">
              <w:rPr>
                <w:sz w:val="24"/>
                <w:szCs w:val="24"/>
              </w:rPr>
              <w:t>«</w:t>
            </w:r>
            <w:r w:rsidRPr="001D049E">
              <w:rPr>
                <w:color w:val="000000"/>
                <w:sz w:val="24"/>
              </w:rPr>
              <w:t>Балансодержатель</w:t>
            </w:r>
            <w:r w:rsidRPr="006804C2">
              <w:rPr>
                <w:sz w:val="24"/>
                <w:szCs w:val="24"/>
              </w:rPr>
              <w:t>»</w:t>
            </w:r>
          </w:p>
        </w:tc>
        <w:tc>
          <w:tcPr>
            <w:tcW w:w="4253" w:type="dxa"/>
            <w:gridSpan w:val="2"/>
            <w:vAlign w:val="center"/>
          </w:tcPr>
          <w:p w:rsidR="00953287" w:rsidRPr="006804C2" w:rsidRDefault="00953287" w:rsidP="00FE7120">
            <w:pPr>
              <w:jc w:val="center"/>
              <w:rPr>
                <w:sz w:val="24"/>
                <w:szCs w:val="24"/>
              </w:rPr>
            </w:pPr>
            <w:r w:rsidRPr="006804C2">
              <w:rPr>
                <w:sz w:val="24"/>
                <w:szCs w:val="24"/>
              </w:rPr>
              <w:t>«Покупатель»</w:t>
            </w:r>
          </w:p>
        </w:tc>
      </w:tr>
      <w:tr w:rsidR="00953287" w:rsidRPr="006804C2" w:rsidTr="00953287">
        <w:tc>
          <w:tcPr>
            <w:tcW w:w="5387" w:type="dxa"/>
            <w:gridSpan w:val="2"/>
            <w:vAlign w:val="center"/>
          </w:tcPr>
          <w:p w:rsidR="00953287" w:rsidRPr="006804C2" w:rsidRDefault="00953287" w:rsidP="00FE7120">
            <w:pPr>
              <w:rPr>
                <w:sz w:val="24"/>
                <w:szCs w:val="24"/>
              </w:rPr>
            </w:pPr>
          </w:p>
        </w:tc>
        <w:tc>
          <w:tcPr>
            <w:tcW w:w="4253" w:type="dxa"/>
            <w:gridSpan w:val="2"/>
            <w:vAlign w:val="center"/>
          </w:tcPr>
          <w:p w:rsidR="00953287" w:rsidRPr="006804C2" w:rsidRDefault="00953287" w:rsidP="00FE7120">
            <w:pPr>
              <w:rPr>
                <w:sz w:val="24"/>
                <w:szCs w:val="24"/>
              </w:rPr>
            </w:pPr>
          </w:p>
        </w:tc>
      </w:tr>
      <w:tr w:rsidR="00953287" w:rsidRPr="006804C2" w:rsidTr="00953287">
        <w:tc>
          <w:tcPr>
            <w:tcW w:w="2410" w:type="dxa"/>
            <w:vAlign w:val="center"/>
          </w:tcPr>
          <w:p w:rsidR="00953287" w:rsidRPr="006804C2" w:rsidRDefault="00953287" w:rsidP="00FE7120">
            <w:pPr>
              <w:rPr>
                <w:sz w:val="24"/>
                <w:szCs w:val="24"/>
              </w:rPr>
            </w:pPr>
            <w:r>
              <w:rPr>
                <w:sz w:val="24"/>
                <w:szCs w:val="24"/>
              </w:rPr>
              <w:t>__________________</w:t>
            </w:r>
          </w:p>
        </w:tc>
        <w:tc>
          <w:tcPr>
            <w:tcW w:w="2977" w:type="dxa"/>
            <w:vAlign w:val="center"/>
          </w:tcPr>
          <w:p w:rsidR="00953287" w:rsidRPr="006804C2" w:rsidRDefault="00953287" w:rsidP="00FE7120">
            <w:pPr>
              <w:rPr>
                <w:sz w:val="24"/>
                <w:szCs w:val="24"/>
                <w:u w:val="single"/>
              </w:rPr>
            </w:pPr>
            <w:r w:rsidRPr="006804C2">
              <w:rPr>
                <w:sz w:val="24"/>
                <w:szCs w:val="24"/>
              </w:rPr>
              <w:t>/  ____</w:t>
            </w:r>
            <w:r>
              <w:rPr>
                <w:sz w:val="24"/>
                <w:szCs w:val="24"/>
              </w:rPr>
              <w:t>__</w:t>
            </w:r>
            <w:r w:rsidRPr="006804C2">
              <w:rPr>
                <w:sz w:val="24"/>
                <w:szCs w:val="24"/>
              </w:rPr>
              <w:t>______</w:t>
            </w:r>
          </w:p>
        </w:tc>
        <w:tc>
          <w:tcPr>
            <w:tcW w:w="2553" w:type="dxa"/>
            <w:vAlign w:val="center"/>
          </w:tcPr>
          <w:p w:rsidR="00953287" w:rsidRPr="006804C2" w:rsidRDefault="00953287" w:rsidP="00FE7120">
            <w:pPr>
              <w:rPr>
                <w:sz w:val="24"/>
                <w:szCs w:val="24"/>
              </w:rPr>
            </w:pPr>
            <w:r>
              <w:rPr>
                <w:sz w:val="24"/>
                <w:szCs w:val="24"/>
              </w:rPr>
              <w:t>__________________</w:t>
            </w:r>
          </w:p>
        </w:tc>
        <w:tc>
          <w:tcPr>
            <w:tcW w:w="1700" w:type="dxa"/>
            <w:vAlign w:val="center"/>
          </w:tcPr>
          <w:p w:rsidR="00953287" w:rsidRPr="006804C2" w:rsidRDefault="00953287" w:rsidP="00FE7120">
            <w:pPr>
              <w:rPr>
                <w:sz w:val="24"/>
                <w:szCs w:val="24"/>
              </w:rPr>
            </w:pPr>
            <w:r w:rsidRPr="006804C2">
              <w:rPr>
                <w:sz w:val="24"/>
                <w:szCs w:val="24"/>
              </w:rPr>
              <w:t>/ ___________</w:t>
            </w:r>
          </w:p>
        </w:tc>
      </w:tr>
      <w:tr w:rsidR="00953287" w:rsidRPr="006804C2" w:rsidTr="00953287">
        <w:tc>
          <w:tcPr>
            <w:tcW w:w="5387" w:type="dxa"/>
            <w:gridSpan w:val="2"/>
            <w:vAlign w:val="center"/>
          </w:tcPr>
          <w:p w:rsidR="00953287" w:rsidRPr="006804C2" w:rsidRDefault="00953287" w:rsidP="00FE7120">
            <w:pPr>
              <w:rPr>
                <w:sz w:val="24"/>
                <w:szCs w:val="24"/>
              </w:rPr>
            </w:pPr>
            <w:r>
              <w:rPr>
                <w:sz w:val="24"/>
                <w:szCs w:val="24"/>
              </w:rPr>
              <w:t>«____» ________</w:t>
            </w:r>
            <w:r w:rsidRPr="006804C2">
              <w:rPr>
                <w:sz w:val="24"/>
                <w:szCs w:val="24"/>
              </w:rPr>
              <w:t>2021 г.</w:t>
            </w:r>
          </w:p>
        </w:tc>
        <w:tc>
          <w:tcPr>
            <w:tcW w:w="4253" w:type="dxa"/>
            <w:gridSpan w:val="2"/>
            <w:vAlign w:val="center"/>
          </w:tcPr>
          <w:p w:rsidR="00953287" w:rsidRPr="006804C2" w:rsidRDefault="00953287" w:rsidP="00FE7120">
            <w:pPr>
              <w:rPr>
                <w:sz w:val="24"/>
                <w:szCs w:val="24"/>
              </w:rPr>
            </w:pPr>
            <w:r>
              <w:rPr>
                <w:sz w:val="24"/>
                <w:szCs w:val="24"/>
              </w:rPr>
              <w:t>«____» ________</w:t>
            </w:r>
            <w:r w:rsidRPr="006804C2">
              <w:rPr>
                <w:sz w:val="24"/>
                <w:szCs w:val="24"/>
              </w:rPr>
              <w:t xml:space="preserve"> 2021 г.</w:t>
            </w:r>
          </w:p>
        </w:tc>
      </w:tr>
      <w:tr w:rsidR="00953287" w:rsidRPr="006804C2" w:rsidTr="00953287">
        <w:tc>
          <w:tcPr>
            <w:tcW w:w="5387" w:type="dxa"/>
            <w:gridSpan w:val="2"/>
            <w:vAlign w:val="center"/>
          </w:tcPr>
          <w:p w:rsidR="00953287" w:rsidRPr="006804C2" w:rsidRDefault="00953287" w:rsidP="00FE7120">
            <w:pPr>
              <w:rPr>
                <w:sz w:val="24"/>
                <w:szCs w:val="24"/>
              </w:rPr>
            </w:pPr>
            <w:r w:rsidRPr="006804C2">
              <w:rPr>
                <w:sz w:val="24"/>
                <w:szCs w:val="24"/>
              </w:rPr>
              <w:t>М.П.</w:t>
            </w:r>
          </w:p>
        </w:tc>
        <w:tc>
          <w:tcPr>
            <w:tcW w:w="4253" w:type="dxa"/>
            <w:gridSpan w:val="2"/>
            <w:vAlign w:val="center"/>
          </w:tcPr>
          <w:p w:rsidR="00953287" w:rsidRPr="006804C2" w:rsidRDefault="00953287" w:rsidP="00FE7120">
            <w:pPr>
              <w:rPr>
                <w:sz w:val="24"/>
                <w:szCs w:val="24"/>
              </w:rPr>
            </w:pPr>
            <w:r w:rsidRPr="006804C2">
              <w:rPr>
                <w:sz w:val="24"/>
                <w:szCs w:val="24"/>
              </w:rPr>
              <w:t>М.П.</w:t>
            </w:r>
          </w:p>
        </w:tc>
      </w:tr>
    </w:tbl>
    <w:p w:rsidR="00953287" w:rsidRDefault="00953287" w:rsidP="00953287">
      <w:pPr>
        <w:pStyle w:val="Style1"/>
        <w:widowControl/>
        <w:rPr>
          <w:rStyle w:val="FontStyle13"/>
          <w:sz w:val="26"/>
          <w:szCs w:val="26"/>
        </w:rPr>
      </w:pPr>
    </w:p>
    <w:p w:rsidR="00953287" w:rsidRPr="00E22C3D" w:rsidRDefault="00953287" w:rsidP="000E3C53">
      <w:pPr>
        <w:spacing w:after="0" w:line="240" w:lineRule="auto"/>
        <w:rPr>
          <w:rFonts w:ascii="Times New Roman" w:hAnsi="Times New Roman" w:cs="Times New Roman"/>
          <w:sz w:val="26"/>
          <w:szCs w:val="26"/>
        </w:rPr>
      </w:pPr>
    </w:p>
    <w:sectPr w:rsidR="00953287" w:rsidRPr="00E22C3D" w:rsidSect="008211B8">
      <w:type w:val="continuous"/>
      <w:pgSz w:w="11906" w:h="16838"/>
      <w:pgMar w:top="567" w:right="1134" w:bottom="1418" w:left="1134" w:header="561"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0451" w:rsidRDefault="004A0451" w:rsidP="00F14EAF">
      <w:pPr>
        <w:spacing w:after="0" w:line="240" w:lineRule="auto"/>
      </w:pPr>
      <w:r>
        <w:separator/>
      </w:r>
    </w:p>
  </w:endnote>
  <w:endnote w:type="continuationSeparator" w:id="0">
    <w:p w:rsidR="004A0451" w:rsidRDefault="004A0451" w:rsidP="00F14E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0451" w:rsidRDefault="004A0451" w:rsidP="00F14EAF">
      <w:pPr>
        <w:spacing w:after="0" w:line="240" w:lineRule="auto"/>
      </w:pPr>
      <w:r>
        <w:separator/>
      </w:r>
    </w:p>
  </w:footnote>
  <w:footnote w:type="continuationSeparator" w:id="0">
    <w:p w:rsidR="004A0451" w:rsidRDefault="004A0451" w:rsidP="00F14EAF">
      <w:pPr>
        <w:spacing w:after="0" w:line="240" w:lineRule="auto"/>
      </w:pPr>
      <w:r>
        <w:continuationSeparator/>
      </w:r>
    </w:p>
  </w:footnote>
  <w:footnote w:id="1">
    <w:p w:rsidR="00ED6C52" w:rsidRPr="000E36ED" w:rsidRDefault="00ED6C52" w:rsidP="00ED6C52">
      <w:pPr>
        <w:pStyle w:val="ad"/>
        <w:ind w:firstLine="709"/>
        <w:jc w:val="both"/>
        <w:rPr>
          <w:rFonts w:ascii="Times New Roman" w:hAnsi="Times New Roman" w:cs="Times New Roman"/>
          <w:sz w:val="18"/>
          <w:szCs w:val="18"/>
        </w:rPr>
      </w:pPr>
      <w:r w:rsidRPr="000E36ED">
        <w:rPr>
          <w:rStyle w:val="af"/>
          <w:rFonts w:ascii="Times New Roman" w:hAnsi="Times New Roman" w:cs="Times New Roman"/>
          <w:sz w:val="18"/>
          <w:szCs w:val="18"/>
        </w:rPr>
        <w:footnoteRef/>
      </w:r>
      <w:r>
        <w:rPr>
          <w:rFonts w:ascii="Times New Roman" w:hAnsi="Times New Roman" w:cs="Times New Roman"/>
          <w:sz w:val="18"/>
          <w:szCs w:val="18"/>
        </w:rPr>
        <w:t> </w:t>
      </w:r>
      <w:proofErr w:type="gramStart"/>
      <w:r>
        <w:rPr>
          <w:rFonts w:ascii="Times New Roman" w:hAnsi="Times New Roman" w:cs="Times New Roman"/>
          <w:sz w:val="18"/>
          <w:szCs w:val="18"/>
        </w:rPr>
        <w:t>В случае</w:t>
      </w:r>
      <w:r w:rsidRPr="00466F16">
        <w:rPr>
          <w:rFonts w:ascii="Times New Roman" w:hAnsi="Times New Roman" w:cs="Times New Roman"/>
          <w:sz w:val="18"/>
          <w:szCs w:val="18"/>
        </w:rPr>
        <w:t xml:space="preserve"> если Покупатель – физическое лицо, указать в преамбуле Договора: «</w:t>
      </w:r>
      <w:r w:rsidRPr="00466F16">
        <w:rPr>
          <w:rFonts w:ascii="Times New Roman" w:hAnsi="Times New Roman" w:cs="Times New Roman"/>
          <w:spacing w:val="-4"/>
          <w:sz w:val="18"/>
          <w:szCs w:val="18"/>
        </w:rPr>
        <w:t>гражданин Российской Федерации</w:t>
      </w:r>
      <w:r>
        <w:rPr>
          <w:rFonts w:ascii="Times New Roman" w:hAnsi="Times New Roman" w:cs="Times New Roman"/>
          <w:spacing w:val="-4"/>
          <w:sz w:val="18"/>
          <w:szCs w:val="18"/>
        </w:rPr>
        <w:t xml:space="preserve"> </w:t>
      </w:r>
      <w:r w:rsidRPr="00466F16">
        <w:rPr>
          <w:rFonts w:ascii="Times New Roman" w:hAnsi="Times New Roman" w:cs="Times New Roman"/>
          <w:spacing w:val="-4"/>
          <w:sz w:val="18"/>
          <w:szCs w:val="18"/>
        </w:rPr>
        <w:t xml:space="preserve">________________ (Ф.И.О.) паспорт: серия _____ № __________, выдан ________________ (когда, кем), </w:t>
      </w:r>
      <w:proofErr w:type="spellStart"/>
      <w:r w:rsidRPr="00466F16">
        <w:rPr>
          <w:rFonts w:ascii="Times New Roman" w:hAnsi="Times New Roman" w:cs="Times New Roman"/>
          <w:spacing w:val="-4"/>
          <w:sz w:val="18"/>
          <w:szCs w:val="18"/>
        </w:rPr>
        <w:t>проживающ</w:t>
      </w:r>
      <w:proofErr w:type="spellEnd"/>
      <w:r w:rsidRPr="00466F16">
        <w:rPr>
          <w:rFonts w:ascii="Times New Roman" w:hAnsi="Times New Roman" w:cs="Times New Roman"/>
          <w:spacing w:val="-4"/>
          <w:sz w:val="18"/>
          <w:szCs w:val="18"/>
        </w:rPr>
        <w:t xml:space="preserve">__ по адресу: __________________________________, именуем___ </w:t>
      </w:r>
      <w:r w:rsidRPr="00466F16">
        <w:rPr>
          <w:rFonts w:ascii="Times New Roman" w:hAnsi="Times New Roman" w:cs="Times New Roman"/>
          <w:color w:val="000000"/>
          <w:sz w:val="18"/>
          <w:szCs w:val="18"/>
        </w:rPr>
        <w:t>в дальнейшем «Покупатель»».</w:t>
      </w:r>
      <w:proofErr w:type="gramEnd"/>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1645" w:rsidRPr="00D54CD5" w:rsidRDefault="00521B2B">
    <w:pPr>
      <w:pStyle w:val="a3"/>
      <w:jc w:val="center"/>
      <w:rPr>
        <w:rFonts w:ascii="Times New Roman" w:hAnsi="Times New Roman"/>
      </w:rPr>
    </w:pPr>
    <w:r w:rsidRPr="00D54CD5">
      <w:rPr>
        <w:rFonts w:ascii="Times New Roman" w:hAnsi="Times New Roman"/>
      </w:rPr>
      <w:fldChar w:fldCharType="begin"/>
    </w:r>
    <w:r w:rsidR="00ED52E2" w:rsidRPr="00D54CD5">
      <w:rPr>
        <w:rFonts w:ascii="Times New Roman" w:hAnsi="Times New Roman"/>
      </w:rPr>
      <w:instrText xml:space="preserve"> PAGE   \* MERGEFORMAT </w:instrText>
    </w:r>
    <w:r w:rsidRPr="00D54CD5">
      <w:rPr>
        <w:rFonts w:ascii="Times New Roman" w:hAnsi="Times New Roman"/>
      </w:rPr>
      <w:fldChar w:fldCharType="separate"/>
    </w:r>
    <w:r w:rsidR="00D40C82">
      <w:rPr>
        <w:rFonts w:ascii="Times New Roman" w:hAnsi="Times New Roman"/>
        <w:noProof/>
      </w:rPr>
      <w:t>2</w:t>
    </w:r>
    <w:r w:rsidRPr="00D54CD5">
      <w:rPr>
        <w:rFonts w:ascii="Times New Roman" w:hAnsi="Times New Roman"/>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D26C12D6"/>
    <w:lvl w:ilvl="0">
      <w:numFmt w:val="bullet"/>
      <w:lvlText w:val="*"/>
      <w:lvlJc w:val="left"/>
    </w:lvl>
  </w:abstractNum>
  <w:abstractNum w:abstractNumId="1">
    <w:nsid w:val="101D4D09"/>
    <w:multiLevelType w:val="hybridMultilevel"/>
    <w:tmpl w:val="350ED4F0"/>
    <w:lvl w:ilvl="0" w:tplc="8F764DDA">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1683EE4"/>
    <w:multiLevelType w:val="hybridMultilevel"/>
    <w:tmpl w:val="2F8693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5177000B"/>
    <w:multiLevelType w:val="hybridMultilevel"/>
    <w:tmpl w:val="2F8693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EE36C6D"/>
    <w:multiLevelType w:val="hybridMultilevel"/>
    <w:tmpl w:val="A038242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609041D1"/>
    <w:multiLevelType w:val="multilevel"/>
    <w:tmpl w:val="3B9C3EC0"/>
    <w:lvl w:ilvl="0">
      <w:start w:val="1"/>
      <w:numFmt w:val="decimal"/>
      <w:lvlText w:val="%1."/>
      <w:lvlJc w:val="left"/>
      <w:pPr>
        <w:ind w:left="720" w:hanging="360"/>
      </w:pPr>
      <w:rPr>
        <w:rFonts w:cs="Times New Roman" w:hint="default"/>
      </w:rPr>
    </w:lvl>
    <w:lvl w:ilvl="1">
      <w:start w:val="9"/>
      <w:numFmt w:val="decimal"/>
      <w:isLgl/>
      <w:lvlText w:val="%1.%2."/>
      <w:lvlJc w:val="left"/>
      <w:pPr>
        <w:ind w:left="1046" w:hanging="360"/>
      </w:pPr>
      <w:rPr>
        <w:rFonts w:hint="default"/>
      </w:rPr>
    </w:lvl>
    <w:lvl w:ilvl="2">
      <w:start w:val="1"/>
      <w:numFmt w:val="decimal"/>
      <w:isLgl/>
      <w:lvlText w:val="%1.%2.%3."/>
      <w:lvlJc w:val="left"/>
      <w:pPr>
        <w:ind w:left="1732" w:hanging="720"/>
      </w:pPr>
      <w:rPr>
        <w:rFonts w:hint="default"/>
      </w:rPr>
    </w:lvl>
    <w:lvl w:ilvl="3">
      <w:start w:val="1"/>
      <w:numFmt w:val="decimal"/>
      <w:isLgl/>
      <w:lvlText w:val="%1.%2.%3.%4."/>
      <w:lvlJc w:val="left"/>
      <w:pPr>
        <w:ind w:left="2058" w:hanging="720"/>
      </w:pPr>
      <w:rPr>
        <w:rFonts w:hint="default"/>
      </w:rPr>
    </w:lvl>
    <w:lvl w:ilvl="4">
      <w:start w:val="1"/>
      <w:numFmt w:val="decimal"/>
      <w:isLgl/>
      <w:lvlText w:val="%1.%2.%3.%4.%5."/>
      <w:lvlJc w:val="left"/>
      <w:pPr>
        <w:ind w:left="2744" w:hanging="1080"/>
      </w:pPr>
      <w:rPr>
        <w:rFonts w:hint="default"/>
      </w:rPr>
    </w:lvl>
    <w:lvl w:ilvl="5">
      <w:start w:val="1"/>
      <w:numFmt w:val="decimal"/>
      <w:isLgl/>
      <w:lvlText w:val="%1.%2.%3.%4.%5.%6."/>
      <w:lvlJc w:val="left"/>
      <w:pPr>
        <w:ind w:left="3070" w:hanging="1080"/>
      </w:pPr>
      <w:rPr>
        <w:rFonts w:hint="default"/>
      </w:rPr>
    </w:lvl>
    <w:lvl w:ilvl="6">
      <w:start w:val="1"/>
      <w:numFmt w:val="decimal"/>
      <w:isLgl/>
      <w:lvlText w:val="%1.%2.%3.%4.%5.%6.%7."/>
      <w:lvlJc w:val="left"/>
      <w:pPr>
        <w:ind w:left="3756" w:hanging="1440"/>
      </w:pPr>
      <w:rPr>
        <w:rFonts w:hint="default"/>
      </w:rPr>
    </w:lvl>
    <w:lvl w:ilvl="7">
      <w:start w:val="1"/>
      <w:numFmt w:val="decimal"/>
      <w:isLgl/>
      <w:lvlText w:val="%1.%2.%3.%4.%5.%6.%7.%8."/>
      <w:lvlJc w:val="left"/>
      <w:pPr>
        <w:ind w:left="4082" w:hanging="1440"/>
      </w:pPr>
      <w:rPr>
        <w:rFonts w:hint="default"/>
      </w:rPr>
    </w:lvl>
    <w:lvl w:ilvl="8">
      <w:start w:val="1"/>
      <w:numFmt w:val="decimal"/>
      <w:isLgl/>
      <w:lvlText w:val="%1.%2.%3.%4.%5.%6.%7.%8.%9."/>
      <w:lvlJc w:val="left"/>
      <w:pPr>
        <w:ind w:left="4768" w:hanging="1800"/>
      </w:pPr>
      <w:rPr>
        <w:rFonts w:hint="default"/>
      </w:rPr>
    </w:lvl>
  </w:abstractNum>
  <w:num w:numId="1">
    <w:abstractNumId w:val="0"/>
    <w:lvlOverride w:ilvl="0">
      <w:lvl w:ilvl="0">
        <w:numFmt w:val="bullet"/>
        <w:lvlText w:val="-"/>
        <w:legacy w:legacy="1" w:legacySpace="0" w:legacyIndent="177"/>
        <w:lvlJc w:val="left"/>
        <w:rPr>
          <w:rFonts w:ascii="Times New Roman" w:hAnsi="Times New Roman" w:hint="default"/>
        </w:rPr>
      </w:lvl>
    </w:lvlOverride>
  </w:num>
  <w:num w:numId="2">
    <w:abstractNumId w:val="5"/>
  </w:num>
  <w:num w:numId="3">
    <w:abstractNumId w:val="2"/>
  </w:num>
  <w:num w:numId="4">
    <w:abstractNumId w:val="4"/>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1141"/>
    <w:rsid w:val="000061DF"/>
    <w:rsid w:val="000212C9"/>
    <w:rsid w:val="000275D7"/>
    <w:rsid w:val="00032896"/>
    <w:rsid w:val="0004286A"/>
    <w:rsid w:val="000435BD"/>
    <w:rsid w:val="00046944"/>
    <w:rsid w:val="0006120E"/>
    <w:rsid w:val="00064553"/>
    <w:rsid w:val="000677D3"/>
    <w:rsid w:val="00080E3F"/>
    <w:rsid w:val="000959A7"/>
    <w:rsid w:val="00097AE9"/>
    <w:rsid w:val="000A0AD7"/>
    <w:rsid w:val="000A1DBD"/>
    <w:rsid w:val="000D6C57"/>
    <w:rsid w:val="000D7211"/>
    <w:rsid w:val="000E3C53"/>
    <w:rsid w:val="000E4B0C"/>
    <w:rsid w:val="000E6706"/>
    <w:rsid w:val="000F5EF5"/>
    <w:rsid w:val="001023D3"/>
    <w:rsid w:val="00107DAA"/>
    <w:rsid w:val="00110AB5"/>
    <w:rsid w:val="001333A4"/>
    <w:rsid w:val="0014139A"/>
    <w:rsid w:val="00155FBF"/>
    <w:rsid w:val="00156A63"/>
    <w:rsid w:val="00157C7B"/>
    <w:rsid w:val="00170F80"/>
    <w:rsid w:val="00172EA9"/>
    <w:rsid w:val="00176736"/>
    <w:rsid w:val="0017749E"/>
    <w:rsid w:val="001802DC"/>
    <w:rsid w:val="00182BA3"/>
    <w:rsid w:val="001A305D"/>
    <w:rsid w:val="001A5A5F"/>
    <w:rsid w:val="001B6193"/>
    <w:rsid w:val="001C3F86"/>
    <w:rsid w:val="001D049E"/>
    <w:rsid w:val="001D27DE"/>
    <w:rsid w:val="001D4548"/>
    <w:rsid w:val="001D600F"/>
    <w:rsid w:val="001E0519"/>
    <w:rsid w:val="001E1829"/>
    <w:rsid w:val="001E1B7E"/>
    <w:rsid w:val="001E1D8A"/>
    <w:rsid w:val="001F6F08"/>
    <w:rsid w:val="001F7145"/>
    <w:rsid w:val="002037BF"/>
    <w:rsid w:val="00206D14"/>
    <w:rsid w:val="00211E92"/>
    <w:rsid w:val="00217ED6"/>
    <w:rsid w:val="00246E16"/>
    <w:rsid w:val="002570A6"/>
    <w:rsid w:val="0026781B"/>
    <w:rsid w:val="0028328D"/>
    <w:rsid w:val="002C2923"/>
    <w:rsid w:val="002D5DC1"/>
    <w:rsid w:val="002F2342"/>
    <w:rsid w:val="002F7DF6"/>
    <w:rsid w:val="003159B8"/>
    <w:rsid w:val="00334FCE"/>
    <w:rsid w:val="00341645"/>
    <w:rsid w:val="00343861"/>
    <w:rsid w:val="003446B7"/>
    <w:rsid w:val="00391318"/>
    <w:rsid w:val="003A0CA3"/>
    <w:rsid w:val="003B1DD3"/>
    <w:rsid w:val="003E2FFC"/>
    <w:rsid w:val="00403908"/>
    <w:rsid w:val="00420C70"/>
    <w:rsid w:val="00457FE3"/>
    <w:rsid w:val="00460573"/>
    <w:rsid w:val="00461F99"/>
    <w:rsid w:val="0047008D"/>
    <w:rsid w:val="00485993"/>
    <w:rsid w:val="004A0451"/>
    <w:rsid w:val="004A15AB"/>
    <w:rsid w:val="004A26C8"/>
    <w:rsid w:val="004B3731"/>
    <w:rsid w:val="004C7BEA"/>
    <w:rsid w:val="004F2242"/>
    <w:rsid w:val="004F2814"/>
    <w:rsid w:val="004F4339"/>
    <w:rsid w:val="00505B0B"/>
    <w:rsid w:val="00517601"/>
    <w:rsid w:val="00521B2B"/>
    <w:rsid w:val="00524F2C"/>
    <w:rsid w:val="005251DB"/>
    <w:rsid w:val="00537913"/>
    <w:rsid w:val="005548E6"/>
    <w:rsid w:val="00556BE2"/>
    <w:rsid w:val="0057734F"/>
    <w:rsid w:val="005779EF"/>
    <w:rsid w:val="00587641"/>
    <w:rsid w:val="0059439B"/>
    <w:rsid w:val="00596A97"/>
    <w:rsid w:val="005D6E4A"/>
    <w:rsid w:val="005E1CDA"/>
    <w:rsid w:val="005E1E4B"/>
    <w:rsid w:val="005F19F9"/>
    <w:rsid w:val="0060748A"/>
    <w:rsid w:val="00611372"/>
    <w:rsid w:val="00611B6F"/>
    <w:rsid w:val="0061783B"/>
    <w:rsid w:val="006259B7"/>
    <w:rsid w:val="00644B30"/>
    <w:rsid w:val="006463E2"/>
    <w:rsid w:val="00652A59"/>
    <w:rsid w:val="006645A4"/>
    <w:rsid w:val="00672331"/>
    <w:rsid w:val="006804C2"/>
    <w:rsid w:val="0068235B"/>
    <w:rsid w:val="00685105"/>
    <w:rsid w:val="00690802"/>
    <w:rsid w:val="00691CB6"/>
    <w:rsid w:val="006A6357"/>
    <w:rsid w:val="006A6D04"/>
    <w:rsid w:val="006B3D4C"/>
    <w:rsid w:val="006B6D02"/>
    <w:rsid w:val="006C1F59"/>
    <w:rsid w:val="006D349E"/>
    <w:rsid w:val="006D3597"/>
    <w:rsid w:val="006E1141"/>
    <w:rsid w:val="006E35A8"/>
    <w:rsid w:val="006F3F55"/>
    <w:rsid w:val="00701C61"/>
    <w:rsid w:val="00717092"/>
    <w:rsid w:val="00740876"/>
    <w:rsid w:val="007474E2"/>
    <w:rsid w:val="00747C2D"/>
    <w:rsid w:val="007527F2"/>
    <w:rsid w:val="007661D2"/>
    <w:rsid w:val="00775517"/>
    <w:rsid w:val="00782897"/>
    <w:rsid w:val="007A3BD2"/>
    <w:rsid w:val="007A7764"/>
    <w:rsid w:val="007B1BA5"/>
    <w:rsid w:val="007B6049"/>
    <w:rsid w:val="007C0B71"/>
    <w:rsid w:val="00814BE6"/>
    <w:rsid w:val="008211B8"/>
    <w:rsid w:val="00831449"/>
    <w:rsid w:val="00835A0C"/>
    <w:rsid w:val="00837D08"/>
    <w:rsid w:val="00840DC5"/>
    <w:rsid w:val="0084363B"/>
    <w:rsid w:val="00853D3A"/>
    <w:rsid w:val="00871D3A"/>
    <w:rsid w:val="00873883"/>
    <w:rsid w:val="0087524B"/>
    <w:rsid w:val="00886B3D"/>
    <w:rsid w:val="00890B0F"/>
    <w:rsid w:val="00890B66"/>
    <w:rsid w:val="0089110C"/>
    <w:rsid w:val="008B4645"/>
    <w:rsid w:val="008D2C41"/>
    <w:rsid w:val="008E6BD3"/>
    <w:rsid w:val="008F4367"/>
    <w:rsid w:val="00906889"/>
    <w:rsid w:val="00921450"/>
    <w:rsid w:val="009351EE"/>
    <w:rsid w:val="00953287"/>
    <w:rsid w:val="00953B1C"/>
    <w:rsid w:val="00955DBF"/>
    <w:rsid w:val="00963135"/>
    <w:rsid w:val="009677E3"/>
    <w:rsid w:val="00980844"/>
    <w:rsid w:val="00983254"/>
    <w:rsid w:val="009869F5"/>
    <w:rsid w:val="009968E3"/>
    <w:rsid w:val="009A1E7D"/>
    <w:rsid w:val="009B5C9A"/>
    <w:rsid w:val="009B6CD8"/>
    <w:rsid w:val="009B777E"/>
    <w:rsid w:val="009C5AAD"/>
    <w:rsid w:val="009D47CB"/>
    <w:rsid w:val="009E1611"/>
    <w:rsid w:val="009E597B"/>
    <w:rsid w:val="009E754E"/>
    <w:rsid w:val="00A05E75"/>
    <w:rsid w:val="00A06EB6"/>
    <w:rsid w:val="00A106F6"/>
    <w:rsid w:val="00A20C3F"/>
    <w:rsid w:val="00A23D3B"/>
    <w:rsid w:val="00A328BF"/>
    <w:rsid w:val="00A33531"/>
    <w:rsid w:val="00A345BC"/>
    <w:rsid w:val="00A376B1"/>
    <w:rsid w:val="00A42A1F"/>
    <w:rsid w:val="00A55E56"/>
    <w:rsid w:val="00A63355"/>
    <w:rsid w:val="00A75C68"/>
    <w:rsid w:val="00A83E12"/>
    <w:rsid w:val="00A86214"/>
    <w:rsid w:val="00A96E17"/>
    <w:rsid w:val="00AA02F6"/>
    <w:rsid w:val="00AA06B9"/>
    <w:rsid w:val="00AA52F2"/>
    <w:rsid w:val="00AB328A"/>
    <w:rsid w:val="00AB492D"/>
    <w:rsid w:val="00AC4D0C"/>
    <w:rsid w:val="00AC502D"/>
    <w:rsid w:val="00AE3625"/>
    <w:rsid w:val="00B0052C"/>
    <w:rsid w:val="00B03C5E"/>
    <w:rsid w:val="00B0563D"/>
    <w:rsid w:val="00B127C4"/>
    <w:rsid w:val="00B2570B"/>
    <w:rsid w:val="00B30AE5"/>
    <w:rsid w:val="00B31110"/>
    <w:rsid w:val="00B3441B"/>
    <w:rsid w:val="00B37B9F"/>
    <w:rsid w:val="00B4638D"/>
    <w:rsid w:val="00B55207"/>
    <w:rsid w:val="00B56B4F"/>
    <w:rsid w:val="00B72282"/>
    <w:rsid w:val="00B80AE3"/>
    <w:rsid w:val="00B85B9F"/>
    <w:rsid w:val="00B871B5"/>
    <w:rsid w:val="00B90C99"/>
    <w:rsid w:val="00BA15C3"/>
    <w:rsid w:val="00BA3058"/>
    <w:rsid w:val="00BB2FDD"/>
    <w:rsid w:val="00BB4B81"/>
    <w:rsid w:val="00BD7C0E"/>
    <w:rsid w:val="00BE2F47"/>
    <w:rsid w:val="00BE7CDE"/>
    <w:rsid w:val="00C034F0"/>
    <w:rsid w:val="00C06E1F"/>
    <w:rsid w:val="00C15307"/>
    <w:rsid w:val="00C17DA1"/>
    <w:rsid w:val="00C26562"/>
    <w:rsid w:val="00C3742C"/>
    <w:rsid w:val="00C428A0"/>
    <w:rsid w:val="00C66823"/>
    <w:rsid w:val="00C70E8E"/>
    <w:rsid w:val="00CA6357"/>
    <w:rsid w:val="00CD6596"/>
    <w:rsid w:val="00CF40F2"/>
    <w:rsid w:val="00D05BE2"/>
    <w:rsid w:val="00D07F55"/>
    <w:rsid w:val="00D10B82"/>
    <w:rsid w:val="00D2381B"/>
    <w:rsid w:val="00D37CDA"/>
    <w:rsid w:val="00D40C82"/>
    <w:rsid w:val="00D44341"/>
    <w:rsid w:val="00D64D7F"/>
    <w:rsid w:val="00D7608F"/>
    <w:rsid w:val="00DA031A"/>
    <w:rsid w:val="00DD2080"/>
    <w:rsid w:val="00DE7B1B"/>
    <w:rsid w:val="00E03FAB"/>
    <w:rsid w:val="00E128DD"/>
    <w:rsid w:val="00E22C3D"/>
    <w:rsid w:val="00E66A15"/>
    <w:rsid w:val="00E70363"/>
    <w:rsid w:val="00E7267C"/>
    <w:rsid w:val="00E97FC4"/>
    <w:rsid w:val="00EA174B"/>
    <w:rsid w:val="00EB4FDD"/>
    <w:rsid w:val="00ED52E2"/>
    <w:rsid w:val="00ED6C52"/>
    <w:rsid w:val="00EE05AA"/>
    <w:rsid w:val="00EE506B"/>
    <w:rsid w:val="00EF6FEE"/>
    <w:rsid w:val="00F10A5F"/>
    <w:rsid w:val="00F122F9"/>
    <w:rsid w:val="00F14EAF"/>
    <w:rsid w:val="00F177A5"/>
    <w:rsid w:val="00F22B95"/>
    <w:rsid w:val="00F313D0"/>
    <w:rsid w:val="00F325C0"/>
    <w:rsid w:val="00F43E0B"/>
    <w:rsid w:val="00F54DB0"/>
    <w:rsid w:val="00F6160A"/>
    <w:rsid w:val="00F85B0D"/>
    <w:rsid w:val="00F87275"/>
    <w:rsid w:val="00FA2322"/>
    <w:rsid w:val="00FB0BD1"/>
    <w:rsid w:val="00FC740B"/>
    <w:rsid w:val="00FD2D1C"/>
    <w:rsid w:val="00FD49F4"/>
    <w:rsid w:val="00FE196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
    <w:name w:val="Style1"/>
    <w:basedOn w:val="a"/>
    <w:uiPriority w:val="99"/>
    <w:rsid w:val="006E114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2">
    <w:name w:val="Style2"/>
    <w:basedOn w:val="a"/>
    <w:uiPriority w:val="99"/>
    <w:rsid w:val="006E1141"/>
    <w:pPr>
      <w:widowControl w:val="0"/>
      <w:autoSpaceDE w:val="0"/>
      <w:autoSpaceDN w:val="0"/>
      <w:adjustRightInd w:val="0"/>
      <w:spacing w:after="0" w:line="274" w:lineRule="exact"/>
      <w:ind w:firstLine="686"/>
      <w:jc w:val="both"/>
    </w:pPr>
    <w:rPr>
      <w:rFonts w:ascii="Times New Roman" w:eastAsia="Times New Roman" w:hAnsi="Times New Roman" w:cs="Times New Roman"/>
      <w:sz w:val="24"/>
      <w:szCs w:val="24"/>
    </w:rPr>
  </w:style>
  <w:style w:type="paragraph" w:customStyle="1" w:styleId="Style3">
    <w:name w:val="Style3"/>
    <w:basedOn w:val="a"/>
    <w:uiPriority w:val="99"/>
    <w:rsid w:val="006E1141"/>
    <w:pPr>
      <w:widowControl w:val="0"/>
      <w:autoSpaceDE w:val="0"/>
      <w:autoSpaceDN w:val="0"/>
      <w:adjustRightInd w:val="0"/>
      <w:spacing w:after="0" w:line="275" w:lineRule="exact"/>
      <w:ind w:firstLine="720"/>
      <w:jc w:val="both"/>
    </w:pPr>
    <w:rPr>
      <w:rFonts w:ascii="Times New Roman" w:eastAsia="Times New Roman" w:hAnsi="Times New Roman" w:cs="Times New Roman"/>
      <w:sz w:val="24"/>
      <w:szCs w:val="24"/>
    </w:rPr>
  </w:style>
  <w:style w:type="paragraph" w:customStyle="1" w:styleId="Style4">
    <w:name w:val="Style4"/>
    <w:basedOn w:val="a"/>
    <w:rsid w:val="006E114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5">
    <w:name w:val="Style5"/>
    <w:basedOn w:val="a"/>
    <w:uiPriority w:val="99"/>
    <w:rsid w:val="006E114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7">
    <w:name w:val="Style7"/>
    <w:basedOn w:val="a"/>
    <w:uiPriority w:val="99"/>
    <w:rsid w:val="006E114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customStyle="1" w:styleId="FontStyle12">
    <w:name w:val="Font Style12"/>
    <w:basedOn w:val="a0"/>
    <w:uiPriority w:val="99"/>
    <w:rsid w:val="006E1141"/>
    <w:rPr>
      <w:rFonts w:ascii="Times New Roman" w:hAnsi="Times New Roman" w:cs="Times New Roman"/>
      <w:sz w:val="22"/>
      <w:szCs w:val="22"/>
    </w:rPr>
  </w:style>
  <w:style w:type="character" w:customStyle="1" w:styleId="FontStyle13">
    <w:name w:val="Font Style13"/>
    <w:basedOn w:val="a0"/>
    <w:rsid w:val="006E1141"/>
    <w:rPr>
      <w:rFonts w:ascii="Times New Roman" w:hAnsi="Times New Roman" w:cs="Times New Roman"/>
      <w:b/>
      <w:bCs/>
      <w:sz w:val="22"/>
      <w:szCs w:val="22"/>
    </w:rPr>
  </w:style>
  <w:style w:type="character" w:customStyle="1" w:styleId="FontStyle14">
    <w:name w:val="Font Style14"/>
    <w:basedOn w:val="a0"/>
    <w:uiPriority w:val="99"/>
    <w:rsid w:val="006E1141"/>
    <w:rPr>
      <w:rFonts w:ascii="Times New Roman" w:hAnsi="Times New Roman" w:cs="Times New Roman"/>
      <w:i/>
      <w:iCs/>
      <w:sz w:val="22"/>
      <w:szCs w:val="22"/>
    </w:rPr>
  </w:style>
  <w:style w:type="paragraph" w:customStyle="1" w:styleId="Style8">
    <w:name w:val="Style8"/>
    <w:basedOn w:val="a"/>
    <w:uiPriority w:val="99"/>
    <w:rsid w:val="006E114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styleId="a3">
    <w:name w:val="header"/>
    <w:basedOn w:val="a"/>
    <w:link w:val="a4"/>
    <w:uiPriority w:val="99"/>
    <w:unhideWhenUsed/>
    <w:rsid w:val="006E1141"/>
    <w:pPr>
      <w:tabs>
        <w:tab w:val="center" w:pos="4677"/>
        <w:tab w:val="right" w:pos="9355"/>
      </w:tabs>
    </w:pPr>
    <w:rPr>
      <w:rFonts w:ascii="Calibri" w:eastAsia="Times New Roman" w:hAnsi="Calibri" w:cs="Times New Roman"/>
      <w:lang w:eastAsia="en-US"/>
    </w:rPr>
  </w:style>
  <w:style w:type="character" w:customStyle="1" w:styleId="a4">
    <w:name w:val="Верхний колонтитул Знак"/>
    <w:basedOn w:val="a0"/>
    <w:link w:val="a3"/>
    <w:uiPriority w:val="99"/>
    <w:rsid w:val="006E1141"/>
    <w:rPr>
      <w:rFonts w:ascii="Calibri" w:eastAsia="Times New Roman" w:hAnsi="Calibri" w:cs="Times New Roman"/>
      <w:lang w:eastAsia="en-US"/>
    </w:rPr>
  </w:style>
  <w:style w:type="paragraph" w:styleId="a5">
    <w:name w:val="List Paragraph"/>
    <w:aliases w:val="Bullet List,FooterText,numbered,Paragraphe de liste1,lp1,List Paragraph,Num Bullet 1,Table Number Paragraph,Bullet Number,Bulletr List Paragraph,列出段落,列出段落1,List Paragraph2,List Paragraph21,Listeafsnit1,Parágrafo da Lista1,Bullet list,Ref"/>
    <w:basedOn w:val="a"/>
    <w:link w:val="a6"/>
    <w:uiPriority w:val="34"/>
    <w:qFormat/>
    <w:rsid w:val="006E1141"/>
    <w:pPr>
      <w:ind w:left="720"/>
      <w:contextualSpacing/>
    </w:pPr>
    <w:rPr>
      <w:rFonts w:ascii="Calibri" w:eastAsia="Times New Roman" w:hAnsi="Calibri" w:cs="Times New Roman"/>
      <w:lang w:eastAsia="en-US"/>
    </w:rPr>
  </w:style>
  <w:style w:type="paragraph" w:customStyle="1" w:styleId="a7">
    <w:name w:val="Обычный.Нормальный абзац"/>
    <w:rsid w:val="006E1141"/>
    <w:pPr>
      <w:widowControl w:val="0"/>
      <w:autoSpaceDE w:val="0"/>
      <w:autoSpaceDN w:val="0"/>
      <w:spacing w:after="0" w:line="240" w:lineRule="auto"/>
      <w:ind w:firstLine="709"/>
      <w:jc w:val="both"/>
    </w:pPr>
    <w:rPr>
      <w:rFonts w:ascii="Times New Roman" w:eastAsia="Times New Roman" w:hAnsi="Times New Roman" w:cs="Times New Roman"/>
      <w:sz w:val="24"/>
      <w:szCs w:val="24"/>
    </w:rPr>
  </w:style>
  <w:style w:type="table" w:styleId="a8">
    <w:name w:val="Table Grid"/>
    <w:basedOn w:val="a1"/>
    <w:uiPriority w:val="59"/>
    <w:rsid w:val="006E1141"/>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Nonformat">
    <w:name w:val="ConsNonformat"/>
    <w:uiPriority w:val="99"/>
    <w:rsid w:val="006E1141"/>
    <w:pPr>
      <w:widowControl w:val="0"/>
      <w:spacing w:after="0" w:line="240" w:lineRule="auto"/>
    </w:pPr>
    <w:rPr>
      <w:rFonts w:ascii="Courier New" w:eastAsia="Times New Roman" w:hAnsi="Courier New" w:cs="Courier New"/>
      <w:sz w:val="20"/>
      <w:szCs w:val="20"/>
    </w:rPr>
  </w:style>
  <w:style w:type="paragraph" w:customStyle="1" w:styleId="ConsCell">
    <w:name w:val="ConsCell"/>
    <w:uiPriority w:val="99"/>
    <w:rsid w:val="006E1141"/>
    <w:pPr>
      <w:widowControl w:val="0"/>
      <w:spacing w:after="0" w:line="240" w:lineRule="auto"/>
    </w:pPr>
    <w:rPr>
      <w:rFonts w:ascii="Times New Roman" w:eastAsia="Times New Roman" w:hAnsi="Times New Roman" w:cs="Times New Roman"/>
      <w:sz w:val="24"/>
      <w:szCs w:val="24"/>
    </w:rPr>
  </w:style>
  <w:style w:type="paragraph" w:customStyle="1" w:styleId="ConsNormal">
    <w:name w:val="ConsNormal"/>
    <w:uiPriority w:val="99"/>
    <w:rsid w:val="006E1141"/>
    <w:pPr>
      <w:widowControl w:val="0"/>
      <w:spacing w:after="0" w:line="240" w:lineRule="auto"/>
      <w:ind w:firstLine="720"/>
    </w:pPr>
    <w:rPr>
      <w:rFonts w:ascii="Times New Roman" w:eastAsia="Times New Roman" w:hAnsi="Times New Roman" w:cs="Times New Roman"/>
      <w:sz w:val="24"/>
      <w:szCs w:val="24"/>
    </w:rPr>
  </w:style>
  <w:style w:type="paragraph" w:customStyle="1" w:styleId="Default">
    <w:name w:val="Default"/>
    <w:rsid w:val="00A06EB6"/>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3">
    <w:name w:val="Body Text 3"/>
    <w:basedOn w:val="a"/>
    <w:link w:val="30"/>
    <w:rsid w:val="00A06EB6"/>
    <w:pPr>
      <w:spacing w:after="0" w:line="264" w:lineRule="auto"/>
      <w:jc w:val="both"/>
    </w:pPr>
    <w:rPr>
      <w:rFonts w:ascii="Times New Roman" w:eastAsia="Times New Roman" w:hAnsi="Times New Roman" w:cs="Times New Roman"/>
      <w:sz w:val="20"/>
      <w:szCs w:val="20"/>
    </w:rPr>
  </w:style>
  <w:style w:type="character" w:customStyle="1" w:styleId="30">
    <w:name w:val="Основной текст 3 Знак"/>
    <w:basedOn w:val="a0"/>
    <w:link w:val="3"/>
    <w:rsid w:val="00A06EB6"/>
    <w:rPr>
      <w:rFonts w:ascii="Times New Roman" w:eastAsia="Times New Roman" w:hAnsi="Times New Roman" w:cs="Times New Roman"/>
      <w:sz w:val="20"/>
      <w:szCs w:val="20"/>
    </w:rPr>
  </w:style>
  <w:style w:type="paragraph" w:styleId="HTML">
    <w:name w:val="HTML Preformatted"/>
    <w:basedOn w:val="a"/>
    <w:link w:val="HTML0"/>
    <w:uiPriority w:val="99"/>
    <w:unhideWhenUsed/>
    <w:rsid w:val="00625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uiPriority w:val="99"/>
    <w:rsid w:val="006259B7"/>
    <w:rPr>
      <w:rFonts w:ascii="Courier New" w:eastAsia="Times New Roman" w:hAnsi="Courier New" w:cs="Courier New"/>
      <w:sz w:val="20"/>
      <w:szCs w:val="20"/>
    </w:rPr>
  </w:style>
  <w:style w:type="paragraph" w:styleId="a9">
    <w:name w:val="Balloon Text"/>
    <w:basedOn w:val="a"/>
    <w:link w:val="aa"/>
    <w:uiPriority w:val="99"/>
    <w:semiHidden/>
    <w:unhideWhenUsed/>
    <w:rsid w:val="00685105"/>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685105"/>
    <w:rPr>
      <w:rFonts w:ascii="Tahoma" w:hAnsi="Tahoma" w:cs="Tahoma"/>
      <w:sz w:val="16"/>
      <w:szCs w:val="16"/>
    </w:rPr>
  </w:style>
  <w:style w:type="character" w:styleId="ab">
    <w:name w:val="Hyperlink"/>
    <w:uiPriority w:val="99"/>
    <w:rsid w:val="008D2C41"/>
    <w:rPr>
      <w:color w:val="000080"/>
      <w:u w:val="single"/>
    </w:rPr>
  </w:style>
  <w:style w:type="table" w:customStyle="1" w:styleId="31">
    <w:name w:val="Сетка таблицы3"/>
    <w:basedOn w:val="a1"/>
    <w:next w:val="a8"/>
    <w:uiPriority w:val="39"/>
    <w:rsid w:val="003446B7"/>
    <w:pPr>
      <w:spacing w:after="0" w:line="240" w:lineRule="auto"/>
    </w:pPr>
    <w:rPr>
      <w:rFonts w:ascii="Times New Roman" w:eastAsia="Calibri" w:hAnsi="Times New Roman" w:cs="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c">
    <w:name w:val="Символ сноски"/>
    <w:qFormat/>
    <w:rsid w:val="00D07F55"/>
  </w:style>
  <w:style w:type="paragraph" w:styleId="ad">
    <w:name w:val="footnote text"/>
    <w:aliases w:val="Car,Текст сноски Знак Знак,Текст сноски Знак Знак Знак Знак Знак Знак Знак Знак,Текст сноски Знак Знак Знак Знак Знак Знак Знак,Текст сноски Знак Знак Знак Знак Знак Знак,Текст сноски Знак Знак Знак,Текст сноски Знак Знак З"/>
    <w:basedOn w:val="a"/>
    <w:link w:val="ae"/>
    <w:uiPriority w:val="99"/>
    <w:rsid w:val="00D07F55"/>
    <w:pPr>
      <w:spacing w:after="0" w:line="240" w:lineRule="auto"/>
    </w:pPr>
    <w:rPr>
      <w:rFonts w:ascii="Calibri" w:eastAsia="Calibri" w:hAnsi="Calibri" w:cs="Tahoma"/>
      <w:sz w:val="20"/>
      <w:szCs w:val="20"/>
      <w:lang w:eastAsia="en-US"/>
    </w:rPr>
  </w:style>
  <w:style w:type="character" w:customStyle="1" w:styleId="ae">
    <w:name w:val="Текст сноски Знак"/>
    <w:aliases w:val="Car Знак,Текст сноски Знак Знак Знак1,Текст сноски Знак Знак Знак Знак Знак Знак Знак Знак Знак,Текст сноски Знак Знак Знак Знак Знак Знак Знак Знак1,Текст сноски Знак Знак Знак Знак Знак Знак Знак1,Текст сноски Знак Знак Знак Знак"/>
    <w:basedOn w:val="a0"/>
    <w:link w:val="ad"/>
    <w:uiPriority w:val="99"/>
    <w:rsid w:val="00D07F55"/>
    <w:rPr>
      <w:rFonts w:ascii="Calibri" w:eastAsia="Calibri" w:hAnsi="Calibri" w:cs="Tahoma"/>
      <w:sz w:val="20"/>
      <w:szCs w:val="20"/>
      <w:lang w:eastAsia="en-US"/>
    </w:rPr>
  </w:style>
  <w:style w:type="character" w:styleId="af">
    <w:name w:val="footnote reference"/>
    <w:aliases w:val="fr,Used by Word for Help footnote symbols,Знак сноски 1,Ciae niinee 1,Знак сноски-FN,Ciae niinee-FN,Ссылка на сноску 45,Referencia nota al pie,SUPERS"/>
    <w:basedOn w:val="a0"/>
    <w:unhideWhenUsed/>
    <w:rsid w:val="00D07F55"/>
    <w:rPr>
      <w:vertAlign w:val="superscript"/>
    </w:rPr>
  </w:style>
  <w:style w:type="character" w:customStyle="1" w:styleId="-">
    <w:name w:val="Интернет-ссылка"/>
    <w:basedOn w:val="a0"/>
    <w:rsid w:val="00652A59"/>
    <w:rPr>
      <w:color w:val="0000FF"/>
      <w:u w:val="single"/>
    </w:rPr>
  </w:style>
  <w:style w:type="paragraph" w:styleId="af0">
    <w:name w:val="footer"/>
    <w:basedOn w:val="a"/>
    <w:link w:val="af1"/>
    <w:uiPriority w:val="99"/>
    <w:unhideWhenUsed/>
    <w:rsid w:val="000435BD"/>
    <w:pPr>
      <w:tabs>
        <w:tab w:val="center" w:pos="4677"/>
        <w:tab w:val="right" w:pos="9355"/>
      </w:tabs>
      <w:spacing w:after="0" w:line="240" w:lineRule="auto"/>
    </w:pPr>
  </w:style>
  <w:style w:type="character" w:customStyle="1" w:styleId="af1">
    <w:name w:val="Нижний колонтитул Знак"/>
    <w:basedOn w:val="a0"/>
    <w:link w:val="af0"/>
    <w:uiPriority w:val="99"/>
    <w:rsid w:val="000435BD"/>
  </w:style>
  <w:style w:type="paragraph" w:styleId="af2">
    <w:name w:val="Body Text Indent"/>
    <w:basedOn w:val="a"/>
    <w:link w:val="af3"/>
    <w:uiPriority w:val="99"/>
    <w:semiHidden/>
    <w:unhideWhenUsed/>
    <w:rsid w:val="00ED6C52"/>
    <w:pPr>
      <w:spacing w:after="120"/>
      <w:ind w:left="283"/>
    </w:pPr>
  </w:style>
  <w:style w:type="character" w:customStyle="1" w:styleId="af3">
    <w:name w:val="Основной текст с отступом Знак"/>
    <w:basedOn w:val="a0"/>
    <w:link w:val="af2"/>
    <w:uiPriority w:val="99"/>
    <w:semiHidden/>
    <w:rsid w:val="00ED6C52"/>
  </w:style>
  <w:style w:type="paragraph" w:styleId="af4">
    <w:name w:val="Normal (Web)"/>
    <w:basedOn w:val="a"/>
    <w:uiPriority w:val="99"/>
    <w:unhideWhenUsed/>
    <w:rsid w:val="00ED6C5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6">
    <w:name w:val="Абзац списка Знак"/>
    <w:aliases w:val="Bullet List Знак,FooterText Знак,numbered Знак,Paragraphe de liste1 Знак,lp1 Знак,List Paragraph Знак,Num Bullet 1 Знак,Table Number Paragraph Знак,Bullet Number Знак,Bulletr List Paragraph Знак,列出段落 Знак,列出段落1 Знак,Listeafsnit1 Знак"/>
    <w:link w:val="a5"/>
    <w:uiPriority w:val="34"/>
    <w:qFormat/>
    <w:locked/>
    <w:rsid w:val="00ED6C52"/>
    <w:rPr>
      <w:rFonts w:ascii="Calibri" w:eastAsia="Times New Roman" w:hAnsi="Calibri" w:cs="Times New Roman"/>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
    <w:name w:val="Style1"/>
    <w:basedOn w:val="a"/>
    <w:uiPriority w:val="99"/>
    <w:rsid w:val="006E114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2">
    <w:name w:val="Style2"/>
    <w:basedOn w:val="a"/>
    <w:uiPriority w:val="99"/>
    <w:rsid w:val="006E1141"/>
    <w:pPr>
      <w:widowControl w:val="0"/>
      <w:autoSpaceDE w:val="0"/>
      <w:autoSpaceDN w:val="0"/>
      <w:adjustRightInd w:val="0"/>
      <w:spacing w:after="0" w:line="274" w:lineRule="exact"/>
      <w:ind w:firstLine="686"/>
      <w:jc w:val="both"/>
    </w:pPr>
    <w:rPr>
      <w:rFonts w:ascii="Times New Roman" w:eastAsia="Times New Roman" w:hAnsi="Times New Roman" w:cs="Times New Roman"/>
      <w:sz w:val="24"/>
      <w:szCs w:val="24"/>
    </w:rPr>
  </w:style>
  <w:style w:type="paragraph" w:customStyle="1" w:styleId="Style3">
    <w:name w:val="Style3"/>
    <w:basedOn w:val="a"/>
    <w:uiPriority w:val="99"/>
    <w:rsid w:val="006E1141"/>
    <w:pPr>
      <w:widowControl w:val="0"/>
      <w:autoSpaceDE w:val="0"/>
      <w:autoSpaceDN w:val="0"/>
      <w:adjustRightInd w:val="0"/>
      <w:spacing w:after="0" w:line="275" w:lineRule="exact"/>
      <w:ind w:firstLine="720"/>
      <w:jc w:val="both"/>
    </w:pPr>
    <w:rPr>
      <w:rFonts w:ascii="Times New Roman" w:eastAsia="Times New Roman" w:hAnsi="Times New Roman" w:cs="Times New Roman"/>
      <w:sz w:val="24"/>
      <w:szCs w:val="24"/>
    </w:rPr>
  </w:style>
  <w:style w:type="paragraph" w:customStyle="1" w:styleId="Style4">
    <w:name w:val="Style4"/>
    <w:basedOn w:val="a"/>
    <w:rsid w:val="006E114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5">
    <w:name w:val="Style5"/>
    <w:basedOn w:val="a"/>
    <w:uiPriority w:val="99"/>
    <w:rsid w:val="006E114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7">
    <w:name w:val="Style7"/>
    <w:basedOn w:val="a"/>
    <w:uiPriority w:val="99"/>
    <w:rsid w:val="006E114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customStyle="1" w:styleId="FontStyle12">
    <w:name w:val="Font Style12"/>
    <w:basedOn w:val="a0"/>
    <w:uiPriority w:val="99"/>
    <w:rsid w:val="006E1141"/>
    <w:rPr>
      <w:rFonts w:ascii="Times New Roman" w:hAnsi="Times New Roman" w:cs="Times New Roman"/>
      <w:sz w:val="22"/>
      <w:szCs w:val="22"/>
    </w:rPr>
  </w:style>
  <w:style w:type="character" w:customStyle="1" w:styleId="FontStyle13">
    <w:name w:val="Font Style13"/>
    <w:basedOn w:val="a0"/>
    <w:rsid w:val="006E1141"/>
    <w:rPr>
      <w:rFonts w:ascii="Times New Roman" w:hAnsi="Times New Roman" w:cs="Times New Roman"/>
      <w:b/>
      <w:bCs/>
      <w:sz w:val="22"/>
      <w:szCs w:val="22"/>
    </w:rPr>
  </w:style>
  <w:style w:type="character" w:customStyle="1" w:styleId="FontStyle14">
    <w:name w:val="Font Style14"/>
    <w:basedOn w:val="a0"/>
    <w:uiPriority w:val="99"/>
    <w:rsid w:val="006E1141"/>
    <w:rPr>
      <w:rFonts w:ascii="Times New Roman" w:hAnsi="Times New Roman" w:cs="Times New Roman"/>
      <w:i/>
      <w:iCs/>
      <w:sz w:val="22"/>
      <w:szCs w:val="22"/>
    </w:rPr>
  </w:style>
  <w:style w:type="paragraph" w:customStyle="1" w:styleId="Style8">
    <w:name w:val="Style8"/>
    <w:basedOn w:val="a"/>
    <w:uiPriority w:val="99"/>
    <w:rsid w:val="006E1141"/>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styleId="a3">
    <w:name w:val="header"/>
    <w:basedOn w:val="a"/>
    <w:link w:val="a4"/>
    <w:uiPriority w:val="99"/>
    <w:unhideWhenUsed/>
    <w:rsid w:val="006E1141"/>
    <w:pPr>
      <w:tabs>
        <w:tab w:val="center" w:pos="4677"/>
        <w:tab w:val="right" w:pos="9355"/>
      </w:tabs>
    </w:pPr>
    <w:rPr>
      <w:rFonts w:ascii="Calibri" w:eastAsia="Times New Roman" w:hAnsi="Calibri" w:cs="Times New Roman"/>
      <w:lang w:eastAsia="en-US"/>
    </w:rPr>
  </w:style>
  <w:style w:type="character" w:customStyle="1" w:styleId="a4">
    <w:name w:val="Верхний колонтитул Знак"/>
    <w:basedOn w:val="a0"/>
    <w:link w:val="a3"/>
    <w:uiPriority w:val="99"/>
    <w:rsid w:val="006E1141"/>
    <w:rPr>
      <w:rFonts w:ascii="Calibri" w:eastAsia="Times New Roman" w:hAnsi="Calibri" w:cs="Times New Roman"/>
      <w:lang w:eastAsia="en-US"/>
    </w:rPr>
  </w:style>
  <w:style w:type="paragraph" w:styleId="a5">
    <w:name w:val="List Paragraph"/>
    <w:aliases w:val="Bullet List,FooterText,numbered,Paragraphe de liste1,lp1,List Paragraph,Num Bullet 1,Table Number Paragraph,Bullet Number,Bulletr List Paragraph,列出段落,列出段落1,List Paragraph2,List Paragraph21,Listeafsnit1,Parágrafo da Lista1,Bullet list,Ref"/>
    <w:basedOn w:val="a"/>
    <w:link w:val="a6"/>
    <w:uiPriority w:val="34"/>
    <w:qFormat/>
    <w:rsid w:val="006E1141"/>
    <w:pPr>
      <w:ind w:left="720"/>
      <w:contextualSpacing/>
    </w:pPr>
    <w:rPr>
      <w:rFonts w:ascii="Calibri" w:eastAsia="Times New Roman" w:hAnsi="Calibri" w:cs="Times New Roman"/>
      <w:lang w:eastAsia="en-US"/>
    </w:rPr>
  </w:style>
  <w:style w:type="paragraph" w:customStyle="1" w:styleId="a7">
    <w:name w:val="Обычный.Нормальный абзац"/>
    <w:rsid w:val="006E1141"/>
    <w:pPr>
      <w:widowControl w:val="0"/>
      <w:autoSpaceDE w:val="0"/>
      <w:autoSpaceDN w:val="0"/>
      <w:spacing w:after="0" w:line="240" w:lineRule="auto"/>
      <w:ind w:firstLine="709"/>
      <w:jc w:val="both"/>
    </w:pPr>
    <w:rPr>
      <w:rFonts w:ascii="Times New Roman" w:eastAsia="Times New Roman" w:hAnsi="Times New Roman" w:cs="Times New Roman"/>
      <w:sz w:val="24"/>
      <w:szCs w:val="24"/>
    </w:rPr>
  </w:style>
  <w:style w:type="table" w:styleId="a8">
    <w:name w:val="Table Grid"/>
    <w:basedOn w:val="a1"/>
    <w:uiPriority w:val="59"/>
    <w:rsid w:val="006E1141"/>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Nonformat">
    <w:name w:val="ConsNonformat"/>
    <w:uiPriority w:val="99"/>
    <w:rsid w:val="006E1141"/>
    <w:pPr>
      <w:widowControl w:val="0"/>
      <w:spacing w:after="0" w:line="240" w:lineRule="auto"/>
    </w:pPr>
    <w:rPr>
      <w:rFonts w:ascii="Courier New" w:eastAsia="Times New Roman" w:hAnsi="Courier New" w:cs="Courier New"/>
      <w:sz w:val="20"/>
      <w:szCs w:val="20"/>
    </w:rPr>
  </w:style>
  <w:style w:type="paragraph" w:customStyle="1" w:styleId="ConsCell">
    <w:name w:val="ConsCell"/>
    <w:uiPriority w:val="99"/>
    <w:rsid w:val="006E1141"/>
    <w:pPr>
      <w:widowControl w:val="0"/>
      <w:spacing w:after="0" w:line="240" w:lineRule="auto"/>
    </w:pPr>
    <w:rPr>
      <w:rFonts w:ascii="Times New Roman" w:eastAsia="Times New Roman" w:hAnsi="Times New Roman" w:cs="Times New Roman"/>
      <w:sz w:val="24"/>
      <w:szCs w:val="24"/>
    </w:rPr>
  </w:style>
  <w:style w:type="paragraph" w:customStyle="1" w:styleId="ConsNormal">
    <w:name w:val="ConsNormal"/>
    <w:uiPriority w:val="99"/>
    <w:rsid w:val="006E1141"/>
    <w:pPr>
      <w:widowControl w:val="0"/>
      <w:spacing w:after="0" w:line="240" w:lineRule="auto"/>
      <w:ind w:firstLine="720"/>
    </w:pPr>
    <w:rPr>
      <w:rFonts w:ascii="Times New Roman" w:eastAsia="Times New Roman" w:hAnsi="Times New Roman" w:cs="Times New Roman"/>
      <w:sz w:val="24"/>
      <w:szCs w:val="24"/>
    </w:rPr>
  </w:style>
  <w:style w:type="paragraph" w:customStyle="1" w:styleId="Default">
    <w:name w:val="Default"/>
    <w:rsid w:val="00A06EB6"/>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3">
    <w:name w:val="Body Text 3"/>
    <w:basedOn w:val="a"/>
    <w:link w:val="30"/>
    <w:rsid w:val="00A06EB6"/>
    <w:pPr>
      <w:spacing w:after="0" w:line="264" w:lineRule="auto"/>
      <w:jc w:val="both"/>
    </w:pPr>
    <w:rPr>
      <w:rFonts w:ascii="Times New Roman" w:eastAsia="Times New Roman" w:hAnsi="Times New Roman" w:cs="Times New Roman"/>
      <w:sz w:val="20"/>
      <w:szCs w:val="20"/>
    </w:rPr>
  </w:style>
  <w:style w:type="character" w:customStyle="1" w:styleId="30">
    <w:name w:val="Основной текст 3 Знак"/>
    <w:basedOn w:val="a0"/>
    <w:link w:val="3"/>
    <w:rsid w:val="00A06EB6"/>
    <w:rPr>
      <w:rFonts w:ascii="Times New Roman" w:eastAsia="Times New Roman" w:hAnsi="Times New Roman" w:cs="Times New Roman"/>
      <w:sz w:val="20"/>
      <w:szCs w:val="20"/>
    </w:rPr>
  </w:style>
  <w:style w:type="paragraph" w:styleId="HTML">
    <w:name w:val="HTML Preformatted"/>
    <w:basedOn w:val="a"/>
    <w:link w:val="HTML0"/>
    <w:uiPriority w:val="99"/>
    <w:unhideWhenUsed/>
    <w:rsid w:val="006259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uiPriority w:val="99"/>
    <w:rsid w:val="006259B7"/>
    <w:rPr>
      <w:rFonts w:ascii="Courier New" w:eastAsia="Times New Roman" w:hAnsi="Courier New" w:cs="Courier New"/>
      <w:sz w:val="20"/>
      <w:szCs w:val="20"/>
    </w:rPr>
  </w:style>
  <w:style w:type="paragraph" w:styleId="a9">
    <w:name w:val="Balloon Text"/>
    <w:basedOn w:val="a"/>
    <w:link w:val="aa"/>
    <w:uiPriority w:val="99"/>
    <w:semiHidden/>
    <w:unhideWhenUsed/>
    <w:rsid w:val="00685105"/>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685105"/>
    <w:rPr>
      <w:rFonts w:ascii="Tahoma" w:hAnsi="Tahoma" w:cs="Tahoma"/>
      <w:sz w:val="16"/>
      <w:szCs w:val="16"/>
    </w:rPr>
  </w:style>
  <w:style w:type="character" w:styleId="ab">
    <w:name w:val="Hyperlink"/>
    <w:uiPriority w:val="99"/>
    <w:rsid w:val="008D2C41"/>
    <w:rPr>
      <w:color w:val="000080"/>
      <w:u w:val="single"/>
    </w:rPr>
  </w:style>
  <w:style w:type="table" w:customStyle="1" w:styleId="31">
    <w:name w:val="Сетка таблицы3"/>
    <w:basedOn w:val="a1"/>
    <w:next w:val="a8"/>
    <w:uiPriority w:val="39"/>
    <w:rsid w:val="003446B7"/>
    <w:pPr>
      <w:spacing w:after="0" w:line="240" w:lineRule="auto"/>
    </w:pPr>
    <w:rPr>
      <w:rFonts w:ascii="Times New Roman" w:eastAsia="Calibri" w:hAnsi="Times New Roman" w:cs="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c">
    <w:name w:val="Символ сноски"/>
    <w:qFormat/>
    <w:rsid w:val="00D07F55"/>
  </w:style>
  <w:style w:type="paragraph" w:styleId="ad">
    <w:name w:val="footnote text"/>
    <w:aliases w:val="Car,Текст сноски Знак Знак,Текст сноски Знак Знак Знак Знак Знак Знак Знак Знак,Текст сноски Знак Знак Знак Знак Знак Знак Знак,Текст сноски Знак Знак Знак Знак Знак Знак,Текст сноски Знак Знак Знак,Текст сноски Знак Знак З"/>
    <w:basedOn w:val="a"/>
    <w:link w:val="ae"/>
    <w:uiPriority w:val="99"/>
    <w:rsid w:val="00D07F55"/>
    <w:pPr>
      <w:spacing w:after="0" w:line="240" w:lineRule="auto"/>
    </w:pPr>
    <w:rPr>
      <w:rFonts w:ascii="Calibri" w:eastAsia="Calibri" w:hAnsi="Calibri" w:cs="Tahoma"/>
      <w:sz w:val="20"/>
      <w:szCs w:val="20"/>
      <w:lang w:eastAsia="en-US"/>
    </w:rPr>
  </w:style>
  <w:style w:type="character" w:customStyle="1" w:styleId="ae">
    <w:name w:val="Текст сноски Знак"/>
    <w:aliases w:val="Car Знак,Текст сноски Знак Знак Знак1,Текст сноски Знак Знак Знак Знак Знак Знак Знак Знак Знак,Текст сноски Знак Знак Знак Знак Знак Знак Знак Знак1,Текст сноски Знак Знак Знак Знак Знак Знак Знак1,Текст сноски Знак Знак Знак Знак"/>
    <w:basedOn w:val="a0"/>
    <w:link w:val="ad"/>
    <w:uiPriority w:val="99"/>
    <w:rsid w:val="00D07F55"/>
    <w:rPr>
      <w:rFonts w:ascii="Calibri" w:eastAsia="Calibri" w:hAnsi="Calibri" w:cs="Tahoma"/>
      <w:sz w:val="20"/>
      <w:szCs w:val="20"/>
      <w:lang w:eastAsia="en-US"/>
    </w:rPr>
  </w:style>
  <w:style w:type="character" w:styleId="af">
    <w:name w:val="footnote reference"/>
    <w:aliases w:val="fr,Used by Word for Help footnote symbols,Знак сноски 1,Ciae niinee 1,Знак сноски-FN,Ciae niinee-FN,Ссылка на сноску 45,Referencia nota al pie,SUPERS"/>
    <w:basedOn w:val="a0"/>
    <w:unhideWhenUsed/>
    <w:rsid w:val="00D07F55"/>
    <w:rPr>
      <w:vertAlign w:val="superscript"/>
    </w:rPr>
  </w:style>
  <w:style w:type="character" w:customStyle="1" w:styleId="-">
    <w:name w:val="Интернет-ссылка"/>
    <w:basedOn w:val="a0"/>
    <w:rsid w:val="00652A59"/>
    <w:rPr>
      <w:color w:val="0000FF"/>
      <w:u w:val="single"/>
    </w:rPr>
  </w:style>
  <w:style w:type="paragraph" w:styleId="af0">
    <w:name w:val="footer"/>
    <w:basedOn w:val="a"/>
    <w:link w:val="af1"/>
    <w:uiPriority w:val="99"/>
    <w:unhideWhenUsed/>
    <w:rsid w:val="000435BD"/>
    <w:pPr>
      <w:tabs>
        <w:tab w:val="center" w:pos="4677"/>
        <w:tab w:val="right" w:pos="9355"/>
      </w:tabs>
      <w:spacing w:after="0" w:line="240" w:lineRule="auto"/>
    </w:pPr>
  </w:style>
  <w:style w:type="character" w:customStyle="1" w:styleId="af1">
    <w:name w:val="Нижний колонтитул Знак"/>
    <w:basedOn w:val="a0"/>
    <w:link w:val="af0"/>
    <w:uiPriority w:val="99"/>
    <w:rsid w:val="000435BD"/>
  </w:style>
  <w:style w:type="paragraph" w:styleId="af2">
    <w:name w:val="Body Text Indent"/>
    <w:basedOn w:val="a"/>
    <w:link w:val="af3"/>
    <w:uiPriority w:val="99"/>
    <w:semiHidden/>
    <w:unhideWhenUsed/>
    <w:rsid w:val="00ED6C52"/>
    <w:pPr>
      <w:spacing w:after="120"/>
      <w:ind w:left="283"/>
    </w:pPr>
  </w:style>
  <w:style w:type="character" w:customStyle="1" w:styleId="af3">
    <w:name w:val="Основной текст с отступом Знак"/>
    <w:basedOn w:val="a0"/>
    <w:link w:val="af2"/>
    <w:uiPriority w:val="99"/>
    <w:semiHidden/>
    <w:rsid w:val="00ED6C52"/>
  </w:style>
  <w:style w:type="paragraph" w:styleId="af4">
    <w:name w:val="Normal (Web)"/>
    <w:basedOn w:val="a"/>
    <w:uiPriority w:val="99"/>
    <w:unhideWhenUsed/>
    <w:rsid w:val="00ED6C5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6">
    <w:name w:val="Абзац списка Знак"/>
    <w:aliases w:val="Bullet List Знак,FooterText Знак,numbered Знак,Paragraphe de liste1 Знак,lp1 Знак,List Paragraph Знак,Num Bullet 1 Знак,Table Number Paragraph Знак,Bullet Number Знак,Bulletr List Paragraph Знак,列出段落 Знак,列出段落1 Знак,Listeafsnit1 Знак"/>
    <w:link w:val="a5"/>
    <w:uiPriority w:val="34"/>
    <w:qFormat/>
    <w:locked/>
    <w:rsid w:val="00ED6C52"/>
    <w:rPr>
      <w:rFonts w:ascii="Calibri" w:eastAsia="Times New Roman" w:hAnsi="Calibri" w:cs="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2790764">
      <w:bodyDiv w:val="1"/>
      <w:marLeft w:val="0"/>
      <w:marRight w:val="0"/>
      <w:marTop w:val="0"/>
      <w:marBottom w:val="0"/>
      <w:divBdr>
        <w:top w:val="none" w:sz="0" w:space="0" w:color="auto"/>
        <w:left w:val="none" w:sz="0" w:space="0" w:color="auto"/>
        <w:bottom w:val="none" w:sz="0" w:space="0" w:color="auto"/>
        <w:right w:val="none" w:sz="0" w:space="0" w:color="auto"/>
      </w:divBdr>
      <w:divsChild>
        <w:div w:id="235172569">
          <w:marLeft w:val="0"/>
          <w:marRight w:val="0"/>
          <w:marTop w:val="0"/>
          <w:marBottom w:val="0"/>
          <w:divBdr>
            <w:top w:val="none" w:sz="0" w:space="0" w:color="auto"/>
            <w:left w:val="none" w:sz="0" w:space="0" w:color="auto"/>
            <w:bottom w:val="none" w:sz="0" w:space="0" w:color="auto"/>
            <w:right w:val="none" w:sz="0" w:space="0" w:color="auto"/>
          </w:divBdr>
        </w:div>
      </w:divsChild>
    </w:div>
    <w:div w:id="930285116">
      <w:bodyDiv w:val="1"/>
      <w:marLeft w:val="0"/>
      <w:marRight w:val="0"/>
      <w:marTop w:val="0"/>
      <w:marBottom w:val="0"/>
      <w:divBdr>
        <w:top w:val="none" w:sz="0" w:space="0" w:color="auto"/>
        <w:left w:val="none" w:sz="0" w:space="0" w:color="auto"/>
        <w:bottom w:val="none" w:sz="0" w:space="0" w:color="auto"/>
        <w:right w:val="none" w:sz="0" w:space="0" w:color="auto"/>
      </w:divBdr>
      <w:divsChild>
        <w:div w:id="951863422">
          <w:marLeft w:val="0"/>
          <w:marRight w:val="0"/>
          <w:marTop w:val="0"/>
          <w:marBottom w:val="0"/>
          <w:divBdr>
            <w:top w:val="none" w:sz="0" w:space="0" w:color="auto"/>
            <w:left w:val="none" w:sz="0" w:space="0" w:color="auto"/>
            <w:bottom w:val="none" w:sz="0" w:space="0" w:color="auto"/>
            <w:right w:val="none" w:sz="0" w:space="0" w:color="auto"/>
          </w:divBdr>
        </w:div>
      </w:divsChild>
    </w:div>
    <w:div w:id="1466849459">
      <w:bodyDiv w:val="1"/>
      <w:marLeft w:val="0"/>
      <w:marRight w:val="0"/>
      <w:marTop w:val="0"/>
      <w:marBottom w:val="0"/>
      <w:divBdr>
        <w:top w:val="none" w:sz="0" w:space="0" w:color="auto"/>
        <w:left w:val="none" w:sz="0" w:space="0" w:color="auto"/>
        <w:bottom w:val="none" w:sz="0" w:space="0" w:color="auto"/>
        <w:right w:val="none" w:sz="0" w:space="0" w:color="auto"/>
      </w:divBdr>
      <w:divsChild>
        <w:div w:id="420686359">
          <w:marLeft w:val="0"/>
          <w:marRight w:val="0"/>
          <w:marTop w:val="0"/>
          <w:marBottom w:val="0"/>
          <w:divBdr>
            <w:top w:val="none" w:sz="0" w:space="0" w:color="auto"/>
            <w:left w:val="none" w:sz="0" w:space="0" w:color="auto"/>
            <w:bottom w:val="none" w:sz="0" w:space="0" w:color="auto"/>
            <w:right w:val="none" w:sz="0" w:space="0" w:color="auto"/>
          </w:divBdr>
        </w:div>
      </w:divsChild>
    </w:div>
    <w:div w:id="1647776013">
      <w:bodyDiv w:val="1"/>
      <w:marLeft w:val="0"/>
      <w:marRight w:val="0"/>
      <w:marTop w:val="0"/>
      <w:marBottom w:val="0"/>
      <w:divBdr>
        <w:top w:val="none" w:sz="0" w:space="0" w:color="auto"/>
        <w:left w:val="none" w:sz="0" w:space="0" w:color="auto"/>
        <w:bottom w:val="none" w:sz="0" w:space="0" w:color="auto"/>
        <w:right w:val="none" w:sz="0" w:space="0" w:color="auto"/>
      </w:divBdr>
      <w:divsChild>
        <w:div w:id="16430019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ovs6935@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071C2D-6C2B-4A22-962A-A7E1F3AA30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562</TotalTime>
  <Pages>10</Pages>
  <Words>3518</Words>
  <Characters>20054</Characters>
  <Application>Microsoft Office Word</Application>
  <DocSecurity>0</DocSecurity>
  <Lines>167</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23525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internet</dc:creator>
  <cp:lastModifiedBy>Алексей</cp:lastModifiedBy>
  <cp:revision>33</cp:revision>
  <cp:lastPrinted>2021-11-18T10:16:00Z</cp:lastPrinted>
  <dcterms:created xsi:type="dcterms:W3CDTF">2020-06-03T05:26:00Z</dcterms:created>
  <dcterms:modified xsi:type="dcterms:W3CDTF">2021-11-18T10:17:00Z</dcterms:modified>
</cp:coreProperties>
</file>