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821B53">
      <w:pPr>
        <w:tabs>
          <w:tab w:val="left" w:pos="8789"/>
        </w:tabs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D97B06">
        <w:rPr>
          <w:b/>
          <w:sz w:val="24"/>
          <w:szCs w:val="24"/>
          <w:lang w:eastAsia="ru-RU"/>
        </w:rPr>
        <w:t>2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DD3872">
        <w:rPr>
          <w:sz w:val="24"/>
          <w:szCs w:val="24"/>
          <w:lang w:eastAsia="ru-RU"/>
        </w:rPr>
        <w:t>квартирно-эксплуатационной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1E2A8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BB4F20" w:rsidRPr="00E71617">
        <w:rPr>
          <w:sz w:val="24"/>
          <w:szCs w:val="24"/>
          <w:lang w:eastAsia="ru-RU"/>
        </w:rPr>
        <w:t xml:space="preserve">, </w:t>
      </w:r>
      <w:r w:rsidR="00C402B3">
        <w:rPr>
          <w:sz w:val="24"/>
          <w:szCs w:val="24"/>
          <w:lang w:eastAsia="ru-RU"/>
        </w:rPr>
        <w:t>г</w:t>
      </w:r>
      <w:r w:rsidR="00C70810">
        <w:rPr>
          <w:sz w:val="24"/>
          <w:szCs w:val="24"/>
          <w:lang w:eastAsia="ru-RU"/>
        </w:rPr>
        <w:t xml:space="preserve">. </w:t>
      </w:r>
      <w:r w:rsidR="00DE28D6">
        <w:rPr>
          <w:sz w:val="24"/>
          <w:szCs w:val="24"/>
          <w:lang w:eastAsia="ru-RU"/>
        </w:rPr>
        <w:t>Железногорск</w:t>
      </w:r>
      <w:r w:rsidR="00AA5652">
        <w:rPr>
          <w:sz w:val="24"/>
          <w:szCs w:val="24"/>
          <w:lang w:eastAsia="ru-RU"/>
        </w:rPr>
        <w:t>,</w:t>
      </w:r>
      <w:r w:rsidR="002C599A" w:rsidRPr="00E71617">
        <w:rPr>
          <w:sz w:val="24"/>
          <w:szCs w:val="24"/>
          <w:lang w:eastAsia="ru-RU"/>
        </w:rPr>
        <w:t xml:space="preserve"> </w:t>
      </w:r>
      <w:r w:rsidR="00503EA9">
        <w:rPr>
          <w:sz w:val="24"/>
          <w:szCs w:val="24"/>
          <w:lang w:eastAsia="ru-RU"/>
        </w:rPr>
        <w:t xml:space="preserve">ул. </w:t>
      </w:r>
      <w:proofErr w:type="gramStart"/>
      <w:r w:rsidR="00F25261">
        <w:rPr>
          <w:sz w:val="24"/>
          <w:szCs w:val="24"/>
          <w:lang w:eastAsia="ru-RU"/>
        </w:rPr>
        <w:t>Загородная</w:t>
      </w:r>
      <w:proofErr w:type="gramEnd"/>
      <w:r w:rsidR="00DE28D6">
        <w:rPr>
          <w:sz w:val="24"/>
          <w:szCs w:val="24"/>
          <w:lang w:eastAsia="ru-RU"/>
        </w:rPr>
        <w:t xml:space="preserve"> </w:t>
      </w:r>
      <w:r w:rsidR="00F25261">
        <w:rPr>
          <w:sz w:val="24"/>
          <w:szCs w:val="24"/>
          <w:lang w:eastAsia="ru-RU"/>
        </w:rPr>
        <w:t>12Г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2E0E66">
        <w:rPr>
          <w:sz w:val="24"/>
          <w:szCs w:val="24"/>
          <w:lang w:eastAsia="ru-RU"/>
        </w:rPr>
        <w:t>2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</w:t>
      </w:r>
      <w:proofErr w:type="gramEnd"/>
      <w:r w:rsidRPr="00E71617">
        <w:rPr>
          <w:sz w:val="24"/>
          <w:szCs w:val="24"/>
        </w:rPr>
        <w:t xml:space="preserve">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>
        <w:rPr>
          <w:rStyle w:val="af3"/>
          <w:sz w:val="24"/>
          <w:szCs w:val="23"/>
        </w:rPr>
        <w:footnoteReference w:id="4"/>
      </w:r>
      <w:r>
        <w:rPr>
          <w:sz w:val="24"/>
          <w:szCs w:val="23"/>
        </w:rPr>
        <w:t>, а также принятых в соответствии с ним нормативных правовых актов, регулирующих продажу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обеспечивает в установленном порядке проведение оценки подлежащего продаже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>
        <w:rPr>
          <w:rStyle w:val="af3"/>
          <w:sz w:val="24"/>
          <w:szCs w:val="23"/>
        </w:rPr>
        <w:footnoteReference w:id="5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принимает решение о привлечении оператора электронной площадки, заключает с ним договор;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утверждает электронную форму заявки на участие в продаже имущества</w:t>
      </w:r>
      <w:r>
        <w:rPr>
          <w:rStyle w:val="af3"/>
          <w:sz w:val="24"/>
          <w:szCs w:val="23"/>
        </w:rPr>
        <w:footnoteReference w:id="6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определяет размер, срок и условия внесения физическими и юридическими лицами</w:t>
      </w:r>
      <w:r>
        <w:rPr>
          <w:rStyle w:val="af3"/>
          <w:sz w:val="24"/>
          <w:szCs w:val="23"/>
        </w:rPr>
        <w:footnoteReference w:id="7"/>
      </w:r>
      <w:r>
        <w:rPr>
          <w:sz w:val="24"/>
          <w:szCs w:val="23"/>
        </w:rPr>
        <w:t xml:space="preserve"> задатка на участие в продаже имущества на аукционе</w:t>
      </w:r>
      <w:r>
        <w:rPr>
          <w:rStyle w:val="af3"/>
          <w:sz w:val="24"/>
          <w:szCs w:val="23"/>
        </w:rPr>
        <w:footnoteReference w:id="8"/>
      </w:r>
      <w:r>
        <w:rPr>
          <w:sz w:val="24"/>
          <w:szCs w:val="23"/>
        </w:rPr>
        <w:t>, а также иные условия договора о задатке;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заключает с претендентами договоры о задатке в случаях, установленных законодательством РФ;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proofErr w:type="gramStart"/>
      <w:r>
        <w:rPr>
          <w:sz w:val="24"/>
          <w:szCs w:val="23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информационно-телекоммуникационной сети «Интернет» (далее сеть «Интернет»)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  <w:proofErr w:type="gramEnd"/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>
        <w:rPr>
          <w:rStyle w:val="af3"/>
          <w:sz w:val="24"/>
          <w:szCs w:val="23"/>
        </w:rPr>
        <w:footnoteReference w:id="9"/>
      </w:r>
      <w:r>
        <w:rPr>
          <w:sz w:val="24"/>
          <w:szCs w:val="23"/>
        </w:rPr>
        <w:t xml:space="preserve"> либо об отказе в допуске к участию в продаже имущества, оформляемое протоколом;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м) определяет победителя продажи имущества</w:t>
      </w:r>
      <w:r>
        <w:rPr>
          <w:rStyle w:val="af3"/>
          <w:sz w:val="24"/>
          <w:szCs w:val="23"/>
        </w:rPr>
        <w:footnoteReference w:id="10"/>
      </w:r>
      <w:r>
        <w:rPr>
          <w:sz w:val="24"/>
          <w:szCs w:val="23"/>
        </w:rPr>
        <w:t xml:space="preserve"> и подписывает протокол об итогах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н) производит расчеты с претендентами, участниками и победителем;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 xml:space="preserve">о) заключает с победителем договор купли-продажи в форме электронного </w:t>
      </w:r>
      <w:r>
        <w:rPr>
          <w:sz w:val="24"/>
          <w:szCs w:val="23"/>
        </w:rPr>
        <w:lastRenderedPageBreak/>
        <w:t>документа;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р) осуществляет иные функции, предусмотренные Федеральным законом о приватизации.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>
        <w:rPr>
          <w:rStyle w:val="af3"/>
          <w:sz w:val="24"/>
          <w:szCs w:val="23"/>
        </w:rPr>
        <w:footnoteReference w:id="11"/>
      </w:r>
      <w:r>
        <w:rPr>
          <w:sz w:val="24"/>
          <w:szCs w:val="23"/>
        </w:rPr>
        <w:t>, а также раздел, доступ к которому имеют только продавец и участники</w:t>
      </w:r>
      <w:r>
        <w:rPr>
          <w:rStyle w:val="af3"/>
          <w:sz w:val="24"/>
          <w:szCs w:val="23"/>
        </w:rPr>
        <w:footnoteReference w:id="12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размещает электронную форму заявки;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 xml:space="preserve">е) обеспечивает уведомление претендентов о принятом продавцом </w:t>
      </w:r>
      <w:proofErr w:type="gramStart"/>
      <w:r>
        <w:rPr>
          <w:sz w:val="24"/>
          <w:szCs w:val="23"/>
        </w:rPr>
        <w:t>решении</w:t>
      </w:r>
      <w:proofErr w:type="gramEnd"/>
      <w:r>
        <w:rPr>
          <w:sz w:val="24"/>
          <w:szCs w:val="23"/>
        </w:rPr>
        <w:t xml:space="preserve"> о признании их участниками (победителями) либо об отказе в допуске к участию в продаже имущества, а также иные уведомления;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обеспечивает конфиденциальность данных о претендентах и участниках, за исключением информации, подлежащей размещению в открытой части электронной площадки, на официальном сайте в сети «Интернет», а также на сайте продавца в сети «Интернет » в соответствии с Положением;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выполняет иные функции.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3"/>
        </w:rPr>
        <w:t xml:space="preserve">11. </w:t>
      </w:r>
      <w:proofErr w:type="gramStart"/>
      <w:r>
        <w:rPr>
          <w:sz w:val="24"/>
          <w:szCs w:val="23"/>
        </w:rPr>
        <w:t xml:space="preserve"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</w:t>
      </w:r>
      <w:r>
        <w:rPr>
          <w:sz w:val="24"/>
          <w:szCs w:val="23"/>
        </w:rPr>
        <w:lastRenderedPageBreak/>
        <w:t>сканирования с сохранением их реквизитов), заверенных электронной подписью</w:t>
      </w:r>
      <w:r>
        <w:rPr>
          <w:sz w:val="24"/>
          <w:szCs w:val="24"/>
        </w:rPr>
        <w:t xml:space="preserve">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12. </w:t>
      </w:r>
      <w:proofErr w:type="gramStart"/>
      <w:r w:rsidRPr="00E71617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</w:t>
      </w:r>
      <w:r w:rsidRPr="00E71617">
        <w:rPr>
          <w:sz w:val="24"/>
          <w:szCs w:val="24"/>
        </w:rPr>
        <w:lastRenderedPageBreak/>
        <w:t>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 xml:space="preserve">Оператора электронной площадки www.rts-tender.ru </w:t>
      </w:r>
      <w:proofErr w:type="gramStart"/>
      <w:r w:rsidR="00596CC2" w:rsidRPr="00E71617">
        <w:rPr>
          <w:sz w:val="24"/>
          <w:szCs w:val="24"/>
        </w:rPr>
        <w:t>согласно</w:t>
      </w:r>
      <w:proofErr w:type="gramEnd"/>
      <w:r w:rsidR="00596CC2" w:rsidRPr="00E71617">
        <w:rPr>
          <w:sz w:val="24"/>
          <w:szCs w:val="24"/>
        </w:rPr>
        <w:t xml:space="preserve">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9E1F6A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28. Лицам, перечислившим задаток для участия в продаже имущества на аукционе, </w:t>
      </w:r>
      <w:r w:rsidRPr="00E71617">
        <w:rPr>
          <w:sz w:val="24"/>
          <w:szCs w:val="24"/>
        </w:rPr>
        <w:lastRenderedPageBreak/>
        <w:t>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33. </w:t>
      </w:r>
      <w:proofErr w:type="gramStart"/>
      <w:r w:rsidRPr="00E71617">
        <w:rPr>
          <w:sz w:val="24"/>
          <w:szCs w:val="24"/>
        </w:rPr>
        <w:t>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38. </w:t>
      </w:r>
      <w:proofErr w:type="gramStart"/>
      <w:r w:rsidRPr="00E71617">
        <w:rPr>
          <w:sz w:val="24"/>
          <w:szCs w:val="24"/>
        </w:rPr>
        <w:t xml:space="preserve">Заявка подается путем заполнения ее электронной формы, размещенной в </w:t>
      </w:r>
      <w:r w:rsidRPr="00E71617">
        <w:rPr>
          <w:sz w:val="24"/>
          <w:szCs w:val="24"/>
        </w:rPr>
        <w:lastRenderedPageBreak/>
        <w:t>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</w:t>
      </w:r>
      <w:proofErr w:type="gramStart"/>
      <w:r w:rsidRPr="00E71617">
        <w:rPr>
          <w:sz w:val="24"/>
          <w:szCs w:val="24"/>
        </w:rPr>
        <w:t>у о ее</w:t>
      </w:r>
      <w:proofErr w:type="gramEnd"/>
      <w:r w:rsidRPr="00E71617">
        <w:rPr>
          <w:sz w:val="24"/>
          <w:szCs w:val="24"/>
        </w:rPr>
        <w:t xml:space="preserve">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52. Решение продавца о признании претендентов участниками аукциона принимается в течение 5 рабочих дней </w:t>
      </w:r>
      <w:proofErr w:type="gramStart"/>
      <w:r w:rsidRPr="00E71617">
        <w:rPr>
          <w:sz w:val="24"/>
          <w:szCs w:val="24"/>
        </w:rPr>
        <w:t>с даты окончания</w:t>
      </w:r>
      <w:proofErr w:type="gramEnd"/>
      <w:r w:rsidRPr="00E71617">
        <w:rPr>
          <w:sz w:val="24"/>
          <w:szCs w:val="24"/>
        </w:rPr>
        <w:t xml:space="preserve">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53. </w:t>
      </w:r>
      <w:proofErr w:type="gramStart"/>
      <w:r w:rsidRPr="00E71617">
        <w:rPr>
          <w:sz w:val="24"/>
          <w:szCs w:val="24"/>
        </w:rPr>
        <w:t xml:space="preserve">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</w:t>
      </w:r>
      <w:r w:rsidRPr="00E71617">
        <w:rPr>
          <w:sz w:val="24"/>
          <w:szCs w:val="24"/>
        </w:rPr>
        <w:lastRenderedPageBreak/>
        <w:t>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  <w:proofErr w:type="gramEnd"/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54. Не позднее следующего рабочего дня после дня подписания протокола о 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</w:t>
      </w:r>
      <w:r w:rsidRPr="00E71617">
        <w:rPr>
          <w:sz w:val="24"/>
          <w:szCs w:val="24"/>
        </w:rPr>
        <w:lastRenderedPageBreak/>
        <w:t>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67. </w:t>
      </w:r>
      <w:proofErr w:type="gramStart"/>
      <w:r w:rsidRPr="00E71617">
        <w:rPr>
          <w:sz w:val="24"/>
          <w:szCs w:val="24"/>
        </w:rPr>
        <w:t>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</w:t>
      </w:r>
      <w:proofErr w:type="gramEnd"/>
      <w:r w:rsidRPr="00E71617">
        <w:rPr>
          <w:sz w:val="24"/>
          <w:szCs w:val="24"/>
        </w:rPr>
        <w:t xml:space="preserve">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 несостоявшимся оформляется протоколом.</w:t>
      </w:r>
    </w:p>
    <w:p w:rsidR="00286DE9" w:rsidRPr="00E71617" w:rsidRDefault="00286DE9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71. В случае признания только одного участникам претендентом на аукцион, с ним заключается договор купли-продажи по начальной цене, при этом оператор электронной площадки возвращает претенденту задаток, а претендент оплачивает имущество полностью.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2</w:t>
      </w:r>
      <w:r w:rsidRPr="00E71617">
        <w:rPr>
          <w:sz w:val="24"/>
          <w:szCs w:val="24"/>
        </w:rPr>
        <w:t>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3</w:t>
      </w:r>
      <w:r w:rsidRPr="00E71617">
        <w:rPr>
          <w:sz w:val="24"/>
          <w:szCs w:val="24"/>
        </w:rPr>
        <w:t>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4</w:t>
      </w:r>
      <w:r w:rsidRPr="00E71617">
        <w:rPr>
          <w:sz w:val="24"/>
          <w:szCs w:val="24"/>
        </w:rPr>
        <w:t>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5</w:t>
      </w:r>
      <w:r w:rsidRPr="00E71617">
        <w:rPr>
          <w:sz w:val="24"/>
          <w:szCs w:val="24"/>
        </w:rPr>
        <w:t xml:space="preserve">. Ответственность покупателя в случае его отказа или уклонения от оплаты </w:t>
      </w:r>
      <w:r w:rsidRPr="00E71617">
        <w:rPr>
          <w:sz w:val="24"/>
          <w:szCs w:val="24"/>
        </w:rPr>
        <w:lastRenderedPageBreak/>
        <w:t>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6</w:t>
      </w:r>
      <w:r w:rsidRPr="00E71617">
        <w:rPr>
          <w:sz w:val="24"/>
          <w:szCs w:val="24"/>
        </w:rPr>
        <w:t>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  <w:proofErr w:type="gramEnd"/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69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DD3872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D3872">
              <w:rPr>
                <w:b/>
                <w:sz w:val="24"/>
                <w:szCs w:val="24"/>
              </w:rPr>
              <w:t>Шишкин Роман Владимирович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A21FE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E71617">
              <w:rPr>
                <w:sz w:val="24"/>
                <w:szCs w:val="24"/>
              </w:rPr>
              <w:t>выставляемого</w:t>
            </w:r>
            <w:proofErr w:type="gramEnd"/>
            <w:r w:rsidRPr="00E71617">
              <w:rPr>
                <w:sz w:val="24"/>
                <w:szCs w:val="24"/>
              </w:rPr>
              <w:t xml:space="preserve">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8674B4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8674B4">
              <w:rPr>
                <w:spacing w:val="1"/>
                <w:sz w:val="24"/>
                <w:szCs w:val="24"/>
              </w:rPr>
              <w:t>строительства</w:t>
            </w:r>
            <w:r w:rsidR="008D1F1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9E1F6A">
              <w:rPr>
                <w:spacing w:val="1"/>
                <w:sz w:val="24"/>
                <w:szCs w:val="24"/>
              </w:rPr>
              <w:t xml:space="preserve"> от 0</w:t>
            </w:r>
            <w:r w:rsidR="00DD3872">
              <w:rPr>
                <w:spacing w:val="1"/>
                <w:sz w:val="24"/>
                <w:szCs w:val="24"/>
              </w:rPr>
              <w:t>8</w:t>
            </w:r>
            <w:r w:rsidR="009E1F6A">
              <w:rPr>
                <w:spacing w:val="1"/>
                <w:sz w:val="24"/>
                <w:szCs w:val="24"/>
              </w:rPr>
              <w:t>.1</w:t>
            </w:r>
            <w:r w:rsidR="00DD3872">
              <w:rPr>
                <w:spacing w:val="1"/>
                <w:sz w:val="24"/>
                <w:szCs w:val="24"/>
              </w:rPr>
              <w:t>0</w:t>
            </w:r>
            <w:r w:rsidR="009E1F6A">
              <w:rPr>
                <w:spacing w:val="1"/>
                <w:sz w:val="24"/>
                <w:szCs w:val="24"/>
              </w:rPr>
              <w:t xml:space="preserve">.2021 № </w:t>
            </w:r>
            <w:r w:rsidR="00DD3872">
              <w:rPr>
                <w:spacing w:val="1"/>
                <w:sz w:val="24"/>
                <w:szCs w:val="24"/>
              </w:rPr>
              <w:t>1</w:t>
            </w:r>
            <w:r w:rsidR="009E1F6A">
              <w:rPr>
                <w:spacing w:val="1"/>
                <w:sz w:val="24"/>
                <w:szCs w:val="24"/>
              </w:rPr>
              <w:t>/</w:t>
            </w:r>
            <w:r w:rsidR="00DD3872">
              <w:rPr>
                <w:spacing w:val="1"/>
                <w:sz w:val="24"/>
                <w:szCs w:val="24"/>
              </w:rPr>
              <w:t>8728-Р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0810" w:rsidRDefault="00903470" w:rsidP="001E2A80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Красноярский край</w:t>
            </w:r>
            <w:r w:rsidRPr="00E71617">
              <w:rPr>
                <w:sz w:val="24"/>
                <w:szCs w:val="24"/>
                <w:lang w:eastAsia="ru-RU"/>
              </w:rPr>
              <w:t xml:space="preserve">, </w:t>
            </w:r>
            <w:r w:rsidR="00DE28D6">
              <w:rPr>
                <w:sz w:val="24"/>
                <w:szCs w:val="24"/>
                <w:lang w:eastAsia="ru-RU"/>
              </w:rPr>
              <w:t>г. Железногорск,</w:t>
            </w:r>
            <w:r w:rsidR="00DE28D6" w:rsidRPr="00E71617">
              <w:rPr>
                <w:sz w:val="24"/>
                <w:szCs w:val="24"/>
                <w:lang w:eastAsia="ru-RU"/>
              </w:rPr>
              <w:t xml:space="preserve"> </w:t>
            </w:r>
            <w:r w:rsidR="00F25261">
              <w:rPr>
                <w:sz w:val="24"/>
                <w:szCs w:val="24"/>
                <w:lang w:eastAsia="ru-RU"/>
              </w:rPr>
              <w:t xml:space="preserve">ул. </w:t>
            </w:r>
            <w:proofErr w:type="gramStart"/>
            <w:r w:rsidR="00F25261">
              <w:rPr>
                <w:sz w:val="24"/>
                <w:szCs w:val="24"/>
                <w:lang w:eastAsia="ru-RU"/>
              </w:rPr>
              <w:t>Загородная</w:t>
            </w:r>
            <w:proofErr w:type="gramEnd"/>
            <w:r w:rsidR="00F25261">
              <w:rPr>
                <w:sz w:val="24"/>
                <w:szCs w:val="24"/>
                <w:lang w:eastAsia="ru-RU"/>
              </w:rPr>
              <w:t xml:space="preserve"> 12Г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8674B4">
              <w:rPr>
                <w:bCs/>
                <w:sz w:val="24"/>
                <w:szCs w:val="24"/>
              </w:rPr>
              <w:t>квартирно-эксплуатационной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F25261">
              <w:rPr>
                <w:bCs/>
                <w:sz w:val="24"/>
                <w:szCs w:val="24"/>
              </w:rPr>
              <w:t>6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1E2A80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503EA9" w:rsidRDefault="007F0B4A" w:rsidP="00503EA9">
            <w:pPr>
              <w:tabs>
                <w:tab w:val="left" w:pos="0"/>
              </w:tabs>
              <w:suppressAutoHyphens w:val="0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</w:p>
          <w:p w:rsidR="001E2A80" w:rsidRDefault="0090347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Красноярский край</w:t>
            </w:r>
            <w:r w:rsidRPr="00E7161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г. Красноярск,</w:t>
            </w:r>
            <w:r w:rsidRPr="00E71617">
              <w:rPr>
                <w:sz w:val="24"/>
                <w:szCs w:val="24"/>
                <w:lang w:eastAsia="ru-RU"/>
              </w:rPr>
              <w:t xml:space="preserve"> </w:t>
            </w:r>
            <w:r w:rsidR="00DE28D6">
              <w:rPr>
                <w:sz w:val="24"/>
                <w:szCs w:val="24"/>
                <w:lang w:eastAsia="ru-RU"/>
              </w:rPr>
              <w:t>г. Железногорск,</w:t>
            </w:r>
            <w:r w:rsidR="00DE28D6" w:rsidRPr="00E71617">
              <w:rPr>
                <w:sz w:val="24"/>
                <w:szCs w:val="24"/>
                <w:lang w:eastAsia="ru-RU"/>
              </w:rPr>
              <w:t xml:space="preserve"> </w:t>
            </w:r>
            <w:r w:rsidR="00F25261">
              <w:rPr>
                <w:sz w:val="24"/>
                <w:szCs w:val="24"/>
                <w:lang w:eastAsia="ru-RU"/>
              </w:rPr>
              <w:t xml:space="preserve">ул. </w:t>
            </w:r>
            <w:proofErr w:type="gramStart"/>
            <w:r w:rsidR="00F25261">
              <w:rPr>
                <w:sz w:val="24"/>
                <w:szCs w:val="24"/>
                <w:lang w:eastAsia="ru-RU"/>
              </w:rPr>
              <w:t>Загородная</w:t>
            </w:r>
            <w:proofErr w:type="gramEnd"/>
            <w:r w:rsidR="00F25261">
              <w:rPr>
                <w:sz w:val="24"/>
                <w:szCs w:val="24"/>
                <w:lang w:eastAsia="ru-RU"/>
              </w:rPr>
              <w:t xml:space="preserve"> 12Г</w:t>
            </w:r>
            <w:r w:rsidR="00F25261" w:rsidRPr="00E71617">
              <w:rPr>
                <w:bCs/>
                <w:sz w:val="24"/>
                <w:szCs w:val="24"/>
              </w:rPr>
              <w:t xml:space="preserve"> </w:t>
            </w:r>
          </w:p>
          <w:p w:rsidR="00F25261" w:rsidRPr="00E71617" w:rsidRDefault="00F25261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B4645E">
              <w:rPr>
                <w:sz w:val="24"/>
                <w:szCs w:val="24"/>
              </w:rPr>
              <w:t xml:space="preserve">войсковая часть </w:t>
            </w:r>
            <w:r w:rsidR="00F25261">
              <w:rPr>
                <w:sz w:val="24"/>
                <w:szCs w:val="24"/>
              </w:rPr>
              <w:t>2669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B4645E">
              <w:rPr>
                <w:sz w:val="24"/>
                <w:szCs w:val="24"/>
              </w:rPr>
              <w:t>в/</w:t>
            </w:r>
            <w:proofErr w:type="gramStart"/>
            <w:r w:rsidR="00B4645E">
              <w:rPr>
                <w:sz w:val="24"/>
                <w:szCs w:val="24"/>
              </w:rPr>
              <w:t>ч</w:t>
            </w:r>
            <w:proofErr w:type="gramEnd"/>
            <w:r w:rsidR="00B4645E">
              <w:rPr>
                <w:sz w:val="24"/>
                <w:szCs w:val="24"/>
              </w:rPr>
              <w:t xml:space="preserve"> </w:t>
            </w:r>
            <w:r w:rsidR="00F25261">
              <w:rPr>
                <w:sz w:val="24"/>
                <w:szCs w:val="24"/>
              </w:rPr>
              <w:t>2669</w:t>
            </w:r>
            <w:r w:rsidR="006B762A" w:rsidRPr="00E71617">
              <w:rPr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F2526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F25261">
              <w:rPr>
                <w:b/>
                <w:bCs/>
                <w:sz w:val="24"/>
                <w:szCs w:val="24"/>
              </w:rPr>
              <w:t>4725</w:t>
            </w:r>
            <w:r w:rsidR="00B4645E">
              <w:rPr>
                <w:b/>
                <w:bCs/>
                <w:sz w:val="24"/>
                <w:szCs w:val="24"/>
              </w:rPr>
              <w:t>,</w:t>
            </w:r>
            <w:r w:rsidR="00F25261">
              <w:rPr>
                <w:b/>
                <w:bCs/>
                <w:sz w:val="24"/>
                <w:szCs w:val="24"/>
              </w:rPr>
              <w:t>46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F25261">
              <w:rPr>
                <w:bCs/>
                <w:sz w:val="24"/>
                <w:szCs w:val="24"/>
              </w:rPr>
              <w:t>четыре тысячи семьсот двадцать пять</w:t>
            </w:r>
            <w:r w:rsidR="00DE28D6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F25261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F25261">
              <w:rPr>
                <w:bCs/>
                <w:sz w:val="24"/>
                <w:szCs w:val="24"/>
              </w:rPr>
              <w:t>46</w:t>
            </w:r>
            <w:r w:rsidR="002D5431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bCs/>
                <w:sz w:val="24"/>
                <w:szCs w:val="24"/>
              </w:rPr>
              <w:t>копе</w:t>
            </w:r>
            <w:r w:rsidR="00903470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C70810" w:rsidRPr="00E71617" w:rsidRDefault="00C70810" w:rsidP="00C70810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Реквизиты для оплаты: </w:t>
            </w:r>
          </w:p>
          <w:p w:rsidR="00903470" w:rsidRPr="0051411D" w:rsidRDefault="00903470" w:rsidP="00903470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Pr="00DE76BF">
              <w:rPr>
                <w:sz w:val="24"/>
                <w:szCs w:val="24"/>
              </w:rPr>
              <w:t xml:space="preserve">отделение Красноярск банка России//УФК по Красноярскому краю г. Красноярск (войсковая часть </w:t>
            </w:r>
            <w:r w:rsidR="00EE4F03">
              <w:rPr>
                <w:sz w:val="24"/>
                <w:szCs w:val="24"/>
              </w:rPr>
              <w:t>2669</w:t>
            </w:r>
            <w:bookmarkStart w:id="0" w:name="_GoBack"/>
            <w:bookmarkEnd w:id="0"/>
            <w:r w:rsidRPr="00DE76BF">
              <w:rPr>
                <w:sz w:val="24"/>
                <w:szCs w:val="24"/>
              </w:rPr>
              <w:t>)</w:t>
            </w:r>
          </w:p>
          <w:p w:rsidR="00903470" w:rsidRPr="0051411D" w:rsidRDefault="00903470" w:rsidP="00903470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="00F25261" w:rsidRPr="00F25261">
              <w:rPr>
                <w:sz w:val="24"/>
                <w:szCs w:val="24"/>
              </w:rPr>
              <w:t>04191D23380</w:t>
            </w:r>
          </w:p>
          <w:p w:rsidR="00903470" w:rsidRPr="0051411D" w:rsidRDefault="00903470" w:rsidP="00903470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F25261" w:rsidRPr="00F25261">
              <w:rPr>
                <w:sz w:val="24"/>
                <w:szCs w:val="24"/>
              </w:rPr>
              <w:t>2452033100</w:t>
            </w:r>
          </w:p>
          <w:p w:rsidR="00903470" w:rsidRPr="0051411D" w:rsidRDefault="00903470" w:rsidP="00903470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F25261" w:rsidRPr="00F25261">
              <w:rPr>
                <w:sz w:val="24"/>
                <w:szCs w:val="24"/>
              </w:rPr>
              <w:t>245201001</w:t>
            </w:r>
          </w:p>
          <w:p w:rsidR="00903470" w:rsidRPr="0051411D" w:rsidRDefault="00903470" w:rsidP="00903470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Pr="0051411D">
              <w:rPr>
                <w:sz w:val="24"/>
                <w:szCs w:val="24"/>
              </w:rPr>
              <w:t>03100643000000011900</w:t>
            </w:r>
          </w:p>
          <w:p w:rsidR="00903470" w:rsidRPr="0051411D" w:rsidRDefault="00903470" w:rsidP="00903470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903470" w:rsidRDefault="00903470" w:rsidP="00903470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Pr="0051411D">
              <w:rPr>
                <w:sz w:val="24"/>
                <w:szCs w:val="24"/>
              </w:rPr>
              <w:t>010407105</w:t>
            </w:r>
          </w:p>
          <w:p w:rsidR="0051411D" w:rsidRPr="00E71617" w:rsidRDefault="00903470" w:rsidP="0090347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903470">
            <w:pPr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задатка, назначение </w:t>
            </w:r>
            <w:r w:rsidRPr="00E71617">
              <w:rPr>
                <w:bCs/>
                <w:sz w:val="24"/>
                <w:szCs w:val="24"/>
              </w:rPr>
              <w:lastRenderedPageBreak/>
              <w:t>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F25261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945</w:t>
            </w:r>
            <w:r w:rsidR="00D80C65" w:rsidRPr="009E1F6A">
              <w:rPr>
                <w:b/>
                <w:bCs/>
                <w:sz w:val="24"/>
                <w:szCs w:val="24"/>
              </w:rPr>
              <w:t>,</w:t>
            </w:r>
            <w:r>
              <w:rPr>
                <w:b/>
                <w:bCs/>
                <w:sz w:val="24"/>
                <w:szCs w:val="24"/>
              </w:rPr>
              <w:t>09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девятьсот сорок пять</w:t>
            </w:r>
            <w:r w:rsidR="00C402B3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 w:rsidR="00471D25">
              <w:rPr>
                <w:bCs/>
                <w:sz w:val="24"/>
                <w:szCs w:val="24"/>
              </w:rPr>
              <w:t>ей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09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</w:t>
            </w:r>
            <w:r w:rsidR="008A25AA" w:rsidRPr="00E71617">
              <w:rPr>
                <w:sz w:val="24"/>
                <w:szCs w:val="24"/>
              </w:rPr>
              <w:lastRenderedPageBreak/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3F3663">
              <w:rPr>
                <w:sz w:val="24"/>
                <w:szCs w:val="24"/>
              </w:rPr>
              <w:t>11</w:t>
            </w:r>
            <w:r w:rsidR="008674B4">
              <w:rPr>
                <w:sz w:val="24"/>
                <w:szCs w:val="24"/>
              </w:rPr>
              <w:t>»</w:t>
            </w:r>
            <w:r w:rsidRPr="00E71617">
              <w:rPr>
                <w:sz w:val="24"/>
                <w:szCs w:val="24"/>
              </w:rPr>
              <w:t xml:space="preserve"> </w:t>
            </w:r>
            <w:r w:rsidR="008674B4">
              <w:rPr>
                <w:sz w:val="24"/>
                <w:szCs w:val="24"/>
              </w:rPr>
              <w:t>июня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3F3663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3F3663">
              <w:rPr>
                <w:sz w:val="24"/>
                <w:szCs w:val="24"/>
              </w:rPr>
              <w:t>11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3F3663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3F3663">
              <w:rPr>
                <w:sz w:val="24"/>
                <w:szCs w:val="24"/>
              </w:rPr>
              <w:t>12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3F3663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3F3663">
              <w:rPr>
                <w:sz w:val="24"/>
                <w:szCs w:val="24"/>
              </w:rPr>
              <w:t>13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3F3663">
              <w:rPr>
                <w:sz w:val="24"/>
                <w:szCs w:val="24"/>
              </w:rPr>
              <w:t>13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8674B4">
              <w:rPr>
                <w:sz w:val="24"/>
                <w:szCs w:val="24"/>
              </w:rPr>
              <w:t>Шишкин Роман Владимирович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</w:t>
            </w:r>
            <w:r w:rsidRPr="00E71617">
              <w:rPr>
                <w:sz w:val="24"/>
                <w:szCs w:val="24"/>
              </w:rPr>
              <w:lastRenderedPageBreak/>
              <w:t>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821B5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footnotePr>
        <w:numRestart w:val="eachPage"/>
      </w:footnotePr>
      <w:pgSz w:w="11906" w:h="16838"/>
      <w:pgMar w:top="1134" w:right="851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1FEA" w:rsidRDefault="00A21FEA">
      <w:r>
        <w:separator/>
      </w:r>
    </w:p>
  </w:endnote>
  <w:endnote w:type="continuationSeparator" w:id="0">
    <w:p w:rsidR="00A21FEA" w:rsidRDefault="00A21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040E" w:rsidRDefault="004D040E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535" w:rsidRPr="004D040E" w:rsidRDefault="000C0535" w:rsidP="004D040E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040E" w:rsidRDefault="004D040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1FEA" w:rsidRDefault="00A21FEA">
      <w:r>
        <w:separator/>
      </w:r>
    </w:p>
  </w:footnote>
  <w:footnote w:type="continuationSeparator" w:id="0">
    <w:p w:rsidR="00A21FEA" w:rsidRDefault="00A21FEA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«заявка».</w:t>
      </w:r>
    </w:p>
  </w:footnote>
  <w:footnote w:id="7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«претенденты».</w:t>
      </w:r>
    </w:p>
  </w:footnote>
  <w:footnote w:id="8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«задаток».</w:t>
      </w:r>
    </w:p>
  </w:footnote>
  <w:footnote w:id="9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«участники».</w:t>
      </w:r>
    </w:p>
  </w:footnote>
  <w:footnote w:id="10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«победитель».</w:t>
      </w:r>
    </w:p>
  </w:footnote>
  <w:footnote w:id="11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- «личный кабинет».</w:t>
      </w:r>
    </w:p>
  </w:footnote>
  <w:footnote w:id="12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4F03" w:rsidRPr="00EE4F03">
          <w:rPr>
            <w:noProof/>
            <w:lang w:val="ru-RU"/>
          </w:rPr>
          <w:t>13</w:t>
        </w:r>
        <w: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040E" w:rsidRDefault="004D040E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mirrorMargin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67879"/>
    <w:rsid w:val="000724C0"/>
    <w:rsid w:val="00072958"/>
    <w:rsid w:val="00085F91"/>
    <w:rsid w:val="00093A25"/>
    <w:rsid w:val="00094A81"/>
    <w:rsid w:val="00094BE6"/>
    <w:rsid w:val="000A3FED"/>
    <w:rsid w:val="000A7C63"/>
    <w:rsid w:val="000B5AD3"/>
    <w:rsid w:val="000B7B83"/>
    <w:rsid w:val="000C0535"/>
    <w:rsid w:val="000C47C6"/>
    <w:rsid w:val="000C7C65"/>
    <w:rsid w:val="000D307A"/>
    <w:rsid w:val="000D35DB"/>
    <w:rsid w:val="000E6B76"/>
    <w:rsid w:val="000F41B4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B24F5"/>
    <w:rsid w:val="001B58FB"/>
    <w:rsid w:val="001C40D4"/>
    <w:rsid w:val="001E03B5"/>
    <w:rsid w:val="001E2A80"/>
    <w:rsid w:val="001F2135"/>
    <w:rsid w:val="00205446"/>
    <w:rsid w:val="002139CE"/>
    <w:rsid w:val="00214C84"/>
    <w:rsid w:val="00216751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6DE9"/>
    <w:rsid w:val="00286E84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D3C16"/>
    <w:rsid w:val="002D5431"/>
    <w:rsid w:val="002E0E66"/>
    <w:rsid w:val="002E3F13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2B9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071"/>
    <w:rsid w:val="003F0D85"/>
    <w:rsid w:val="003F17DF"/>
    <w:rsid w:val="003F3663"/>
    <w:rsid w:val="003F73BC"/>
    <w:rsid w:val="0040272B"/>
    <w:rsid w:val="004029C1"/>
    <w:rsid w:val="00402A87"/>
    <w:rsid w:val="00421766"/>
    <w:rsid w:val="004260BC"/>
    <w:rsid w:val="0043147F"/>
    <w:rsid w:val="00432185"/>
    <w:rsid w:val="00434C30"/>
    <w:rsid w:val="00436B96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1D25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637"/>
    <w:rsid w:val="004C791A"/>
    <w:rsid w:val="004D040E"/>
    <w:rsid w:val="004D076D"/>
    <w:rsid w:val="004D2F15"/>
    <w:rsid w:val="004D457F"/>
    <w:rsid w:val="004E4979"/>
    <w:rsid w:val="004F3F00"/>
    <w:rsid w:val="004F7534"/>
    <w:rsid w:val="004F7EBD"/>
    <w:rsid w:val="005007DC"/>
    <w:rsid w:val="00503EA9"/>
    <w:rsid w:val="005062E9"/>
    <w:rsid w:val="00511E89"/>
    <w:rsid w:val="0051411D"/>
    <w:rsid w:val="0051461E"/>
    <w:rsid w:val="00521EE9"/>
    <w:rsid w:val="005341EB"/>
    <w:rsid w:val="005345D0"/>
    <w:rsid w:val="00540E18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1D96"/>
    <w:rsid w:val="005C3A08"/>
    <w:rsid w:val="005C564E"/>
    <w:rsid w:val="005C7C54"/>
    <w:rsid w:val="005D03EF"/>
    <w:rsid w:val="005D05DA"/>
    <w:rsid w:val="005D2326"/>
    <w:rsid w:val="005D3EDF"/>
    <w:rsid w:val="005E10C3"/>
    <w:rsid w:val="005E1F1C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56150"/>
    <w:rsid w:val="00662DF5"/>
    <w:rsid w:val="00665377"/>
    <w:rsid w:val="00667FCF"/>
    <w:rsid w:val="006705F0"/>
    <w:rsid w:val="00673D9D"/>
    <w:rsid w:val="00683C09"/>
    <w:rsid w:val="006877A8"/>
    <w:rsid w:val="00693B15"/>
    <w:rsid w:val="006A03C7"/>
    <w:rsid w:val="006A5C3E"/>
    <w:rsid w:val="006A68FB"/>
    <w:rsid w:val="006A6A72"/>
    <w:rsid w:val="006B70E7"/>
    <w:rsid w:val="006B762A"/>
    <w:rsid w:val="006C6DA1"/>
    <w:rsid w:val="006C77D1"/>
    <w:rsid w:val="006D2E4A"/>
    <w:rsid w:val="006D480F"/>
    <w:rsid w:val="006D4B70"/>
    <w:rsid w:val="006D6B3C"/>
    <w:rsid w:val="006E08D8"/>
    <w:rsid w:val="006E2EBB"/>
    <w:rsid w:val="006F08F6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2FC9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A7155"/>
    <w:rsid w:val="007B78D1"/>
    <w:rsid w:val="007C6094"/>
    <w:rsid w:val="007D2B2E"/>
    <w:rsid w:val="007D3D80"/>
    <w:rsid w:val="007D4F84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7F7856"/>
    <w:rsid w:val="00801870"/>
    <w:rsid w:val="00801BD2"/>
    <w:rsid w:val="00802970"/>
    <w:rsid w:val="008035B0"/>
    <w:rsid w:val="008063D3"/>
    <w:rsid w:val="00806E33"/>
    <w:rsid w:val="008211C2"/>
    <w:rsid w:val="008211E9"/>
    <w:rsid w:val="00821B53"/>
    <w:rsid w:val="00822B72"/>
    <w:rsid w:val="00822CD0"/>
    <w:rsid w:val="00824684"/>
    <w:rsid w:val="00830524"/>
    <w:rsid w:val="008337D9"/>
    <w:rsid w:val="008519C8"/>
    <w:rsid w:val="00853770"/>
    <w:rsid w:val="008576C8"/>
    <w:rsid w:val="00857ED3"/>
    <w:rsid w:val="00865CF6"/>
    <w:rsid w:val="008674B4"/>
    <w:rsid w:val="00870C92"/>
    <w:rsid w:val="00871655"/>
    <w:rsid w:val="00874D64"/>
    <w:rsid w:val="00874E93"/>
    <w:rsid w:val="0087528B"/>
    <w:rsid w:val="00880E04"/>
    <w:rsid w:val="00881049"/>
    <w:rsid w:val="0088569C"/>
    <w:rsid w:val="008856B8"/>
    <w:rsid w:val="00893129"/>
    <w:rsid w:val="00893621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1F1C"/>
    <w:rsid w:val="008D255B"/>
    <w:rsid w:val="008D6643"/>
    <w:rsid w:val="008F0A5A"/>
    <w:rsid w:val="008F195A"/>
    <w:rsid w:val="008F23BF"/>
    <w:rsid w:val="00901A56"/>
    <w:rsid w:val="00903470"/>
    <w:rsid w:val="0091076A"/>
    <w:rsid w:val="009135F3"/>
    <w:rsid w:val="00913E45"/>
    <w:rsid w:val="00920614"/>
    <w:rsid w:val="00923760"/>
    <w:rsid w:val="00923FD0"/>
    <w:rsid w:val="00927C7A"/>
    <w:rsid w:val="00930B33"/>
    <w:rsid w:val="00931751"/>
    <w:rsid w:val="00934C5C"/>
    <w:rsid w:val="009369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1F6A"/>
    <w:rsid w:val="009E5DA3"/>
    <w:rsid w:val="009E7726"/>
    <w:rsid w:val="009F2780"/>
    <w:rsid w:val="009F4FF3"/>
    <w:rsid w:val="00A000F8"/>
    <w:rsid w:val="00A033B0"/>
    <w:rsid w:val="00A04AE1"/>
    <w:rsid w:val="00A1644B"/>
    <w:rsid w:val="00A1799C"/>
    <w:rsid w:val="00A21FEA"/>
    <w:rsid w:val="00A22A6F"/>
    <w:rsid w:val="00A22F5A"/>
    <w:rsid w:val="00A2617D"/>
    <w:rsid w:val="00A2708A"/>
    <w:rsid w:val="00A27103"/>
    <w:rsid w:val="00A272C9"/>
    <w:rsid w:val="00A37B64"/>
    <w:rsid w:val="00A4534D"/>
    <w:rsid w:val="00A474FD"/>
    <w:rsid w:val="00A513BB"/>
    <w:rsid w:val="00A53B40"/>
    <w:rsid w:val="00A53C05"/>
    <w:rsid w:val="00A54BDB"/>
    <w:rsid w:val="00A574C1"/>
    <w:rsid w:val="00A6182F"/>
    <w:rsid w:val="00A64330"/>
    <w:rsid w:val="00A67095"/>
    <w:rsid w:val="00A67344"/>
    <w:rsid w:val="00A6746F"/>
    <w:rsid w:val="00A70FB5"/>
    <w:rsid w:val="00A713A0"/>
    <w:rsid w:val="00A73EB1"/>
    <w:rsid w:val="00A74EC1"/>
    <w:rsid w:val="00A76A30"/>
    <w:rsid w:val="00A77456"/>
    <w:rsid w:val="00A91FD7"/>
    <w:rsid w:val="00A92472"/>
    <w:rsid w:val="00AA0134"/>
    <w:rsid w:val="00AA03A9"/>
    <w:rsid w:val="00AA3732"/>
    <w:rsid w:val="00AA4C04"/>
    <w:rsid w:val="00AA5288"/>
    <w:rsid w:val="00AA5652"/>
    <w:rsid w:val="00AA6BAB"/>
    <w:rsid w:val="00AA76D7"/>
    <w:rsid w:val="00AC73A8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15459"/>
    <w:rsid w:val="00B228CF"/>
    <w:rsid w:val="00B26361"/>
    <w:rsid w:val="00B31ACA"/>
    <w:rsid w:val="00B41A8B"/>
    <w:rsid w:val="00B4645E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2B3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67F92"/>
    <w:rsid w:val="00C70810"/>
    <w:rsid w:val="00C72C88"/>
    <w:rsid w:val="00C72CCB"/>
    <w:rsid w:val="00C7709C"/>
    <w:rsid w:val="00C847C6"/>
    <w:rsid w:val="00C86286"/>
    <w:rsid w:val="00C904F3"/>
    <w:rsid w:val="00C95675"/>
    <w:rsid w:val="00CA3B6D"/>
    <w:rsid w:val="00CA65C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3B2D"/>
    <w:rsid w:val="00CD4A87"/>
    <w:rsid w:val="00CE1BB9"/>
    <w:rsid w:val="00CE22BA"/>
    <w:rsid w:val="00CE2FC9"/>
    <w:rsid w:val="00CE345A"/>
    <w:rsid w:val="00CF4C6E"/>
    <w:rsid w:val="00D05B89"/>
    <w:rsid w:val="00D06CDC"/>
    <w:rsid w:val="00D14720"/>
    <w:rsid w:val="00D1635B"/>
    <w:rsid w:val="00D3079A"/>
    <w:rsid w:val="00D31F55"/>
    <w:rsid w:val="00D5447F"/>
    <w:rsid w:val="00D56332"/>
    <w:rsid w:val="00D72912"/>
    <w:rsid w:val="00D730F8"/>
    <w:rsid w:val="00D76162"/>
    <w:rsid w:val="00D80C65"/>
    <w:rsid w:val="00D83644"/>
    <w:rsid w:val="00D84B87"/>
    <w:rsid w:val="00D85CBC"/>
    <w:rsid w:val="00D86511"/>
    <w:rsid w:val="00D900CA"/>
    <w:rsid w:val="00D915D8"/>
    <w:rsid w:val="00D9238A"/>
    <w:rsid w:val="00D97B06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3872"/>
    <w:rsid w:val="00DD432E"/>
    <w:rsid w:val="00DD52BE"/>
    <w:rsid w:val="00DE23D8"/>
    <w:rsid w:val="00DE28D6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3FB0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4F03"/>
    <w:rsid w:val="00EE52BB"/>
    <w:rsid w:val="00EE7E76"/>
    <w:rsid w:val="00EF05D4"/>
    <w:rsid w:val="00F153DD"/>
    <w:rsid w:val="00F168E0"/>
    <w:rsid w:val="00F20CD1"/>
    <w:rsid w:val="00F24363"/>
    <w:rsid w:val="00F25261"/>
    <w:rsid w:val="00F429BE"/>
    <w:rsid w:val="00F50A61"/>
    <w:rsid w:val="00F51306"/>
    <w:rsid w:val="00F62B5C"/>
    <w:rsid w:val="00F636F9"/>
    <w:rsid w:val="00F67C90"/>
    <w:rsid w:val="00F827F9"/>
    <w:rsid w:val="00F86B41"/>
    <w:rsid w:val="00F92C88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C5996"/>
    <w:rsid w:val="00FD0DFA"/>
    <w:rsid w:val="00FD7B5B"/>
    <w:rsid w:val="00FF2369"/>
    <w:rsid w:val="00FF263E"/>
    <w:rsid w:val="00FF3A8F"/>
    <w:rsid w:val="00FF3D0C"/>
    <w:rsid w:val="00FF5CD0"/>
    <w:rsid w:val="00FF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s://www.rts-tender.ru/platform-rules/platform-property-sales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D5AF77-AEA5-47BD-82CE-7CAF71DF3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613</TotalTime>
  <Pages>17</Pages>
  <Words>6331</Words>
  <Characters>36089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29</cp:revision>
  <cp:lastPrinted>2022-06-09T03:57:00Z</cp:lastPrinted>
  <dcterms:created xsi:type="dcterms:W3CDTF">2022-04-07T03:34:00Z</dcterms:created>
  <dcterms:modified xsi:type="dcterms:W3CDTF">2022-06-10T09:49:00Z</dcterms:modified>
</cp:coreProperties>
</file>