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821B53">
      <w:pPr>
        <w:tabs>
          <w:tab w:val="left" w:pos="8789"/>
        </w:tabs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243A0C" w:rsidRDefault="00243A0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ФКУ «</w:t>
      </w:r>
      <w:proofErr w:type="spellStart"/>
      <w:r w:rsidRPr="00E71617">
        <w:rPr>
          <w:b/>
          <w:sz w:val="24"/>
          <w:szCs w:val="24"/>
          <w:lang w:eastAsia="ru-RU"/>
        </w:rPr>
        <w:t>СибЦМТО</w:t>
      </w:r>
      <w:proofErr w:type="spellEnd"/>
      <w:r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243A0C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firstLine="4253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D97B06">
        <w:rPr>
          <w:b/>
          <w:sz w:val="24"/>
          <w:szCs w:val="24"/>
          <w:lang w:eastAsia="ru-RU"/>
        </w:rPr>
        <w:t>2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243A0C">
        <w:rPr>
          <w:sz w:val="24"/>
          <w:szCs w:val="24"/>
          <w:lang w:eastAsia="ru-RU"/>
        </w:rPr>
        <w:t>связи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955E3C" w:rsidRPr="00E71617" w:rsidRDefault="00A70536" w:rsidP="00C81B81">
      <w:pPr>
        <w:tabs>
          <w:tab w:val="left" w:pos="0"/>
        </w:tabs>
        <w:suppressAutoHyphens w:val="0"/>
        <w:jc w:val="center"/>
        <w:rPr>
          <w:color w:val="5B5B5B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Алтайский край</w:t>
      </w:r>
      <w:r w:rsidR="00BB4F20" w:rsidRPr="00F35607">
        <w:rPr>
          <w:sz w:val="24"/>
          <w:szCs w:val="24"/>
          <w:lang w:eastAsia="ru-RU"/>
        </w:rPr>
        <w:t>,</w:t>
      </w:r>
      <w:r w:rsidR="00243A0C">
        <w:rPr>
          <w:sz w:val="24"/>
          <w:szCs w:val="24"/>
          <w:lang w:eastAsia="ru-RU"/>
        </w:rPr>
        <w:t xml:space="preserve"> </w:t>
      </w:r>
      <w:r w:rsidR="00F248F2">
        <w:rPr>
          <w:sz w:val="24"/>
          <w:szCs w:val="24"/>
          <w:lang w:eastAsia="ru-RU"/>
        </w:rPr>
        <w:t>г</w:t>
      </w:r>
      <w:r w:rsidR="00243A0C">
        <w:rPr>
          <w:sz w:val="24"/>
          <w:szCs w:val="24"/>
          <w:lang w:eastAsia="ru-RU"/>
        </w:rPr>
        <w:t>.</w:t>
      </w:r>
      <w:r w:rsidR="00C70810" w:rsidRPr="00F35607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Бийск</w:t>
      </w:r>
      <w:r w:rsidR="00AA5652" w:rsidRPr="00F35607">
        <w:rPr>
          <w:sz w:val="24"/>
          <w:szCs w:val="24"/>
          <w:lang w:eastAsia="ru-RU"/>
        </w:rPr>
        <w:t>,</w:t>
      </w:r>
      <w:r w:rsidR="002C599A" w:rsidRPr="00F35607">
        <w:rPr>
          <w:sz w:val="24"/>
          <w:szCs w:val="24"/>
          <w:lang w:eastAsia="ru-RU"/>
        </w:rPr>
        <w:t xml:space="preserve"> </w:t>
      </w:r>
      <w:proofErr w:type="spellStart"/>
      <w:r>
        <w:rPr>
          <w:sz w:val="24"/>
          <w:szCs w:val="24"/>
          <w:lang w:eastAsia="ru-RU"/>
        </w:rPr>
        <w:t>Промзона</w:t>
      </w:r>
      <w:proofErr w:type="spellEnd"/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2E0E66">
        <w:rPr>
          <w:sz w:val="24"/>
          <w:szCs w:val="24"/>
          <w:lang w:eastAsia="ru-RU"/>
        </w:rPr>
        <w:t>2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>
        <w:rPr>
          <w:rStyle w:val="af3"/>
          <w:sz w:val="24"/>
          <w:szCs w:val="23"/>
        </w:rPr>
        <w:footnoteReference w:id="4"/>
      </w:r>
      <w:r>
        <w:rPr>
          <w:sz w:val="24"/>
          <w:szCs w:val="23"/>
        </w:rPr>
        <w:t>, а также принятых в соответствии с ним нормативных правовых актов, регулирующих продажу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обеспечивает в установленном порядке проведение оценки подлежащего продаже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>
        <w:rPr>
          <w:rStyle w:val="af3"/>
          <w:sz w:val="24"/>
          <w:szCs w:val="23"/>
        </w:rPr>
        <w:footnoteReference w:id="5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принимает решение о привлечении оператора электронной площадки, заключает с ним договор;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утверждает электронную форму заявки на участие в продаже имущества</w:t>
      </w:r>
      <w:r>
        <w:rPr>
          <w:rStyle w:val="af3"/>
          <w:sz w:val="24"/>
          <w:szCs w:val="23"/>
        </w:rPr>
        <w:footnoteReference w:id="6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определяет размер, срок и условия внесения физическими и юридическими лицами</w:t>
      </w:r>
      <w:r>
        <w:rPr>
          <w:rStyle w:val="af3"/>
          <w:sz w:val="24"/>
          <w:szCs w:val="23"/>
        </w:rPr>
        <w:footnoteReference w:id="7"/>
      </w:r>
      <w:r>
        <w:rPr>
          <w:sz w:val="24"/>
          <w:szCs w:val="23"/>
        </w:rPr>
        <w:t xml:space="preserve"> задатка на участие в продаже имущества на аукционе</w:t>
      </w:r>
      <w:r>
        <w:rPr>
          <w:rStyle w:val="af3"/>
          <w:sz w:val="24"/>
          <w:szCs w:val="23"/>
        </w:rPr>
        <w:footnoteReference w:id="8"/>
      </w:r>
      <w:r>
        <w:rPr>
          <w:sz w:val="24"/>
          <w:szCs w:val="23"/>
        </w:rPr>
        <w:t>, а также иные условия договора о задатке;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заключает с претендентами договоры о задатке в случаях, установленных законодательством РФ;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proofErr w:type="gramStart"/>
      <w:r>
        <w:rPr>
          <w:sz w:val="24"/>
          <w:szCs w:val="23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«Интернет» (далее сеть «Интернет»)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  <w:proofErr w:type="gramEnd"/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>
        <w:rPr>
          <w:rStyle w:val="af3"/>
          <w:sz w:val="24"/>
          <w:szCs w:val="23"/>
        </w:rPr>
        <w:footnoteReference w:id="9"/>
      </w:r>
      <w:r>
        <w:rPr>
          <w:sz w:val="24"/>
          <w:szCs w:val="23"/>
        </w:rPr>
        <w:t xml:space="preserve"> либо об отказе в допуске к участию в продаже имущества, оформляемое протоколом;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м) определяет победителя продажи имущества</w:t>
      </w:r>
      <w:r>
        <w:rPr>
          <w:rStyle w:val="af3"/>
          <w:sz w:val="24"/>
          <w:szCs w:val="23"/>
        </w:rPr>
        <w:footnoteReference w:id="10"/>
      </w:r>
      <w:r>
        <w:rPr>
          <w:sz w:val="24"/>
          <w:szCs w:val="23"/>
        </w:rPr>
        <w:t xml:space="preserve"> и подписывает протокол об итогах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н) производит расчеты с претендентами, участниками и победителем;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 w:rsidRPr="0076231C">
        <w:rPr>
          <w:sz w:val="24"/>
          <w:szCs w:val="24"/>
        </w:rPr>
        <w:t>о) заключает с победителем</w:t>
      </w:r>
      <w:r w:rsidR="0076231C" w:rsidRPr="0076231C">
        <w:rPr>
          <w:sz w:val="24"/>
          <w:szCs w:val="24"/>
        </w:rPr>
        <w:t xml:space="preserve"> </w:t>
      </w:r>
      <w:r w:rsidR="0076231C" w:rsidRPr="0076231C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участником</w:t>
      </w:r>
      <w:r w:rsidR="0076231C" w:rsidRPr="0076231C">
        <w:rPr>
          <w:sz w:val="24"/>
          <w:szCs w:val="24"/>
          <w:shd w:val="clear" w:color="auto" w:fill="FFFFFF"/>
        </w:rPr>
        <w:t xml:space="preserve">, признанным единственным </w:t>
      </w:r>
      <w:r w:rsidR="0076231C" w:rsidRPr="0076231C">
        <w:rPr>
          <w:sz w:val="24"/>
          <w:szCs w:val="24"/>
          <w:shd w:val="clear" w:color="auto" w:fill="FFFFFF"/>
        </w:rPr>
        <w:lastRenderedPageBreak/>
        <w:t>участником аукциона</w:t>
      </w:r>
      <w:r w:rsidRPr="0076231C">
        <w:rPr>
          <w:sz w:val="24"/>
          <w:szCs w:val="23"/>
        </w:rPr>
        <w:t xml:space="preserve"> </w:t>
      </w:r>
      <w:r>
        <w:rPr>
          <w:sz w:val="24"/>
          <w:szCs w:val="23"/>
        </w:rPr>
        <w:t>договор купли-продажи в форме электронного документа;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р) осуществляет иные функции, предусмотренные Федеральным законом о приватизации.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>
        <w:rPr>
          <w:rStyle w:val="af3"/>
          <w:sz w:val="24"/>
          <w:szCs w:val="23"/>
        </w:rPr>
        <w:footnoteReference w:id="11"/>
      </w:r>
      <w:r>
        <w:rPr>
          <w:sz w:val="24"/>
          <w:szCs w:val="23"/>
        </w:rPr>
        <w:t>, а также раздел, доступ к которому имеют только продавец и участники</w:t>
      </w:r>
      <w:r>
        <w:rPr>
          <w:rStyle w:val="af3"/>
          <w:sz w:val="24"/>
          <w:szCs w:val="23"/>
        </w:rPr>
        <w:footnoteReference w:id="12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размещает электронную форму заявки;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 xml:space="preserve">е) обеспечивает уведомление претендентов о принятом продавцом </w:t>
      </w:r>
      <w:proofErr w:type="gramStart"/>
      <w:r>
        <w:rPr>
          <w:sz w:val="24"/>
          <w:szCs w:val="23"/>
        </w:rPr>
        <w:t>решении</w:t>
      </w:r>
      <w:proofErr w:type="gramEnd"/>
      <w:r>
        <w:rPr>
          <w:sz w:val="24"/>
          <w:szCs w:val="23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«Интернет», а также на сайте продавца в сети «Интернет » в соответствии с Положением;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к) выполняет иные функции.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3"/>
        </w:rPr>
        <w:t xml:space="preserve">11. </w:t>
      </w:r>
      <w:proofErr w:type="gramStart"/>
      <w:r>
        <w:rPr>
          <w:sz w:val="24"/>
          <w:szCs w:val="23"/>
        </w:rPr>
        <w:t xml:space="preserve"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</w:t>
      </w:r>
      <w:r>
        <w:rPr>
          <w:sz w:val="24"/>
          <w:szCs w:val="23"/>
        </w:rPr>
        <w:lastRenderedPageBreak/>
        <w:t>сканирования с сохранением их реквизитов), заверенных электронной подписью</w:t>
      </w:r>
      <w:r>
        <w:rPr>
          <w:sz w:val="24"/>
          <w:szCs w:val="24"/>
        </w:rPr>
        <w:t xml:space="preserve">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</w:t>
      </w:r>
      <w:r w:rsidRPr="00E71617">
        <w:rPr>
          <w:sz w:val="24"/>
          <w:szCs w:val="24"/>
        </w:rPr>
        <w:lastRenderedPageBreak/>
        <w:t>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C15819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C15819">
        <w:rPr>
          <w:sz w:val="24"/>
          <w:szCs w:val="24"/>
        </w:rPr>
        <w:t>согласно</w:t>
      </w:r>
      <w:proofErr w:type="gramEnd"/>
      <w:r w:rsidR="00596CC2" w:rsidRPr="00C15819">
        <w:rPr>
          <w:sz w:val="24"/>
          <w:szCs w:val="24"/>
        </w:rPr>
        <w:t xml:space="preserve"> действующего регламента</w:t>
      </w:r>
      <w:r w:rsidRPr="00C15819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C15819">
        <w:rPr>
          <w:sz w:val="24"/>
          <w:szCs w:val="24"/>
        </w:rPr>
        <w:t xml:space="preserve">27. </w:t>
      </w:r>
      <w:proofErr w:type="gramStart"/>
      <w:r w:rsidRPr="00C15819">
        <w:rPr>
          <w:sz w:val="24"/>
          <w:szCs w:val="24"/>
        </w:rPr>
        <w:t>Задаток победителя продажи имущества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 засчитывается в счет оплаты приобретаемого имущества и подлежит </w:t>
      </w:r>
      <w:r w:rsidRPr="009E1F6A">
        <w:rPr>
          <w:sz w:val="24"/>
          <w:szCs w:val="24"/>
        </w:rPr>
        <w:t>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участникам, за исключением </w:t>
      </w:r>
      <w:r w:rsidRPr="00C15819">
        <w:rPr>
          <w:sz w:val="24"/>
          <w:szCs w:val="24"/>
        </w:rPr>
        <w:t>победителя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участника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, - </w:t>
      </w:r>
      <w:r w:rsidRPr="00E71617">
        <w:rPr>
          <w:sz w:val="24"/>
          <w:szCs w:val="24"/>
        </w:rPr>
        <w:t>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</w:t>
      </w:r>
      <w:r w:rsidRPr="00E71617">
        <w:rPr>
          <w:sz w:val="24"/>
          <w:szCs w:val="24"/>
        </w:rPr>
        <w:lastRenderedPageBreak/>
        <w:t>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54.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</w:t>
      </w:r>
      <w:r w:rsidRPr="00E71617">
        <w:rPr>
          <w:sz w:val="24"/>
          <w:szCs w:val="24"/>
        </w:rPr>
        <w:lastRenderedPageBreak/>
        <w:t>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</w:t>
      </w:r>
      <w:r w:rsidR="00AC6DDF" w:rsidRPr="00AC6DDF">
        <w:rPr>
          <w:sz w:val="24"/>
          <w:szCs w:val="24"/>
        </w:rPr>
        <w:t xml:space="preserve">отказа </w:t>
      </w:r>
      <w:r w:rsidR="006E519B">
        <w:rPr>
          <w:sz w:val="24"/>
          <w:szCs w:val="24"/>
        </w:rPr>
        <w:t>участника</w:t>
      </w:r>
      <w:r w:rsidR="00AC6DDF" w:rsidRPr="00AC6DDF">
        <w:rPr>
          <w:sz w:val="24"/>
          <w:szCs w:val="24"/>
        </w:rPr>
        <w:t>, признанного единственным участником аукциона, от заключения договора</w:t>
      </w:r>
      <w:r w:rsidRPr="00AC6DDF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AC6DDF" w:rsidRPr="00AC6DDF" w:rsidRDefault="00286DE9" w:rsidP="00AC6DDF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AC6DDF">
        <w:t>71</w:t>
      </w:r>
      <w:r w:rsidR="00AC6DDF">
        <w:t xml:space="preserve">. </w:t>
      </w:r>
      <w:r w:rsidR="00AC6DDF" w:rsidRPr="00AC6DDF">
        <w:t>В случае</w:t>
      </w:r>
      <w:proofErr w:type="gramStart"/>
      <w:r w:rsidR="00AC6DDF" w:rsidRPr="00AC6DDF">
        <w:t>,</w:t>
      </w:r>
      <w:proofErr w:type="gramEnd"/>
      <w:r w:rsidR="00AC6DDF" w:rsidRPr="00AC6DDF">
        <w:t xml:space="preserve"> если заявку на участие в аукционе подал только од</w:t>
      </w:r>
      <w:r w:rsidR="006E519B">
        <w:t>ин</w:t>
      </w:r>
      <w:r w:rsidR="00AC6DDF" w:rsidRPr="00AC6DDF">
        <w:t xml:space="preserve"> </w:t>
      </w:r>
      <w:r w:rsidR="006E519B">
        <w:t>участник</w:t>
      </w:r>
      <w:r w:rsidR="00AC6DDF" w:rsidRPr="00AC6DDF">
        <w:t>, признанн</w:t>
      </w:r>
      <w:r w:rsidR="006E519B">
        <w:t>ый</w:t>
      </w:r>
      <w:r w:rsidR="00AC6DDF" w:rsidRPr="00AC6DDF">
        <w:t xml:space="preserve">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2</w:t>
      </w:r>
      <w:r w:rsidRPr="00E71617">
        <w:rPr>
          <w:sz w:val="24"/>
          <w:szCs w:val="24"/>
        </w:rPr>
        <w:t>. В течение одного часа со времени подписания протокола об итогах аукциона победителю направляется уведомление о признании его победителем</w:t>
      </w:r>
      <w:r w:rsidR="00F35607">
        <w:rPr>
          <w:sz w:val="24"/>
          <w:szCs w:val="24"/>
        </w:rPr>
        <w:t xml:space="preserve"> либо участнику, признанным единственным участником аукциона</w:t>
      </w:r>
      <w:r w:rsidRPr="00E71617">
        <w:rPr>
          <w:sz w:val="24"/>
          <w:szCs w:val="24"/>
        </w:rPr>
        <w:t xml:space="preserve">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3</w:t>
      </w:r>
      <w:r w:rsidRPr="00E71617">
        <w:rPr>
          <w:sz w:val="24"/>
          <w:szCs w:val="24"/>
        </w:rPr>
        <w:t xml:space="preserve">. В течение 5 рабочих дней со дня подведения итогов аукциона с победителем </w:t>
      </w:r>
      <w:r w:rsidR="00F35607">
        <w:rPr>
          <w:sz w:val="24"/>
          <w:szCs w:val="24"/>
        </w:rPr>
        <w:t xml:space="preserve">либо участником, признанный единственным участником аукциона </w:t>
      </w:r>
      <w:r w:rsidRPr="00E71617">
        <w:rPr>
          <w:sz w:val="24"/>
          <w:szCs w:val="24"/>
        </w:rPr>
        <w:t>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4</w:t>
      </w:r>
      <w:r w:rsidRPr="00E71617">
        <w:rPr>
          <w:sz w:val="24"/>
          <w:szCs w:val="24"/>
        </w:rPr>
        <w:t>. При уклонении или отказе победителя</w:t>
      </w:r>
      <w:r w:rsidR="00F35607">
        <w:rPr>
          <w:sz w:val="24"/>
          <w:szCs w:val="24"/>
        </w:rPr>
        <w:t xml:space="preserve"> либо участника, признанного единственным участником аукциона</w:t>
      </w:r>
      <w:r w:rsidRPr="00E71617">
        <w:rPr>
          <w:sz w:val="24"/>
          <w:szCs w:val="24"/>
        </w:rPr>
        <w:t xml:space="preserve"> от заключения в установленный срок договора купли-продажи имущества результаты аукциона аннулируются продавцом, победитель</w:t>
      </w:r>
      <w:r w:rsidR="00F35607">
        <w:rPr>
          <w:sz w:val="24"/>
          <w:szCs w:val="24"/>
        </w:rPr>
        <w:t xml:space="preserve"> </w:t>
      </w:r>
      <w:r w:rsidR="00F35607">
        <w:rPr>
          <w:sz w:val="24"/>
          <w:szCs w:val="24"/>
        </w:rPr>
        <w:lastRenderedPageBreak/>
        <w:t>либо участник, признанный единственным участником аукциона</w:t>
      </w:r>
      <w:r w:rsidRPr="00E71617">
        <w:rPr>
          <w:sz w:val="24"/>
          <w:szCs w:val="24"/>
        </w:rPr>
        <w:t xml:space="preserve">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5</w:t>
      </w:r>
      <w:r w:rsidRPr="00E71617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6</w:t>
      </w:r>
      <w:r w:rsidRPr="00E71617">
        <w:rPr>
          <w:sz w:val="24"/>
          <w:szCs w:val="24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69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243A0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243A0C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6087F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243A0C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243A0C">
              <w:rPr>
                <w:spacing w:val="1"/>
                <w:sz w:val="24"/>
                <w:szCs w:val="24"/>
              </w:rPr>
              <w:t>Управления связи</w:t>
            </w:r>
            <w:r w:rsidR="008D1F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243A0C">
              <w:rPr>
                <w:spacing w:val="1"/>
                <w:sz w:val="24"/>
                <w:szCs w:val="24"/>
              </w:rPr>
              <w:t xml:space="preserve"> </w:t>
            </w:r>
            <w:r w:rsidR="009E1F6A">
              <w:rPr>
                <w:spacing w:val="1"/>
                <w:sz w:val="24"/>
                <w:szCs w:val="24"/>
              </w:rPr>
              <w:t xml:space="preserve">от </w:t>
            </w:r>
            <w:r w:rsidR="00243A0C">
              <w:rPr>
                <w:spacing w:val="1"/>
                <w:sz w:val="24"/>
                <w:szCs w:val="24"/>
              </w:rPr>
              <w:t>10.10</w:t>
            </w:r>
            <w:r w:rsidR="009E1F6A">
              <w:rPr>
                <w:spacing w:val="1"/>
                <w:sz w:val="24"/>
                <w:szCs w:val="24"/>
              </w:rPr>
              <w:t>.20</w:t>
            </w:r>
            <w:r w:rsidR="00243A0C">
              <w:rPr>
                <w:spacing w:val="1"/>
                <w:sz w:val="24"/>
                <w:szCs w:val="24"/>
              </w:rPr>
              <w:t>19</w:t>
            </w:r>
            <w:r w:rsidR="009E1F6A">
              <w:rPr>
                <w:spacing w:val="1"/>
                <w:sz w:val="24"/>
                <w:szCs w:val="24"/>
              </w:rPr>
              <w:t xml:space="preserve"> № </w:t>
            </w:r>
            <w:r w:rsidR="00DD3872">
              <w:rPr>
                <w:spacing w:val="1"/>
                <w:sz w:val="24"/>
                <w:szCs w:val="24"/>
              </w:rPr>
              <w:t>1</w:t>
            </w:r>
            <w:r w:rsidR="009E1F6A">
              <w:rPr>
                <w:spacing w:val="1"/>
                <w:sz w:val="24"/>
                <w:szCs w:val="24"/>
              </w:rPr>
              <w:t>/</w:t>
            </w:r>
            <w:r w:rsidR="00243A0C">
              <w:rPr>
                <w:spacing w:val="1"/>
                <w:sz w:val="24"/>
                <w:szCs w:val="24"/>
              </w:rPr>
              <w:t>10137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C81B81" w:rsidRDefault="00A70536" w:rsidP="00A70536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Алтайский край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г.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Бийск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Промзона</w:t>
            </w:r>
            <w:proofErr w:type="spellEnd"/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bCs/>
                <w:sz w:val="24"/>
                <w:szCs w:val="24"/>
              </w:rPr>
              <w:t>связи</w:t>
            </w:r>
            <w:r w:rsidR="002C599A" w:rsidRPr="00E71617">
              <w:rPr>
                <w:bCs/>
                <w:sz w:val="24"/>
                <w:szCs w:val="24"/>
              </w:rPr>
              <w:t>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A70536">
              <w:rPr>
                <w:bCs/>
                <w:sz w:val="24"/>
                <w:szCs w:val="24"/>
              </w:rPr>
              <w:t>33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наименовани</w:t>
            </w:r>
            <w:r w:rsidR="003957A4">
              <w:rPr>
                <w:bCs/>
                <w:sz w:val="24"/>
                <w:szCs w:val="24"/>
              </w:rPr>
              <w:t>ям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503EA9" w:rsidRDefault="007F0B4A" w:rsidP="00503EA9">
            <w:pPr>
              <w:tabs>
                <w:tab w:val="left" w:pos="0"/>
              </w:tabs>
              <w:suppressAutoHyphens w:val="0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</w:p>
          <w:p w:rsidR="00A70536" w:rsidRPr="00E71617" w:rsidRDefault="00A70536" w:rsidP="00A70536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Алтайский край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г.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Бийск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Промзона</w:t>
            </w:r>
            <w:proofErr w:type="spellEnd"/>
          </w:p>
          <w:p w:rsidR="003957A4" w:rsidRPr="00E71617" w:rsidRDefault="003957A4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sz w:val="24"/>
                <w:szCs w:val="24"/>
              </w:rPr>
              <w:t xml:space="preserve">войсковая часть </w:t>
            </w:r>
            <w:r w:rsidR="00A70536">
              <w:rPr>
                <w:sz w:val="24"/>
                <w:szCs w:val="24"/>
              </w:rPr>
              <w:t>3484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C52F9D" w:rsidRPr="00E71617" w:rsidRDefault="00C52F9D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Сокращённое наименование: </w:t>
            </w:r>
            <w:r w:rsidR="003957A4">
              <w:rPr>
                <w:sz w:val="24"/>
                <w:szCs w:val="24"/>
              </w:rPr>
              <w:t>в/</w:t>
            </w:r>
            <w:proofErr w:type="gramStart"/>
            <w:r w:rsidR="003957A4">
              <w:rPr>
                <w:sz w:val="24"/>
                <w:szCs w:val="24"/>
              </w:rPr>
              <w:t>ч</w:t>
            </w:r>
            <w:proofErr w:type="gramEnd"/>
            <w:r w:rsidR="003957A4">
              <w:rPr>
                <w:sz w:val="24"/>
                <w:szCs w:val="24"/>
              </w:rPr>
              <w:t xml:space="preserve"> </w:t>
            </w:r>
            <w:r w:rsidR="00A70536">
              <w:rPr>
                <w:sz w:val="24"/>
                <w:szCs w:val="24"/>
              </w:rPr>
              <w:t>3484</w:t>
            </w:r>
            <w:r w:rsidR="006B762A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A70536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A70536">
              <w:rPr>
                <w:b/>
                <w:bCs/>
                <w:sz w:val="24"/>
                <w:szCs w:val="24"/>
              </w:rPr>
              <w:t>12648</w:t>
            </w:r>
            <w:r w:rsidR="003957A4">
              <w:rPr>
                <w:b/>
                <w:bCs/>
                <w:sz w:val="24"/>
                <w:szCs w:val="24"/>
              </w:rPr>
              <w:t>,</w:t>
            </w:r>
            <w:r w:rsidR="00A70536">
              <w:rPr>
                <w:b/>
                <w:bCs/>
                <w:sz w:val="24"/>
                <w:szCs w:val="24"/>
              </w:rPr>
              <w:t>25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 xml:space="preserve">руб. </w:t>
            </w:r>
            <w:r w:rsidR="00F248F2">
              <w:rPr>
                <w:bCs/>
                <w:sz w:val="24"/>
                <w:szCs w:val="24"/>
              </w:rPr>
              <w:t>(</w:t>
            </w:r>
            <w:r w:rsidR="00A70536">
              <w:rPr>
                <w:bCs/>
                <w:sz w:val="24"/>
                <w:szCs w:val="24"/>
              </w:rPr>
              <w:t>двенадцать тысяч шестьсот сорок восемь</w:t>
            </w:r>
            <w:r w:rsidR="00DE28D6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F25261">
              <w:rPr>
                <w:bCs/>
                <w:sz w:val="24"/>
                <w:szCs w:val="24"/>
              </w:rPr>
              <w:t>ей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A70536">
              <w:rPr>
                <w:bCs/>
                <w:sz w:val="24"/>
                <w:szCs w:val="24"/>
              </w:rPr>
              <w:t>25</w:t>
            </w:r>
            <w:r w:rsidR="002D5431">
              <w:rPr>
                <w:bCs/>
                <w:sz w:val="24"/>
                <w:szCs w:val="24"/>
              </w:rPr>
              <w:t xml:space="preserve"> </w:t>
            </w:r>
            <w:r w:rsidR="00DE6392">
              <w:rPr>
                <w:bCs/>
                <w:sz w:val="24"/>
                <w:szCs w:val="24"/>
              </w:rPr>
              <w:t>копе</w:t>
            </w:r>
            <w:r w:rsidR="00A70536">
              <w:rPr>
                <w:bCs/>
                <w:sz w:val="24"/>
                <w:szCs w:val="24"/>
              </w:rPr>
              <w:t>ек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C70810" w:rsidRPr="00E71617" w:rsidRDefault="00C70810" w:rsidP="00C70810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Реквизиты для оплаты: </w:t>
            </w:r>
          </w:p>
          <w:p w:rsidR="00840380" w:rsidRPr="0051411D" w:rsidRDefault="00840380" w:rsidP="00840380">
            <w:pPr>
              <w:jc w:val="both"/>
              <w:rPr>
                <w:rFonts w:ascii="Roboto" w:hAnsi="Roboto"/>
                <w:color w:val="212529"/>
                <w:sz w:val="24"/>
                <w:szCs w:val="24"/>
                <w:shd w:val="clear" w:color="auto" w:fill="FFFFFF"/>
              </w:rPr>
            </w:pPr>
            <w:r w:rsidRPr="0051411D">
              <w:rPr>
                <w:sz w:val="24"/>
                <w:szCs w:val="24"/>
              </w:rPr>
              <w:t>Получатель:</w:t>
            </w:r>
            <w:r>
              <w:rPr>
                <w:sz w:val="24"/>
                <w:szCs w:val="24"/>
              </w:rPr>
              <w:t xml:space="preserve"> </w:t>
            </w:r>
            <w:r w:rsidRPr="00C402B3">
              <w:rPr>
                <w:sz w:val="24"/>
                <w:szCs w:val="24"/>
              </w:rPr>
              <w:t>отделение Барнаул банка России//УФК по Алтайскому краю г. Барнаул (войсковая часть 3484)</w:t>
            </w:r>
          </w:p>
          <w:p w:rsidR="00840380" w:rsidRPr="0051411D" w:rsidRDefault="00840380" w:rsidP="00840380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л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 </w:t>
            </w:r>
            <w:r w:rsidRPr="00B81CFA">
              <w:rPr>
                <w:sz w:val="24"/>
                <w:szCs w:val="24"/>
              </w:rPr>
              <w:t>04171D25670</w:t>
            </w:r>
          </w:p>
          <w:p w:rsidR="00840380" w:rsidRPr="0051411D" w:rsidRDefault="00840380" w:rsidP="00840380">
            <w:pPr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ИНН </w:t>
            </w:r>
            <w:r w:rsidRPr="00C402B3">
              <w:rPr>
                <w:sz w:val="24"/>
                <w:szCs w:val="24"/>
              </w:rPr>
              <w:t>2227022891</w:t>
            </w:r>
          </w:p>
          <w:p w:rsidR="00840380" w:rsidRPr="0051411D" w:rsidRDefault="00840380" w:rsidP="00840380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КПП </w:t>
            </w:r>
            <w:r w:rsidRPr="00C402B3">
              <w:rPr>
                <w:sz w:val="24"/>
                <w:szCs w:val="24"/>
              </w:rPr>
              <w:t>220401001</w:t>
            </w:r>
          </w:p>
          <w:p w:rsidR="00840380" w:rsidRPr="0051411D" w:rsidRDefault="00840380" w:rsidP="00840380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р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/счёт </w:t>
            </w:r>
            <w:r w:rsidRPr="00C402B3">
              <w:rPr>
                <w:sz w:val="24"/>
                <w:szCs w:val="24"/>
              </w:rPr>
              <w:t>03100643000000011700</w:t>
            </w:r>
          </w:p>
          <w:p w:rsidR="00840380" w:rsidRDefault="00840380" w:rsidP="00840380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Банк получателя: </w:t>
            </w:r>
            <w:r w:rsidRPr="00C402B3">
              <w:rPr>
                <w:sz w:val="24"/>
                <w:szCs w:val="24"/>
              </w:rPr>
              <w:t>отделение Барнаул банка России</w:t>
            </w:r>
            <w:r w:rsidRPr="0051411D">
              <w:rPr>
                <w:bCs/>
                <w:sz w:val="24"/>
                <w:szCs w:val="24"/>
              </w:rPr>
              <w:t xml:space="preserve"> </w:t>
            </w:r>
          </w:p>
          <w:p w:rsidR="00840380" w:rsidRDefault="00840380" w:rsidP="00840380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БИК </w:t>
            </w:r>
            <w:r w:rsidRPr="00B81CFA">
              <w:rPr>
                <w:sz w:val="24"/>
                <w:szCs w:val="24"/>
              </w:rPr>
              <w:t>010173001</w:t>
            </w:r>
          </w:p>
          <w:p w:rsidR="0051411D" w:rsidRPr="00E71617" w:rsidRDefault="00840380" w:rsidP="008403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КБК 18011402014017000440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903470">
            <w:pPr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Размер задатка, срок и порядок внесения задатка, назначение </w:t>
            </w:r>
            <w:r w:rsidRPr="00E71617">
              <w:rPr>
                <w:bCs/>
                <w:sz w:val="24"/>
                <w:szCs w:val="24"/>
              </w:rPr>
              <w:lastRenderedPageBreak/>
              <w:t>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840380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2529</w:t>
            </w:r>
            <w:r w:rsidR="00D80C65" w:rsidRPr="009E1F6A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65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>
              <w:rPr>
                <w:bCs/>
                <w:sz w:val="24"/>
                <w:szCs w:val="24"/>
              </w:rPr>
              <w:t>две тысячи пятьсот двадцать девять</w:t>
            </w:r>
            <w:r w:rsidR="00F248F2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 w:rsidR="00471D25">
              <w:rPr>
                <w:bCs/>
                <w:sz w:val="24"/>
                <w:szCs w:val="24"/>
              </w:rPr>
              <w:t>ей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65 </w:t>
            </w:r>
            <w:r w:rsidR="005B59D3" w:rsidRPr="00E71617">
              <w:rPr>
                <w:bCs/>
                <w:sz w:val="24"/>
                <w:szCs w:val="24"/>
              </w:rPr>
              <w:t>копе</w:t>
            </w:r>
            <w:r w:rsidR="000F52E9">
              <w:rPr>
                <w:bCs/>
                <w:sz w:val="24"/>
                <w:szCs w:val="24"/>
              </w:rPr>
              <w:t>ек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76231C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A25AA" w:rsidRPr="00E71617">
              <w:rPr>
                <w:sz w:val="24"/>
                <w:szCs w:val="24"/>
              </w:rPr>
              <w:t>если участник, признанный победителем аукциона</w:t>
            </w:r>
            <w:r w:rsidR="00D42E7A">
              <w:rPr>
                <w:sz w:val="24"/>
                <w:szCs w:val="24"/>
              </w:rPr>
              <w:t xml:space="preserve"> либо</w:t>
            </w:r>
            <w:r>
              <w:rPr>
                <w:sz w:val="24"/>
                <w:szCs w:val="24"/>
              </w:rPr>
              <w:t xml:space="preserve"> участник признанный единственным участником аукциона</w:t>
            </w:r>
            <w:r w:rsidR="008A25AA" w:rsidRPr="00E71617">
              <w:rPr>
                <w:sz w:val="24"/>
                <w:szCs w:val="24"/>
              </w:rPr>
              <w:t>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, и исполнивший обязательства по оплате имущества в соответствии с договором купли-продажи высвобождаемого </w:t>
            </w:r>
            <w:r w:rsidRPr="00E71617">
              <w:rPr>
                <w:sz w:val="24"/>
                <w:szCs w:val="24"/>
              </w:rPr>
              <w:lastRenderedPageBreak/>
              <w:t>движимого военного имущества, заключенного с 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161" w:rsidRPr="00E71617" w:rsidRDefault="00F40161" w:rsidP="00F401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F40161" w:rsidRPr="00E71617" w:rsidRDefault="00F40161" w:rsidP="00F401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5»</w:t>
            </w:r>
            <w:r w:rsidRPr="00E716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F40161" w:rsidRPr="00E71617" w:rsidRDefault="00F40161" w:rsidP="00F401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F40161" w:rsidP="00F40161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3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F40161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F40161" w:rsidRPr="00E71617" w:rsidRDefault="00F40161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F40161" w:rsidRPr="00E71617" w:rsidRDefault="00F40161" w:rsidP="00717128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F40161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F40161" w:rsidRPr="00E71617" w:rsidRDefault="00F40161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F40161" w:rsidRPr="00E71617" w:rsidRDefault="00F40161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F40161" w:rsidRPr="00E71617" w:rsidRDefault="00F40161" w:rsidP="00717128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5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F40161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161" w:rsidRPr="00E71617" w:rsidRDefault="00F40161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</w:t>
            </w:r>
            <w:r>
              <w:rPr>
                <w:snapToGrid w:val="0"/>
                <w:sz w:val="24"/>
                <w:szCs w:val="24"/>
              </w:rPr>
              <w:t>04</w:t>
            </w:r>
            <w:r w:rsidRPr="00E71617">
              <w:rPr>
                <w:snapToGrid w:val="0"/>
                <w:sz w:val="24"/>
                <w:szCs w:val="24"/>
              </w:rPr>
              <w:t>.</w:t>
            </w:r>
          </w:p>
          <w:p w:rsidR="00F40161" w:rsidRPr="00E71617" w:rsidRDefault="00F40161" w:rsidP="00717128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F40161" w:rsidRPr="00E71617" w:rsidRDefault="00F40161" w:rsidP="00717128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6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p w:rsidR="00F40161" w:rsidRPr="00E71617" w:rsidRDefault="00F40161" w:rsidP="00717128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sz w:val="24"/>
                <w:szCs w:val="24"/>
              </w:rPr>
              <w:t>не позднее 3-го рабочего дня со дня признания претендентов участниками аукциона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3D6F5E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9D17D3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</w:t>
            </w:r>
            <w:r w:rsidRPr="00E71617">
              <w:rPr>
                <w:sz w:val="24"/>
                <w:szCs w:val="24"/>
              </w:rPr>
              <w:lastRenderedPageBreak/>
              <w:t>имущества» осуществляет функции продавца 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874E93" w:rsidRPr="00154E1D" w:rsidTr="003D6F5E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Для участия в продаже имущества </w:t>
            </w:r>
            <w:r w:rsidR="0091076A" w:rsidRPr="00E71617">
              <w:rPr>
                <w:sz w:val="24"/>
                <w:szCs w:val="24"/>
              </w:rPr>
              <w:t>на электронном аукционе</w:t>
            </w:r>
            <w:r w:rsidRPr="00E71617">
              <w:rPr>
                <w:sz w:val="24"/>
                <w:szCs w:val="24"/>
              </w:rPr>
              <w:t xml:space="preserve"> претенденты заполняют размещенную в открытой части эл</w:t>
            </w:r>
            <w:r w:rsidR="00FF263E" w:rsidRPr="00E71617">
              <w:rPr>
                <w:sz w:val="24"/>
                <w:szCs w:val="24"/>
              </w:rPr>
              <w:t>ектронной площадки форму заявки</w:t>
            </w:r>
            <w:r w:rsidRPr="00E71617">
              <w:rPr>
                <w:sz w:val="24"/>
                <w:szCs w:val="24"/>
              </w:rPr>
              <w:t xml:space="preserve"> с приложением электронных докуме</w:t>
            </w:r>
            <w:r w:rsidR="00A4534D" w:rsidRPr="00E71617">
              <w:rPr>
                <w:sz w:val="24"/>
                <w:szCs w:val="24"/>
              </w:rPr>
              <w:t>нтов в соответствии с перечнем.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874E93" w:rsidRPr="00154E1D" w:rsidRDefault="00874E93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821B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1134" w:right="851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87F" w:rsidRDefault="00F6087F">
      <w:r>
        <w:separator/>
      </w:r>
    </w:p>
  </w:endnote>
  <w:endnote w:type="continuationSeparator" w:id="0">
    <w:p w:rsidR="00F6087F" w:rsidRDefault="00F6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161" w:rsidRDefault="00F4016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8D9" w:rsidRPr="00F40161" w:rsidRDefault="00B818D9" w:rsidP="00F40161">
    <w:pPr>
      <w:pStyle w:val="a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161" w:rsidRDefault="00F4016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87F" w:rsidRDefault="00F6087F">
      <w:r>
        <w:separator/>
      </w:r>
    </w:p>
  </w:footnote>
  <w:footnote w:type="continuationSeparator" w:id="0">
    <w:p w:rsidR="00F6087F" w:rsidRDefault="00F6087F">
      <w:r>
        <w:continuationSeparator/>
      </w:r>
    </w:p>
  </w:footnote>
  <w:footnote w:id="1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«заявка».</w:t>
      </w:r>
    </w:p>
  </w:footnote>
  <w:footnote w:id="7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«претенденты».</w:t>
      </w:r>
    </w:p>
  </w:footnote>
  <w:footnote w:id="8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«задаток».</w:t>
      </w:r>
    </w:p>
  </w:footnote>
  <w:footnote w:id="9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«участники».</w:t>
      </w:r>
    </w:p>
  </w:footnote>
  <w:footnote w:id="10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«победитель».</w:t>
      </w:r>
    </w:p>
  </w:footnote>
  <w:footnote w:id="11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- «личный кабинет».</w:t>
      </w:r>
    </w:p>
  </w:footnote>
  <w:footnote w:id="12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3D6F5E" w:rsidRPr="00FB7F00" w:rsidRDefault="003D6F5E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F5E" w:rsidRDefault="003D6F5E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D6F5E" w:rsidRDefault="003D6F5E">
    <w:pPr>
      <w:pStyle w:val="a9"/>
    </w:pPr>
  </w:p>
  <w:p w:rsidR="003D6F5E" w:rsidRDefault="003D6F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3D6F5E" w:rsidRDefault="003D6F5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161" w:rsidRPr="00F40161">
          <w:rPr>
            <w:noProof/>
            <w:lang w:val="ru-RU"/>
          </w:rPr>
          <w:t>15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161" w:rsidRDefault="00F4016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602A0"/>
    <w:rsid w:val="00065274"/>
    <w:rsid w:val="00067879"/>
    <w:rsid w:val="000724C0"/>
    <w:rsid w:val="00072958"/>
    <w:rsid w:val="0007381B"/>
    <w:rsid w:val="00085F91"/>
    <w:rsid w:val="00093A25"/>
    <w:rsid w:val="00094A81"/>
    <w:rsid w:val="00094BE6"/>
    <w:rsid w:val="000A0C7E"/>
    <w:rsid w:val="000A3FED"/>
    <w:rsid w:val="000A7C63"/>
    <w:rsid w:val="000B5AD3"/>
    <w:rsid w:val="000B7B83"/>
    <w:rsid w:val="000C0535"/>
    <w:rsid w:val="000C47C6"/>
    <w:rsid w:val="000C6A82"/>
    <w:rsid w:val="000C7C65"/>
    <w:rsid w:val="000D307A"/>
    <w:rsid w:val="000D35DB"/>
    <w:rsid w:val="000E6B76"/>
    <w:rsid w:val="000E7094"/>
    <w:rsid w:val="000F41B4"/>
    <w:rsid w:val="000F52E9"/>
    <w:rsid w:val="00100C33"/>
    <w:rsid w:val="00120B5E"/>
    <w:rsid w:val="0013103F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B24F5"/>
    <w:rsid w:val="001B58FB"/>
    <w:rsid w:val="001C40D4"/>
    <w:rsid w:val="001E03B5"/>
    <w:rsid w:val="001E2A80"/>
    <w:rsid w:val="001F2135"/>
    <w:rsid w:val="001F7C94"/>
    <w:rsid w:val="00205446"/>
    <w:rsid w:val="002139CE"/>
    <w:rsid w:val="00214C84"/>
    <w:rsid w:val="00216751"/>
    <w:rsid w:val="00220B18"/>
    <w:rsid w:val="002229AD"/>
    <w:rsid w:val="00225CF5"/>
    <w:rsid w:val="00227624"/>
    <w:rsid w:val="00231D9B"/>
    <w:rsid w:val="002336C3"/>
    <w:rsid w:val="00243036"/>
    <w:rsid w:val="00243A0C"/>
    <w:rsid w:val="00244896"/>
    <w:rsid w:val="00247627"/>
    <w:rsid w:val="0025384F"/>
    <w:rsid w:val="00255277"/>
    <w:rsid w:val="00261D38"/>
    <w:rsid w:val="002704E6"/>
    <w:rsid w:val="002811D0"/>
    <w:rsid w:val="002812CD"/>
    <w:rsid w:val="00281FB8"/>
    <w:rsid w:val="00283F03"/>
    <w:rsid w:val="00286DE9"/>
    <w:rsid w:val="00286E84"/>
    <w:rsid w:val="002876B5"/>
    <w:rsid w:val="002945A0"/>
    <w:rsid w:val="002A060D"/>
    <w:rsid w:val="002A10AD"/>
    <w:rsid w:val="002A33E2"/>
    <w:rsid w:val="002A7C70"/>
    <w:rsid w:val="002B617E"/>
    <w:rsid w:val="002C599A"/>
    <w:rsid w:val="002C7191"/>
    <w:rsid w:val="002C794B"/>
    <w:rsid w:val="002D3C16"/>
    <w:rsid w:val="002D5431"/>
    <w:rsid w:val="002E0E66"/>
    <w:rsid w:val="002E3F13"/>
    <w:rsid w:val="002F2C50"/>
    <w:rsid w:val="002F5FF8"/>
    <w:rsid w:val="002F7ED6"/>
    <w:rsid w:val="00300727"/>
    <w:rsid w:val="003028D3"/>
    <w:rsid w:val="00303CD0"/>
    <w:rsid w:val="0030636A"/>
    <w:rsid w:val="00306F30"/>
    <w:rsid w:val="00317F63"/>
    <w:rsid w:val="00322942"/>
    <w:rsid w:val="0032466E"/>
    <w:rsid w:val="00325E2A"/>
    <w:rsid w:val="00327AAA"/>
    <w:rsid w:val="00327C52"/>
    <w:rsid w:val="003312B9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236E"/>
    <w:rsid w:val="0037666B"/>
    <w:rsid w:val="003826C8"/>
    <w:rsid w:val="00387C83"/>
    <w:rsid w:val="0039316A"/>
    <w:rsid w:val="003943EB"/>
    <w:rsid w:val="003957A4"/>
    <w:rsid w:val="003A1900"/>
    <w:rsid w:val="003A4BB2"/>
    <w:rsid w:val="003B02F8"/>
    <w:rsid w:val="003B592E"/>
    <w:rsid w:val="003C0002"/>
    <w:rsid w:val="003C2BCB"/>
    <w:rsid w:val="003D0F9B"/>
    <w:rsid w:val="003D6F5E"/>
    <w:rsid w:val="003E037C"/>
    <w:rsid w:val="003E1988"/>
    <w:rsid w:val="003E2937"/>
    <w:rsid w:val="003F0071"/>
    <w:rsid w:val="003F0D85"/>
    <w:rsid w:val="003F17DF"/>
    <w:rsid w:val="003F26FB"/>
    <w:rsid w:val="003F73BC"/>
    <w:rsid w:val="0040272B"/>
    <w:rsid w:val="004029C1"/>
    <w:rsid w:val="00402A87"/>
    <w:rsid w:val="00421766"/>
    <w:rsid w:val="004260BC"/>
    <w:rsid w:val="0043147F"/>
    <w:rsid w:val="00432185"/>
    <w:rsid w:val="00434C30"/>
    <w:rsid w:val="00436B96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750E"/>
    <w:rsid w:val="0047191A"/>
    <w:rsid w:val="00471D25"/>
    <w:rsid w:val="0047282B"/>
    <w:rsid w:val="00474255"/>
    <w:rsid w:val="004768B4"/>
    <w:rsid w:val="00482710"/>
    <w:rsid w:val="00486071"/>
    <w:rsid w:val="00492841"/>
    <w:rsid w:val="004944DE"/>
    <w:rsid w:val="0049604D"/>
    <w:rsid w:val="004A1700"/>
    <w:rsid w:val="004A39F8"/>
    <w:rsid w:val="004B13B9"/>
    <w:rsid w:val="004B63E8"/>
    <w:rsid w:val="004C3C68"/>
    <w:rsid w:val="004C6B55"/>
    <w:rsid w:val="004C7637"/>
    <w:rsid w:val="004C791A"/>
    <w:rsid w:val="004D076D"/>
    <w:rsid w:val="004D2F15"/>
    <w:rsid w:val="004D457F"/>
    <w:rsid w:val="004D73C3"/>
    <w:rsid w:val="004E4979"/>
    <w:rsid w:val="004F3F00"/>
    <w:rsid w:val="004F7534"/>
    <w:rsid w:val="004F7EBD"/>
    <w:rsid w:val="005007DC"/>
    <w:rsid w:val="00503EA9"/>
    <w:rsid w:val="005062E9"/>
    <w:rsid w:val="00511E89"/>
    <w:rsid w:val="0051411D"/>
    <w:rsid w:val="0051461E"/>
    <w:rsid w:val="00521EE9"/>
    <w:rsid w:val="005341EB"/>
    <w:rsid w:val="005345D0"/>
    <w:rsid w:val="00540E18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1D96"/>
    <w:rsid w:val="005C3A08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2433"/>
    <w:rsid w:val="00601053"/>
    <w:rsid w:val="006119ED"/>
    <w:rsid w:val="00611B34"/>
    <w:rsid w:val="00617507"/>
    <w:rsid w:val="00627876"/>
    <w:rsid w:val="00632D2B"/>
    <w:rsid w:val="0063476C"/>
    <w:rsid w:val="006368D9"/>
    <w:rsid w:val="00645AB6"/>
    <w:rsid w:val="00647954"/>
    <w:rsid w:val="00652888"/>
    <w:rsid w:val="006529D0"/>
    <w:rsid w:val="00653D55"/>
    <w:rsid w:val="00656150"/>
    <w:rsid w:val="00662DF5"/>
    <w:rsid w:val="00665377"/>
    <w:rsid w:val="00667FCF"/>
    <w:rsid w:val="006705F0"/>
    <w:rsid w:val="00673D9D"/>
    <w:rsid w:val="00683C09"/>
    <w:rsid w:val="006877A8"/>
    <w:rsid w:val="00693B15"/>
    <w:rsid w:val="006A03C7"/>
    <w:rsid w:val="006A5C3E"/>
    <w:rsid w:val="006A68FB"/>
    <w:rsid w:val="006A6A72"/>
    <w:rsid w:val="006B70E7"/>
    <w:rsid w:val="006B762A"/>
    <w:rsid w:val="006C6DA1"/>
    <w:rsid w:val="006C77D1"/>
    <w:rsid w:val="006D2E4A"/>
    <w:rsid w:val="006D480F"/>
    <w:rsid w:val="006D4B70"/>
    <w:rsid w:val="006D6B3C"/>
    <w:rsid w:val="006E08D8"/>
    <w:rsid w:val="006E2EBB"/>
    <w:rsid w:val="006E519B"/>
    <w:rsid w:val="006E54D3"/>
    <w:rsid w:val="006F08F6"/>
    <w:rsid w:val="006F15C0"/>
    <w:rsid w:val="006F68C5"/>
    <w:rsid w:val="006F6B62"/>
    <w:rsid w:val="006F764C"/>
    <w:rsid w:val="00700DEC"/>
    <w:rsid w:val="0070756B"/>
    <w:rsid w:val="007159E4"/>
    <w:rsid w:val="007167FD"/>
    <w:rsid w:val="00717ED5"/>
    <w:rsid w:val="007217DD"/>
    <w:rsid w:val="0073033F"/>
    <w:rsid w:val="007612A6"/>
    <w:rsid w:val="0076231C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A7155"/>
    <w:rsid w:val="007B78D1"/>
    <w:rsid w:val="007C6094"/>
    <w:rsid w:val="007D2B2E"/>
    <w:rsid w:val="007D3D80"/>
    <w:rsid w:val="007D4F84"/>
    <w:rsid w:val="007D58E0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7F7856"/>
    <w:rsid w:val="00801870"/>
    <w:rsid w:val="00801BD2"/>
    <w:rsid w:val="00802970"/>
    <w:rsid w:val="008035B0"/>
    <w:rsid w:val="00804C43"/>
    <w:rsid w:val="008063D3"/>
    <w:rsid w:val="00806E33"/>
    <w:rsid w:val="008211C2"/>
    <w:rsid w:val="008211E9"/>
    <w:rsid w:val="00821B53"/>
    <w:rsid w:val="00822B72"/>
    <w:rsid w:val="00822CD0"/>
    <w:rsid w:val="00824684"/>
    <w:rsid w:val="00830524"/>
    <w:rsid w:val="008337D9"/>
    <w:rsid w:val="00840380"/>
    <w:rsid w:val="008519C8"/>
    <w:rsid w:val="00853770"/>
    <w:rsid w:val="008576C8"/>
    <w:rsid w:val="00857ED3"/>
    <w:rsid w:val="00865CF6"/>
    <w:rsid w:val="008674B4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3621"/>
    <w:rsid w:val="008941AF"/>
    <w:rsid w:val="008A25AA"/>
    <w:rsid w:val="008A3856"/>
    <w:rsid w:val="008A3F1D"/>
    <w:rsid w:val="008A44A3"/>
    <w:rsid w:val="008A70C5"/>
    <w:rsid w:val="008B0FBD"/>
    <w:rsid w:val="008B3FBF"/>
    <w:rsid w:val="008B6B0B"/>
    <w:rsid w:val="008C01CC"/>
    <w:rsid w:val="008C1885"/>
    <w:rsid w:val="008C1FA3"/>
    <w:rsid w:val="008C3FE1"/>
    <w:rsid w:val="008C4AC4"/>
    <w:rsid w:val="008C58AC"/>
    <w:rsid w:val="008D0C8F"/>
    <w:rsid w:val="008D1D63"/>
    <w:rsid w:val="008D1F1C"/>
    <w:rsid w:val="008D255B"/>
    <w:rsid w:val="008D6643"/>
    <w:rsid w:val="008F0A5A"/>
    <w:rsid w:val="008F195A"/>
    <w:rsid w:val="008F23BF"/>
    <w:rsid w:val="00901A56"/>
    <w:rsid w:val="00903470"/>
    <w:rsid w:val="0091076A"/>
    <w:rsid w:val="009135F3"/>
    <w:rsid w:val="00913E45"/>
    <w:rsid w:val="00920614"/>
    <w:rsid w:val="00923760"/>
    <w:rsid w:val="00927C7A"/>
    <w:rsid w:val="00930B33"/>
    <w:rsid w:val="00931751"/>
    <w:rsid w:val="00934C5C"/>
    <w:rsid w:val="0093695C"/>
    <w:rsid w:val="00940052"/>
    <w:rsid w:val="00940F1F"/>
    <w:rsid w:val="0094373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81D87"/>
    <w:rsid w:val="009924C7"/>
    <w:rsid w:val="00993DEB"/>
    <w:rsid w:val="00995A7B"/>
    <w:rsid w:val="0099752C"/>
    <w:rsid w:val="00997948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17D3"/>
    <w:rsid w:val="009D4CE6"/>
    <w:rsid w:val="009E1679"/>
    <w:rsid w:val="009E1F6A"/>
    <w:rsid w:val="009E5DA3"/>
    <w:rsid w:val="009E7726"/>
    <w:rsid w:val="009F2780"/>
    <w:rsid w:val="009F4FF3"/>
    <w:rsid w:val="00A000F8"/>
    <w:rsid w:val="00A033B0"/>
    <w:rsid w:val="00A04AE1"/>
    <w:rsid w:val="00A1644B"/>
    <w:rsid w:val="00A1799C"/>
    <w:rsid w:val="00A22A6F"/>
    <w:rsid w:val="00A22F5A"/>
    <w:rsid w:val="00A2617D"/>
    <w:rsid w:val="00A2708A"/>
    <w:rsid w:val="00A27103"/>
    <w:rsid w:val="00A272C9"/>
    <w:rsid w:val="00A37B64"/>
    <w:rsid w:val="00A4534D"/>
    <w:rsid w:val="00A474FD"/>
    <w:rsid w:val="00A513BB"/>
    <w:rsid w:val="00A518D4"/>
    <w:rsid w:val="00A53B40"/>
    <w:rsid w:val="00A53C05"/>
    <w:rsid w:val="00A54BDB"/>
    <w:rsid w:val="00A574C1"/>
    <w:rsid w:val="00A6182F"/>
    <w:rsid w:val="00A64330"/>
    <w:rsid w:val="00A67095"/>
    <w:rsid w:val="00A67344"/>
    <w:rsid w:val="00A6746F"/>
    <w:rsid w:val="00A70536"/>
    <w:rsid w:val="00A70FB5"/>
    <w:rsid w:val="00A713A0"/>
    <w:rsid w:val="00A73EB1"/>
    <w:rsid w:val="00A74EC1"/>
    <w:rsid w:val="00A76A30"/>
    <w:rsid w:val="00A77456"/>
    <w:rsid w:val="00A91FD7"/>
    <w:rsid w:val="00A92472"/>
    <w:rsid w:val="00A933F1"/>
    <w:rsid w:val="00AA0134"/>
    <w:rsid w:val="00AA03A9"/>
    <w:rsid w:val="00AA3732"/>
    <w:rsid w:val="00AA4C04"/>
    <w:rsid w:val="00AA5288"/>
    <w:rsid w:val="00AA5652"/>
    <w:rsid w:val="00AA6BAB"/>
    <w:rsid w:val="00AA76D7"/>
    <w:rsid w:val="00AC6DDF"/>
    <w:rsid w:val="00AC73A8"/>
    <w:rsid w:val="00AD0695"/>
    <w:rsid w:val="00AD206C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15459"/>
    <w:rsid w:val="00B228CF"/>
    <w:rsid w:val="00B26361"/>
    <w:rsid w:val="00B31ACA"/>
    <w:rsid w:val="00B41A8B"/>
    <w:rsid w:val="00B4645E"/>
    <w:rsid w:val="00B502A8"/>
    <w:rsid w:val="00B51480"/>
    <w:rsid w:val="00B52060"/>
    <w:rsid w:val="00B52E9B"/>
    <w:rsid w:val="00B542CA"/>
    <w:rsid w:val="00B62340"/>
    <w:rsid w:val="00B6538C"/>
    <w:rsid w:val="00B67128"/>
    <w:rsid w:val="00B6743B"/>
    <w:rsid w:val="00B713D2"/>
    <w:rsid w:val="00B71BBD"/>
    <w:rsid w:val="00B818D9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2832"/>
    <w:rsid w:val="00C063DC"/>
    <w:rsid w:val="00C068AB"/>
    <w:rsid w:val="00C06DC4"/>
    <w:rsid w:val="00C07495"/>
    <w:rsid w:val="00C11A3C"/>
    <w:rsid w:val="00C125FA"/>
    <w:rsid w:val="00C15819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2B3"/>
    <w:rsid w:val="00C40F9A"/>
    <w:rsid w:val="00C44E12"/>
    <w:rsid w:val="00C47711"/>
    <w:rsid w:val="00C50F83"/>
    <w:rsid w:val="00C52F9D"/>
    <w:rsid w:val="00C5404B"/>
    <w:rsid w:val="00C557BD"/>
    <w:rsid w:val="00C55DA6"/>
    <w:rsid w:val="00C61516"/>
    <w:rsid w:val="00C651A1"/>
    <w:rsid w:val="00C66956"/>
    <w:rsid w:val="00C67F92"/>
    <w:rsid w:val="00C70810"/>
    <w:rsid w:val="00C72C88"/>
    <w:rsid w:val="00C72CCB"/>
    <w:rsid w:val="00C7709C"/>
    <w:rsid w:val="00C81B81"/>
    <w:rsid w:val="00C847C6"/>
    <w:rsid w:val="00C86286"/>
    <w:rsid w:val="00C904F3"/>
    <w:rsid w:val="00C9295B"/>
    <w:rsid w:val="00C95675"/>
    <w:rsid w:val="00CA3B6D"/>
    <w:rsid w:val="00CA65C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3B2D"/>
    <w:rsid w:val="00CD4A87"/>
    <w:rsid w:val="00CE1BB9"/>
    <w:rsid w:val="00CE22BA"/>
    <w:rsid w:val="00CE2FC9"/>
    <w:rsid w:val="00CE345A"/>
    <w:rsid w:val="00CF48D5"/>
    <w:rsid w:val="00CF4C6E"/>
    <w:rsid w:val="00D05B89"/>
    <w:rsid w:val="00D06217"/>
    <w:rsid w:val="00D06CDC"/>
    <w:rsid w:val="00D14720"/>
    <w:rsid w:val="00D1635B"/>
    <w:rsid w:val="00D3079A"/>
    <w:rsid w:val="00D31F55"/>
    <w:rsid w:val="00D42E7A"/>
    <w:rsid w:val="00D5447F"/>
    <w:rsid w:val="00D56332"/>
    <w:rsid w:val="00D72912"/>
    <w:rsid w:val="00D730F8"/>
    <w:rsid w:val="00D76162"/>
    <w:rsid w:val="00D80C65"/>
    <w:rsid w:val="00D83644"/>
    <w:rsid w:val="00D84B87"/>
    <w:rsid w:val="00D85CBC"/>
    <w:rsid w:val="00D86511"/>
    <w:rsid w:val="00D900CA"/>
    <w:rsid w:val="00D915D8"/>
    <w:rsid w:val="00D9238A"/>
    <w:rsid w:val="00D97B06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3872"/>
    <w:rsid w:val="00DD432E"/>
    <w:rsid w:val="00DD52BE"/>
    <w:rsid w:val="00DE23D8"/>
    <w:rsid w:val="00DE28D6"/>
    <w:rsid w:val="00DE4CAD"/>
    <w:rsid w:val="00DE6392"/>
    <w:rsid w:val="00DE67A8"/>
    <w:rsid w:val="00DE7610"/>
    <w:rsid w:val="00DE7705"/>
    <w:rsid w:val="00DF3F33"/>
    <w:rsid w:val="00DF5D69"/>
    <w:rsid w:val="00DF6411"/>
    <w:rsid w:val="00DF700A"/>
    <w:rsid w:val="00DF71F0"/>
    <w:rsid w:val="00E000F3"/>
    <w:rsid w:val="00E012C2"/>
    <w:rsid w:val="00E0136B"/>
    <w:rsid w:val="00E01DF5"/>
    <w:rsid w:val="00E0772C"/>
    <w:rsid w:val="00E15D31"/>
    <w:rsid w:val="00E23FB0"/>
    <w:rsid w:val="00E25C7C"/>
    <w:rsid w:val="00E26C72"/>
    <w:rsid w:val="00E27128"/>
    <w:rsid w:val="00E34FFF"/>
    <w:rsid w:val="00E478B1"/>
    <w:rsid w:val="00E50745"/>
    <w:rsid w:val="00E7159D"/>
    <w:rsid w:val="00E71617"/>
    <w:rsid w:val="00E72751"/>
    <w:rsid w:val="00E72C30"/>
    <w:rsid w:val="00E764C0"/>
    <w:rsid w:val="00E965C6"/>
    <w:rsid w:val="00EA76E6"/>
    <w:rsid w:val="00EB0677"/>
    <w:rsid w:val="00EB1B42"/>
    <w:rsid w:val="00EB6378"/>
    <w:rsid w:val="00EC308C"/>
    <w:rsid w:val="00ED484F"/>
    <w:rsid w:val="00ED6D64"/>
    <w:rsid w:val="00EE23CB"/>
    <w:rsid w:val="00EE52BB"/>
    <w:rsid w:val="00EE7E76"/>
    <w:rsid w:val="00EF05D4"/>
    <w:rsid w:val="00F153DD"/>
    <w:rsid w:val="00F168E0"/>
    <w:rsid w:val="00F20CD1"/>
    <w:rsid w:val="00F24363"/>
    <w:rsid w:val="00F248F2"/>
    <w:rsid w:val="00F25261"/>
    <w:rsid w:val="00F35607"/>
    <w:rsid w:val="00F40161"/>
    <w:rsid w:val="00F429BE"/>
    <w:rsid w:val="00F50A61"/>
    <w:rsid w:val="00F51306"/>
    <w:rsid w:val="00F6087F"/>
    <w:rsid w:val="00F62B5C"/>
    <w:rsid w:val="00F636F9"/>
    <w:rsid w:val="00F67C90"/>
    <w:rsid w:val="00F827F9"/>
    <w:rsid w:val="00F86B41"/>
    <w:rsid w:val="00F92C88"/>
    <w:rsid w:val="00FA0C71"/>
    <w:rsid w:val="00FA28C8"/>
    <w:rsid w:val="00FA6D23"/>
    <w:rsid w:val="00FB29AE"/>
    <w:rsid w:val="00FB5A15"/>
    <w:rsid w:val="00FB6EAF"/>
    <w:rsid w:val="00FB7F00"/>
    <w:rsid w:val="00FC418B"/>
    <w:rsid w:val="00FC5078"/>
    <w:rsid w:val="00FC5760"/>
    <w:rsid w:val="00FC5996"/>
    <w:rsid w:val="00FD0DFA"/>
    <w:rsid w:val="00FD7B5B"/>
    <w:rsid w:val="00FF2369"/>
    <w:rsid w:val="00FF263E"/>
    <w:rsid w:val="00FF3A8F"/>
    <w:rsid w:val="00FF3D0C"/>
    <w:rsid w:val="00FF5CD0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rts-tender.ru/platform-rules/platform-property-sale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A856C-0216-494C-A4D2-F42818CF0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17</Pages>
  <Words>6403</Words>
  <Characters>36500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FedorovAA</cp:lastModifiedBy>
  <cp:revision>10</cp:revision>
  <cp:lastPrinted>2022-09-01T02:47:00Z</cp:lastPrinted>
  <dcterms:created xsi:type="dcterms:W3CDTF">2022-08-22T08:06:00Z</dcterms:created>
  <dcterms:modified xsi:type="dcterms:W3CDTF">2022-09-03T04:29:00Z</dcterms:modified>
</cp:coreProperties>
</file>