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7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УФСВНГ РФ по Камчатскому краю, 683001, г. Петропавловск-Камчатский, ул. Ленинская 22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Получатель платежа – УФК по Камчатскому краю (УФСВНГ РФ по Камчатскому краю, л/с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04381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32060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ИНН 4101177322 КПП 410101001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Наименование банка: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Отделение Петропавловск-Камчатский//УФК по Камчатскому краю г. Петропавловск-Камчатский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, БИК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043002001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,  к/с (ЕКС)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>40101810905070010003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22000054790000000017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22000054790000000033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31"/>
        <w:gridCol w:w="825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Брюки женские шерстяные синего цвета для сотрудников МВД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Китель шерстяной выходной темно-синего цвета для сотрудников МВД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подразделения специального назначения МВД жаккардового переплетения с  полем серо-голубого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   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Жакет шерстяной темно-синего цвета, для сотрудников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Нарукавный знак для сотрудников подразделения специального назначения МВД жаккардового переплетения с  полем стального цвета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149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белого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138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стального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160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темно-синего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110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серо-голубого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Нарукавный знак для сотрудников подразделения специального назначения МВД жаккардового переплетения с полем темно-синего цвета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391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Погоны нашивные с полем темно-синего цвета без просветов, для сотрудников ОВД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сьемные с полем белого цвета  без просветов,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182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нашивные с полем темно-синего для старшин МВД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Погоны съёмные с полем темно-синего для старшин МВД 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съёмные с полем темно-синего цвета с 2 просветами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съёмные с полем темно-синего цвета с 1 просветом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нашивные с полем темно-синего цвета с 2 просветами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Погоны нашивные с полем темно-синего цвета с 1 просветом красного цвета, для сотрудников ОВД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auto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2"/>
                <w:szCs w:val="22"/>
                <w:lang w:val="ru-RU" w:eastAsia="en-US" w:bidi="ar-SA"/>
              </w:rPr>
              <w:t>пар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Эмблемы милиции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230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белого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50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МВД жаккардового переплетения с  полем стального цвета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6">
    <w:name w:val="Font Style16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Application>LibreOffice/6.4.7.2$Linux_X86_64 LibreOffice_project/72d9d5113b23a0ed474720f9d366fcde9a2744dd</Application>
  <Pages>8</Pages>
  <Words>2173</Words>
  <Characters>16676</Characters>
  <CharactersWithSpaces>19169</CharactersWithSpaces>
  <Paragraphs>262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2022-09-26T11:53:17Z</cp:lastPrinted>
  <dcterms:modified xsi:type="dcterms:W3CDTF">2022-09-26T11:53:25Z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